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75AF" w14:textId="77777777" w:rsidR="00C053D4" w:rsidRPr="00C053D4" w:rsidRDefault="00C053D4">
      <w:pPr>
        <w:tabs>
          <w:tab w:val="left" w:pos="4678"/>
          <w:tab w:val="right" w:pos="10774"/>
        </w:tabs>
        <w:suppressAutoHyphens/>
        <w:rPr>
          <w:rFonts w:asciiTheme="minorHAnsi" w:hAnsiTheme="minorHAnsi"/>
        </w:rPr>
      </w:pPr>
      <w:smartTag w:uri="urn:schemas-microsoft-com:office:smarttags" w:element="PlaceName">
        <w:r w:rsidRPr="00C053D4">
          <w:rPr>
            <w:rFonts w:asciiTheme="minorHAnsi" w:hAnsiTheme="minorHAnsi"/>
            <w:sz w:val="16"/>
          </w:rPr>
          <w:t>QUEENSLAND</w:t>
        </w:r>
      </w:smartTag>
      <w:r w:rsidRPr="00C053D4">
        <w:rPr>
          <w:rFonts w:asciiTheme="minorHAnsi" w:hAnsiTheme="minorHAnsi"/>
          <w:sz w:val="16"/>
        </w:rPr>
        <w:t xml:space="preserve"> TITLES REGISTRY</w:t>
      </w:r>
      <w:r w:rsidRPr="00C053D4">
        <w:rPr>
          <w:rFonts w:asciiTheme="minorHAnsi" w:hAnsiTheme="minorHAnsi"/>
          <w:b/>
        </w:rPr>
        <w:t xml:space="preserve"> </w:t>
      </w:r>
      <w:r w:rsidRPr="00C053D4">
        <w:rPr>
          <w:rFonts w:asciiTheme="minorHAnsi" w:hAnsiTheme="minorHAnsi"/>
          <w:sz w:val="16"/>
        </w:rPr>
        <w:tab/>
      </w:r>
      <w:r w:rsidRPr="00C053D4">
        <w:rPr>
          <w:rFonts w:asciiTheme="minorHAnsi" w:hAnsiTheme="minorHAnsi"/>
          <w:b/>
          <w:sz w:val="24"/>
        </w:rPr>
        <w:t>LEASE/SUB LEASE</w:t>
      </w:r>
      <w:r w:rsidRPr="00C053D4">
        <w:rPr>
          <w:rFonts w:asciiTheme="minorHAnsi" w:hAnsiTheme="minorHAnsi"/>
          <w:sz w:val="16"/>
        </w:rPr>
        <w:tab/>
      </w:r>
      <w:r w:rsidRPr="00C053D4">
        <w:rPr>
          <w:rFonts w:asciiTheme="minorHAnsi" w:hAnsiTheme="minorHAnsi"/>
          <w:b/>
        </w:rPr>
        <w:t>FORM 7</w:t>
      </w:r>
      <w:r w:rsidRPr="00C053D4">
        <w:rPr>
          <w:rFonts w:asciiTheme="minorHAnsi" w:hAnsiTheme="minorHAnsi"/>
        </w:rPr>
        <w:t xml:space="preserve"> </w:t>
      </w:r>
      <w:r w:rsidRPr="00C053D4">
        <w:rPr>
          <w:rFonts w:asciiTheme="minorHAnsi" w:hAnsiTheme="minorHAnsi"/>
          <w:sz w:val="16"/>
        </w:rPr>
        <w:t>Version 6</w:t>
      </w:r>
    </w:p>
    <w:p w14:paraId="20E7728C" w14:textId="77777777" w:rsidR="00C053D4" w:rsidRPr="00C053D4" w:rsidRDefault="00C053D4">
      <w:pPr>
        <w:tabs>
          <w:tab w:val="center" w:pos="5387"/>
          <w:tab w:val="right" w:pos="10773"/>
        </w:tabs>
        <w:suppressAutoHyphens/>
        <w:spacing w:after="120"/>
        <w:rPr>
          <w:rFonts w:asciiTheme="minorHAnsi" w:hAnsiTheme="minorHAnsi"/>
        </w:rPr>
      </w:pPr>
      <w:r w:rsidRPr="00C053D4">
        <w:rPr>
          <w:rFonts w:asciiTheme="minorHAnsi" w:hAnsiTheme="minorHAnsi"/>
          <w:sz w:val="16"/>
        </w:rPr>
        <w:t>Land Title Act 1994, Land Act 1994 and Water Act 2000</w:t>
      </w:r>
      <w:r w:rsidRPr="00C053D4">
        <w:rPr>
          <w:rFonts w:asciiTheme="minorHAnsi" w:hAnsiTheme="minorHAnsi"/>
          <w:b/>
        </w:rPr>
        <w:tab/>
      </w:r>
      <w:r w:rsidRPr="00C053D4">
        <w:rPr>
          <w:rFonts w:asciiTheme="minorHAnsi" w:hAnsiTheme="minorHAnsi"/>
        </w:rPr>
        <w:tab/>
        <w:t xml:space="preserve">Page 1 of </w:t>
      </w:r>
      <w:r w:rsidRPr="00C053D4">
        <w:rPr>
          <w:rStyle w:val="PageNumber"/>
          <w:rFonts w:asciiTheme="minorHAnsi" w:hAnsiTheme="minorHAnsi"/>
        </w:rPr>
        <w:fldChar w:fldCharType="begin"/>
      </w:r>
      <w:r w:rsidRPr="00C053D4">
        <w:rPr>
          <w:rStyle w:val="PageNumber"/>
          <w:rFonts w:asciiTheme="minorHAnsi" w:hAnsiTheme="minorHAnsi"/>
        </w:rPr>
        <w:instrText xml:space="preserve"> NUMPAGES </w:instrText>
      </w:r>
      <w:r w:rsidRPr="00C053D4">
        <w:rPr>
          <w:rStyle w:val="PageNumber"/>
          <w:rFonts w:asciiTheme="minorHAnsi" w:hAnsiTheme="minorHAnsi"/>
        </w:rPr>
        <w:fldChar w:fldCharType="separate"/>
      </w:r>
      <w:r w:rsidR="003931EA">
        <w:rPr>
          <w:rStyle w:val="PageNumber"/>
          <w:rFonts w:asciiTheme="minorHAnsi" w:hAnsiTheme="minorHAnsi"/>
          <w:noProof/>
        </w:rPr>
        <w:t>24</w:t>
      </w:r>
      <w:r w:rsidRPr="00C053D4">
        <w:rPr>
          <w:rStyle w:val="PageNumber"/>
          <w:rFonts w:asciiTheme="minorHAnsi" w:hAnsiTheme="minorHAnsi"/>
        </w:rPr>
        <w:fldChar w:fldCharType="end"/>
      </w:r>
    </w:p>
    <w:tbl>
      <w:tblPr>
        <w:tblW w:w="11061" w:type="dxa"/>
        <w:tblInd w:w="-133" w:type="dxa"/>
        <w:tblCellMar>
          <w:left w:w="0" w:type="dxa"/>
          <w:right w:w="0" w:type="dxa"/>
        </w:tblCellMar>
        <w:tblLook w:val="0000" w:firstRow="0" w:lastRow="0" w:firstColumn="0" w:lastColumn="0" w:noHBand="0" w:noVBand="0"/>
      </w:tblPr>
      <w:tblGrid>
        <w:gridCol w:w="142"/>
        <w:gridCol w:w="140"/>
        <w:gridCol w:w="3878"/>
        <w:gridCol w:w="1501"/>
        <w:gridCol w:w="561"/>
        <w:gridCol w:w="998"/>
        <w:gridCol w:w="680"/>
        <w:gridCol w:w="1140"/>
        <w:gridCol w:w="731"/>
        <w:gridCol w:w="995"/>
        <w:gridCol w:w="139"/>
        <w:gridCol w:w="10"/>
        <w:gridCol w:w="146"/>
      </w:tblGrid>
      <w:tr w:rsidR="00C053D4" w:rsidRPr="00C053D4" w14:paraId="5A3C116D" w14:textId="77777777" w:rsidTr="00456EA0">
        <w:trPr>
          <w:trHeight w:val="198"/>
        </w:trPr>
        <w:tc>
          <w:tcPr>
            <w:tcW w:w="282" w:type="dxa"/>
            <w:gridSpan w:val="2"/>
            <w:tcBorders>
              <w:top w:val="single" w:sz="12" w:space="0" w:color="auto"/>
              <w:left w:val="single" w:sz="12" w:space="0" w:color="auto"/>
            </w:tcBorders>
          </w:tcPr>
          <w:p w14:paraId="6A2232A2" w14:textId="77777777" w:rsidR="00C053D4" w:rsidRPr="00C053D4" w:rsidRDefault="00C053D4">
            <w:pPr>
              <w:suppressAutoHyphens/>
              <w:spacing w:before="80"/>
              <w:rPr>
                <w:rFonts w:asciiTheme="minorHAnsi" w:hAnsiTheme="minorHAnsi"/>
              </w:rPr>
            </w:pPr>
          </w:p>
        </w:tc>
        <w:tc>
          <w:tcPr>
            <w:tcW w:w="5379" w:type="dxa"/>
            <w:gridSpan w:val="2"/>
          </w:tcPr>
          <w:p w14:paraId="3CFD5F85" w14:textId="77777777" w:rsidR="00C053D4" w:rsidRPr="00C053D4" w:rsidRDefault="00C053D4">
            <w:pPr>
              <w:suppressAutoHyphens/>
              <w:spacing w:before="80"/>
              <w:jc w:val="center"/>
              <w:rPr>
                <w:rFonts w:asciiTheme="minorHAnsi" w:hAnsiTheme="minorHAnsi"/>
              </w:rPr>
            </w:pPr>
            <w:r w:rsidRPr="00C053D4">
              <w:rPr>
                <w:rFonts w:asciiTheme="minorHAnsi" w:hAnsiTheme="minorHAnsi"/>
                <w:i/>
                <w:sz w:val="16"/>
              </w:rPr>
              <w:t>Dealing Number</w:t>
            </w:r>
          </w:p>
        </w:tc>
        <w:tc>
          <w:tcPr>
            <w:tcW w:w="5105" w:type="dxa"/>
            <w:gridSpan w:val="6"/>
            <w:tcBorders>
              <w:left w:val="nil"/>
            </w:tcBorders>
          </w:tcPr>
          <w:p w14:paraId="5F465605" w14:textId="77777777" w:rsidR="00C053D4" w:rsidRPr="00C053D4" w:rsidRDefault="00C053D4">
            <w:pPr>
              <w:suppressAutoHyphens/>
              <w:spacing w:before="80"/>
              <w:jc w:val="center"/>
              <w:rPr>
                <w:rFonts w:asciiTheme="minorHAnsi" w:hAnsiTheme="minorHAnsi"/>
              </w:rPr>
            </w:pPr>
          </w:p>
        </w:tc>
        <w:tc>
          <w:tcPr>
            <w:tcW w:w="295" w:type="dxa"/>
            <w:gridSpan w:val="3"/>
            <w:tcBorders>
              <w:top w:val="single" w:sz="12" w:space="0" w:color="auto"/>
              <w:right w:val="single" w:sz="12" w:space="0" w:color="auto"/>
            </w:tcBorders>
          </w:tcPr>
          <w:p w14:paraId="285EDC74" w14:textId="77777777" w:rsidR="00C053D4" w:rsidRPr="00C053D4" w:rsidRDefault="00C053D4">
            <w:pPr>
              <w:suppressAutoHyphens/>
              <w:spacing w:before="80"/>
              <w:ind w:right="-141"/>
              <w:rPr>
                <w:rFonts w:asciiTheme="minorHAnsi" w:hAnsiTheme="minorHAnsi"/>
              </w:rPr>
            </w:pPr>
          </w:p>
        </w:tc>
      </w:tr>
      <w:tr w:rsidR="00C053D4" w:rsidRPr="00C053D4" w14:paraId="1CD46BED" w14:textId="77777777" w:rsidTr="00456EA0">
        <w:tc>
          <w:tcPr>
            <w:tcW w:w="142" w:type="dxa"/>
          </w:tcPr>
          <w:p w14:paraId="4D7560C8" w14:textId="77777777" w:rsidR="00C053D4" w:rsidRPr="00C053D4" w:rsidRDefault="00C053D4">
            <w:pPr>
              <w:suppressAutoHyphens/>
              <w:rPr>
                <w:rFonts w:asciiTheme="minorHAnsi" w:hAnsiTheme="minorHAnsi"/>
              </w:rPr>
            </w:pPr>
          </w:p>
        </w:tc>
        <w:tc>
          <w:tcPr>
            <w:tcW w:w="5519" w:type="dxa"/>
            <w:gridSpan w:val="3"/>
          </w:tcPr>
          <w:p w14:paraId="2B0EBEDC" w14:textId="77777777" w:rsidR="00C053D4" w:rsidRPr="00C053D4" w:rsidRDefault="002F726F">
            <w:pPr>
              <w:rPr>
                <w:rFonts w:asciiTheme="minorHAnsi" w:hAnsiTheme="minorHAnsi"/>
                <w:sz w:val="36"/>
              </w:rPr>
            </w:pPr>
            <w:r>
              <w:rPr>
                <w:rFonts w:asciiTheme="minorHAnsi" w:hAnsiTheme="minorHAnsi"/>
                <w:noProof/>
                <w:lang w:eastAsia="en-AU"/>
              </w:rPr>
              <w:drawing>
                <wp:anchor distT="0" distB="0" distL="114300" distR="114300" simplePos="0" relativeHeight="251657728" behindDoc="1" locked="0" layoutInCell="1" allowOverlap="1" wp14:anchorId="4D1E681E" wp14:editId="228D1221">
                  <wp:simplePos x="0" y="0"/>
                  <wp:positionH relativeFrom="column">
                    <wp:posOffset>-3810</wp:posOffset>
                  </wp:positionH>
                  <wp:positionV relativeFrom="paragraph">
                    <wp:posOffset>-10795</wp:posOffset>
                  </wp:positionV>
                  <wp:extent cx="1184910" cy="270510"/>
                  <wp:effectExtent l="0" t="0" r="0" b="0"/>
                  <wp:wrapTight wrapText="bothSides">
                    <wp:wrapPolygon edited="0">
                      <wp:start x="0" y="0"/>
                      <wp:lineTo x="0" y="19775"/>
                      <wp:lineTo x="21183" y="19775"/>
                      <wp:lineTo x="21183" y="0"/>
                      <wp:lineTo x="0" y="0"/>
                    </wp:wrapPolygon>
                  </wp:wrapTight>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70510"/>
                          </a:xfrm>
                          <a:prstGeom prst="rect">
                            <a:avLst/>
                          </a:prstGeom>
                          <a:noFill/>
                        </pic:spPr>
                      </pic:pic>
                    </a:graphicData>
                  </a:graphic>
                  <wp14:sizeRelH relativeFrom="page">
                    <wp14:pctWidth>0</wp14:pctWidth>
                  </wp14:sizeRelH>
                  <wp14:sizeRelV relativeFrom="page">
                    <wp14:pctHeight>0</wp14:pctHeight>
                  </wp14:sizeRelV>
                </wp:anchor>
              </w:drawing>
            </w:r>
            <w:r w:rsidR="00C053D4" w:rsidRPr="00C053D4">
              <w:rPr>
                <w:rFonts w:asciiTheme="minorHAnsi" w:hAnsiTheme="minorHAnsi"/>
                <w:sz w:val="36"/>
              </w:rPr>
              <w:t>OFFICE USE ONLY</w:t>
            </w:r>
          </w:p>
          <w:p w14:paraId="6FBCCE78" w14:textId="77777777" w:rsidR="00C053D4" w:rsidRPr="00C053D4" w:rsidRDefault="00C053D4">
            <w:pPr>
              <w:rPr>
                <w:rFonts w:asciiTheme="minorHAnsi" w:hAnsiTheme="minorHAnsi"/>
                <w:b/>
                <w:sz w:val="16"/>
              </w:rPr>
            </w:pPr>
            <w:r w:rsidRPr="00C053D4">
              <w:rPr>
                <w:rFonts w:asciiTheme="minorHAnsi" w:hAnsiTheme="minorHAnsi"/>
                <w:b/>
                <w:sz w:val="16"/>
              </w:rPr>
              <w:t>Privacy Statement</w:t>
            </w:r>
          </w:p>
          <w:p w14:paraId="3949B58D" w14:textId="77777777" w:rsidR="00C053D4" w:rsidRPr="00C053D4" w:rsidRDefault="00C053D4" w:rsidP="001F0A1D">
            <w:pPr>
              <w:suppressAutoHyphens/>
              <w:ind w:right="113"/>
              <w:rPr>
                <w:rFonts w:asciiTheme="minorHAnsi" w:hAnsiTheme="minorHAnsi"/>
              </w:rPr>
            </w:pPr>
            <w:r w:rsidRPr="00C053D4">
              <w:rPr>
                <w:rFonts w:asciiTheme="minorHAnsi" w:hAnsiTheme="minorHAnsi"/>
                <w:sz w:val="16"/>
              </w:rPr>
              <w:t>Collection of information from this form is authorised by legislation and is used to maintain the publicly searchable records.  For more information see the Department’s website.</w:t>
            </w:r>
          </w:p>
        </w:tc>
        <w:tc>
          <w:tcPr>
            <w:tcW w:w="5105" w:type="dxa"/>
            <w:gridSpan w:val="6"/>
            <w:tcBorders>
              <w:left w:val="nil"/>
            </w:tcBorders>
          </w:tcPr>
          <w:p w14:paraId="5BC6A1B0" w14:textId="77777777" w:rsidR="00C053D4" w:rsidRPr="00C053D4" w:rsidRDefault="00C053D4">
            <w:pPr>
              <w:suppressAutoHyphens/>
              <w:rPr>
                <w:rFonts w:asciiTheme="minorHAnsi" w:hAnsiTheme="minorHAnsi"/>
              </w:rPr>
            </w:pPr>
          </w:p>
        </w:tc>
        <w:tc>
          <w:tcPr>
            <w:tcW w:w="295" w:type="dxa"/>
            <w:gridSpan w:val="3"/>
          </w:tcPr>
          <w:p w14:paraId="6E35B101" w14:textId="77777777" w:rsidR="00C053D4" w:rsidRPr="00C053D4" w:rsidRDefault="00C053D4">
            <w:pPr>
              <w:suppressAutoHyphens/>
              <w:rPr>
                <w:rFonts w:asciiTheme="minorHAnsi" w:hAnsiTheme="minorHAnsi"/>
              </w:rPr>
            </w:pPr>
          </w:p>
        </w:tc>
      </w:tr>
      <w:tr w:rsidR="00C053D4" w:rsidRPr="00C053D4" w14:paraId="7C9B82BF" w14:textId="77777777" w:rsidTr="00456EA0">
        <w:tblPrEx>
          <w:tblBorders>
            <w:top w:val="single" w:sz="12" w:space="0" w:color="auto"/>
          </w:tblBorders>
        </w:tblPrEx>
        <w:trPr>
          <w:gridBefore w:val="1"/>
          <w:gridAfter w:val="2"/>
          <w:wBefore w:w="142" w:type="dxa"/>
          <w:wAfter w:w="156" w:type="dxa"/>
          <w:cantSplit/>
          <w:trHeight w:val="1295"/>
        </w:trPr>
        <w:tc>
          <w:tcPr>
            <w:tcW w:w="5519" w:type="dxa"/>
            <w:gridSpan w:val="3"/>
            <w:tcBorders>
              <w:top w:val="single" w:sz="12" w:space="0" w:color="auto"/>
              <w:right w:val="nil"/>
            </w:tcBorders>
          </w:tcPr>
          <w:p w14:paraId="1C3D209E" w14:textId="77777777" w:rsidR="00C053D4" w:rsidRDefault="00C053D4" w:rsidP="00C053D4">
            <w:pPr>
              <w:tabs>
                <w:tab w:val="left" w:pos="426"/>
              </w:tabs>
              <w:spacing w:before="90" w:after="54"/>
              <w:ind w:left="425" w:hanging="425"/>
              <w:rPr>
                <w:rFonts w:asciiTheme="minorHAnsi" w:hAnsiTheme="minorHAnsi"/>
                <w:b/>
              </w:rPr>
            </w:pPr>
            <w:r w:rsidRPr="00C053D4">
              <w:rPr>
                <w:rFonts w:asciiTheme="minorHAnsi" w:hAnsiTheme="minorHAnsi"/>
                <w:b/>
              </w:rPr>
              <w:t>1.</w:t>
            </w:r>
            <w:r w:rsidRPr="00C053D4">
              <w:rPr>
                <w:rFonts w:asciiTheme="minorHAnsi" w:hAnsiTheme="minorHAnsi"/>
                <w:b/>
              </w:rPr>
              <w:tab/>
              <w:t>Lessor</w:t>
            </w:r>
          </w:p>
          <w:p w14:paraId="701905BE" w14:textId="61C17D31" w:rsidR="0014063E" w:rsidRDefault="00A863BF" w:rsidP="0014063E">
            <w:pPr>
              <w:tabs>
                <w:tab w:val="left" w:pos="426"/>
              </w:tabs>
              <w:spacing w:before="90" w:after="54"/>
              <w:ind w:left="425" w:hanging="425"/>
              <w:rPr>
                <w:rFonts w:asciiTheme="minorHAnsi" w:hAnsiTheme="minorHAnsi"/>
                <w:bCs/>
                <w:caps/>
              </w:rPr>
            </w:pPr>
            <w:r>
              <w:rPr>
                <w:rFonts w:asciiTheme="minorHAnsi" w:hAnsiTheme="minorHAnsi"/>
                <w:bCs/>
                <w:caps/>
              </w:rPr>
              <w:tab/>
            </w:r>
            <w:r w:rsidR="009D4216">
              <w:rPr>
                <w:rFonts w:asciiTheme="minorHAnsi" w:hAnsiTheme="minorHAnsi"/>
                <w:bCs/>
                <w:caps/>
              </w:rPr>
              <w:t>FLINDERS SHIRE COUNCIL</w:t>
            </w:r>
          </w:p>
          <w:p w14:paraId="0AFE3AA5" w14:textId="77777777" w:rsidR="0014063E" w:rsidRPr="0014063E" w:rsidRDefault="0014063E" w:rsidP="0014063E">
            <w:pPr>
              <w:tabs>
                <w:tab w:val="left" w:pos="426"/>
              </w:tabs>
              <w:spacing w:before="90" w:after="54"/>
              <w:ind w:left="425" w:hanging="425"/>
              <w:rPr>
                <w:rFonts w:asciiTheme="minorHAnsi" w:hAnsiTheme="minorHAnsi"/>
                <w:bCs/>
                <w:caps/>
              </w:rPr>
            </w:pPr>
          </w:p>
        </w:tc>
        <w:tc>
          <w:tcPr>
            <w:tcW w:w="4110" w:type="dxa"/>
            <w:gridSpan w:val="5"/>
            <w:tcBorders>
              <w:top w:val="single" w:sz="12" w:space="0" w:color="auto"/>
              <w:left w:val="nil"/>
              <w:right w:val="nil"/>
            </w:tcBorders>
          </w:tcPr>
          <w:p w14:paraId="561C7FB7" w14:textId="77777777" w:rsidR="00C053D4" w:rsidRPr="00C053D4" w:rsidRDefault="00C053D4" w:rsidP="00C053D4">
            <w:pPr>
              <w:spacing w:before="54"/>
              <w:rPr>
                <w:rFonts w:asciiTheme="minorHAnsi" w:hAnsiTheme="minorHAnsi"/>
                <w:sz w:val="16"/>
              </w:rPr>
            </w:pPr>
            <w:r w:rsidRPr="00C053D4">
              <w:rPr>
                <w:rFonts w:asciiTheme="minorHAnsi" w:hAnsiTheme="minorHAnsi"/>
                <w:b/>
              </w:rPr>
              <w:t>Lodger</w:t>
            </w:r>
            <w:r w:rsidRPr="00C053D4">
              <w:rPr>
                <w:rFonts w:asciiTheme="minorHAnsi" w:hAnsiTheme="minorHAnsi"/>
              </w:rPr>
              <w:t xml:space="preserve"> (</w:t>
            </w:r>
            <w:r w:rsidRPr="00C053D4">
              <w:rPr>
                <w:rFonts w:asciiTheme="minorHAnsi" w:hAnsiTheme="minorHAnsi"/>
                <w:sz w:val="16"/>
              </w:rPr>
              <w:t>Name, address, E-mail &amp; phone number)</w:t>
            </w:r>
          </w:p>
          <w:p w14:paraId="1E5C7D07" w14:textId="77777777" w:rsidR="00C053D4" w:rsidRPr="00C053D4" w:rsidRDefault="00C053D4">
            <w:pPr>
              <w:rPr>
                <w:rFonts w:asciiTheme="minorHAnsi" w:hAnsiTheme="minorHAnsi"/>
              </w:rPr>
            </w:pPr>
            <w:r w:rsidRPr="00C053D4">
              <w:rPr>
                <w:rFonts w:asciiTheme="minorHAnsi" w:hAnsiTheme="minorHAnsi"/>
                <w:noProof/>
              </w:rPr>
              <w:t>Preston Law</w:t>
            </w:r>
          </w:p>
          <w:p w14:paraId="5D353E72" w14:textId="77777777" w:rsidR="00C053D4" w:rsidRPr="00C053D4" w:rsidRDefault="00C053D4">
            <w:pPr>
              <w:rPr>
                <w:rFonts w:asciiTheme="minorHAnsi" w:hAnsiTheme="minorHAnsi"/>
              </w:rPr>
            </w:pPr>
            <w:r w:rsidRPr="00C053D4">
              <w:rPr>
                <w:rFonts w:asciiTheme="minorHAnsi" w:hAnsiTheme="minorHAnsi"/>
                <w:noProof/>
              </w:rPr>
              <w:t>P.O. Box 707N</w:t>
            </w:r>
          </w:p>
          <w:p w14:paraId="5EA99180" w14:textId="77777777" w:rsidR="00C053D4" w:rsidRPr="00C053D4" w:rsidRDefault="00C053D4">
            <w:pPr>
              <w:rPr>
                <w:rFonts w:asciiTheme="minorHAnsi" w:hAnsiTheme="minorHAnsi"/>
              </w:rPr>
            </w:pPr>
            <w:r w:rsidRPr="00C053D4">
              <w:rPr>
                <w:rFonts w:asciiTheme="minorHAnsi" w:hAnsiTheme="minorHAnsi"/>
                <w:noProof/>
              </w:rPr>
              <w:t>15 Spence Street</w:t>
            </w:r>
          </w:p>
          <w:p w14:paraId="2A3FBF88" w14:textId="77777777" w:rsidR="00C053D4" w:rsidRPr="00C053D4" w:rsidRDefault="00C053D4">
            <w:pPr>
              <w:rPr>
                <w:rFonts w:asciiTheme="minorHAnsi" w:hAnsiTheme="minorHAnsi"/>
              </w:rPr>
            </w:pPr>
            <w:r w:rsidRPr="00C053D4">
              <w:rPr>
                <w:rFonts w:asciiTheme="minorHAnsi" w:hAnsiTheme="minorHAnsi"/>
                <w:noProof/>
              </w:rPr>
              <w:t>North Cairns QLD 4870</w:t>
            </w:r>
          </w:p>
          <w:p w14:paraId="6AA38AB0" w14:textId="77777777" w:rsidR="00C053D4" w:rsidRDefault="00C053D4">
            <w:pPr>
              <w:rPr>
                <w:rFonts w:asciiTheme="minorHAnsi" w:hAnsiTheme="minorHAnsi"/>
              </w:rPr>
            </w:pPr>
            <w:r w:rsidRPr="00C053D4">
              <w:rPr>
                <w:rFonts w:asciiTheme="minorHAnsi" w:hAnsiTheme="minorHAnsi"/>
              </w:rPr>
              <w:t xml:space="preserve">Email: </w:t>
            </w:r>
            <w:hyperlink r:id="rId9" w:history="1">
              <w:r w:rsidR="00901D72" w:rsidRPr="00864547">
                <w:rPr>
                  <w:rStyle w:val="Hyperlink"/>
                  <w:rFonts w:asciiTheme="minorHAnsi" w:hAnsiTheme="minorHAnsi"/>
                </w:rPr>
                <w:t>info@prestonlaw.com.au</w:t>
              </w:r>
            </w:hyperlink>
          </w:p>
          <w:p w14:paraId="1F0C6A51" w14:textId="0E265113" w:rsidR="00901D72" w:rsidRPr="00C053D4" w:rsidRDefault="00901D72">
            <w:pPr>
              <w:rPr>
                <w:rFonts w:asciiTheme="minorHAnsi" w:hAnsiTheme="minorHAnsi"/>
              </w:rPr>
            </w:pPr>
            <w:r>
              <w:rPr>
                <w:rFonts w:asciiTheme="minorHAnsi" w:hAnsiTheme="minorHAnsi"/>
              </w:rPr>
              <w:t xml:space="preserve">Ref: </w:t>
            </w:r>
            <w:r w:rsidR="009D4216">
              <w:rPr>
                <w:rFonts w:asciiTheme="minorHAnsi" w:hAnsiTheme="minorHAnsi"/>
              </w:rPr>
              <w:t>JC:20213167</w:t>
            </w:r>
          </w:p>
          <w:p w14:paraId="3A5759E0" w14:textId="77777777" w:rsidR="00C053D4" w:rsidRPr="00761C5C" w:rsidRDefault="00C053D4" w:rsidP="005E1194">
            <w:pPr>
              <w:rPr>
                <w:rFonts w:asciiTheme="minorHAnsi" w:hAnsiTheme="minorHAnsi"/>
              </w:rPr>
            </w:pPr>
            <w:r w:rsidRPr="00C053D4">
              <w:rPr>
                <w:rFonts w:asciiTheme="minorHAnsi" w:hAnsiTheme="minorHAnsi"/>
              </w:rPr>
              <w:t xml:space="preserve">Ph: </w:t>
            </w:r>
            <w:r w:rsidRPr="00C053D4">
              <w:rPr>
                <w:rFonts w:asciiTheme="minorHAnsi" w:hAnsiTheme="minorHAnsi"/>
                <w:noProof/>
              </w:rPr>
              <w:t>07 4052 0700</w:t>
            </w:r>
            <w:r w:rsidR="00761C5C">
              <w:rPr>
                <w:rFonts w:asciiTheme="minorHAnsi" w:hAnsiTheme="minorHAnsi"/>
              </w:rPr>
              <w:t xml:space="preserve">   </w:t>
            </w:r>
          </w:p>
        </w:tc>
        <w:tc>
          <w:tcPr>
            <w:tcW w:w="1134" w:type="dxa"/>
            <w:gridSpan w:val="2"/>
            <w:tcBorders>
              <w:top w:val="single" w:sz="12" w:space="0" w:color="auto"/>
              <w:left w:val="nil"/>
            </w:tcBorders>
          </w:tcPr>
          <w:p w14:paraId="441FC5E9" w14:textId="77777777" w:rsidR="00C053D4" w:rsidRDefault="00C053D4" w:rsidP="00C053D4">
            <w:pPr>
              <w:spacing w:before="54"/>
              <w:ind w:left="113"/>
              <w:rPr>
                <w:rFonts w:asciiTheme="minorHAnsi" w:hAnsiTheme="minorHAnsi"/>
                <w:b/>
              </w:rPr>
            </w:pPr>
            <w:r w:rsidRPr="00C053D4">
              <w:rPr>
                <w:rFonts w:asciiTheme="minorHAnsi" w:hAnsiTheme="minorHAnsi"/>
                <w:b/>
              </w:rPr>
              <w:t>Lodger Code</w:t>
            </w:r>
          </w:p>
          <w:p w14:paraId="11F845D4" w14:textId="77777777" w:rsidR="001F0A1D" w:rsidRPr="001F0A1D" w:rsidRDefault="001F0A1D" w:rsidP="00C053D4">
            <w:pPr>
              <w:spacing w:before="54"/>
              <w:ind w:left="113"/>
              <w:rPr>
                <w:rFonts w:asciiTheme="minorHAnsi" w:hAnsiTheme="minorHAnsi"/>
              </w:rPr>
            </w:pPr>
            <w:r>
              <w:rPr>
                <w:rFonts w:asciiTheme="minorHAnsi" w:hAnsiTheme="minorHAnsi"/>
              </w:rPr>
              <w:t>789</w:t>
            </w:r>
          </w:p>
        </w:tc>
      </w:tr>
      <w:tr w:rsidR="00C053D4" w:rsidRPr="00C053D4" w14:paraId="5E49AAF6" w14:textId="77777777" w:rsidTr="00456EA0">
        <w:tblPrEx>
          <w:tblBorders>
            <w:top w:val="single" w:sz="12" w:space="0" w:color="auto"/>
          </w:tblBorders>
        </w:tblPrEx>
        <w:trPr>
          <w:gridBefore w:val="1"/>
          <w:gridAfter w:val="2"/>
          <w:wBefore w:w="142" w:type="dxa"/>
          <w:wAfter w:w="156" w:type="dxa"/>
          <w:trHeight w:val="161"/>
        </w:trPr>
        <w:tc>
          <w:tcPr>
            <w:tcW w:w="4018" w:type="dxa"/>
            <w:gridSpan w:val="2"/>
            <w:tcBorders>
              <w:top w:val="single" w:sz="12" w:space="0" w:color="auto"/>
              <w:bottom w:val="nil"/>
              <w:right w:val="nil"/>
            </w:tcBorders>
          </w:tcPr>
          <w:p w14:paraId="74F3C415" w14:textId="77777777" w:rsidR="00C053D4" w:rsidRPr="00C053D4" w:rsidRDefault="00C053D4">
            <w:pPr>
              <w:tabs>
                <w:tab w:val="left" w:pos="426"/>
              </w:tabs>
              <w:spacing w:before="54"/>
              <w:ind w:left="425" w:hanging="425"/>
              <w:rPr>
                <w:rFonts w:asciiTheme="minorHAnsi" w:hAnsiTheme="minorHAnsi"/>
              </w:rPr>
            </w:pPr>
            <w:r w:rsidRPr="00C053D4">
              <w:rPr>
                <w:rFonts w:asciiTheme="minorHAnsi" w:hAnsiTheme="minorHAnsi"/>
                <w:b/>
              </w:rPr>
              <w:t>2.</w:t>
            </w:r>
            <w:r w:rsidRPr="00C053D4">
              <w:rPr>
                <w:rFonts w:asciiTheme="minorHAnsi" w:hAnsiTheme="minorHAnsi"/>
                <w:b/>
              </w:rPr>
              <w:tab/>
            </w:r>
            <w:smartTag w:uri="urn:schemas-microsoft-com:office:smarttags" w:element="place">
              <w:r w:rsidRPr="00C053D4">
                <w:rPr>
                  <w:rFonts w:asciiTheme="minorHAnsi" w:hAnsiTheme="minorHAnsi"/>
                  <w:b/>
                </w:rPr>
                <w:t>Lot</w:t>
              </w:r>
            </w:smartTag>
            <w:r w:rsidRPr="00C053D4">
              <w:rPr>
                <w:rFonts w:asciiTheme="minorHAnsi" w:hAnsiTheme="minorHAnsi"/>
                <w:b/>
              </w:rPr>
              <w:t xml:space="preserve"> on Plan Description</w:t>
            </w:r>
          </w:p>
        </w:tc>
        <w:tc>
          <w:tcPr>
            <w:tcW w:w="2062" w:type="dxa"/>
            <w:gridSpan w:val="2"/>
            <w:tcBorders>
              <w:top w:val="single" w:sz="12" w:space="0" w:color="auto"/>
              <w:left w:val="nil"/>
              <w:right w:val="nil"/>
            </w:tcBorders>
          </w:tcPr>
          <w:p w14:paraId="46B64CA5" w14:textId="77777777" w:rsidR="00C053D4" w:rsidRPr="00C053D4" w:rsidRDefault="00C053D4">
            <w:pPr>
              <w:spacing w:before="54"/>
              <w:ind w:left="113"/>
              <w:rPr>
                <w:rFonts w:asciiTheme="minorHAnsi" w:hAnsiTheme="minorHAnsi"/>
              </w:rPr>
            </w:pPr>
          </w:p>
        </w:tc>
        <w:tc>
          <w:tcPr>
            <w:tcW w:w="2818" w:type="dxa"/>
            <w:gridSpan w:val="3"/>
            <w:tcBorders>
              <w:top w:val="single" w:sz="12" w:space="0" w:color="auto"/>
              <w:left w:val="nil"/>
              <w:right w:val="nil"/>
            </w:tcBorders>
          </w:tcPr>
          <w:p w14:paraId="5AA728E3" w14:textId="77777777" w:rsidR="00C053D4" w:rsidRPr="00C053D4" w:rsidRDefault="00C053D4">
            <w:pPr>
              <w:spacing w:before="54"/>
              <w:ind w:left="113"/>
              <w:rPr>
                <w:rFonts w:asciiTheme="minorHAnsi" w:hAnsiTheme="minorHAnsi"/>
              </w:rPr>
            </w:pPr>
          </w:p>
        </w:tc>
        <w:tc>
          <w:tcPr>
            <w:tcW w:w="1865" w:type="dxa"/>
            <w:gridSpan w:val="3"/>
            <w:tcBorders>
              <w:top w:val="single" w:sz="12" w:space="0" w:color="auto"/>
              <w:left w:val="nil"/>
            </w:tcBorders>
          </w:tcPr>
          <w:p w14:paraId="59D8693A" w14:textId="77777777" w:rsidR="00C053D4" w:rsidRPr="00C053D4" w:rsidRDefault="00C053D4">
            <w:pPr>
              <w:spacing w:before="54"/>
              <w:ind w:left="113"/>
              <w:rPr>
                <w:rFonts w:asciiTheme="minorHAnsi" w:hAnsiTheme="minorHAnsi"/>
              </w:rPr>
            </w:pPr>
            <w:r w:rsidRPr="00C053D4">
              <w:rPr>
                <w:rFonts w:asciiTheme="minorHAnsi" w:hAnsiTheme="minorHAnsi"/>
                <w:b/>
              </w:rPr>
              <w:t>Title Reference</w:t>
            </w:r>
          </w:p>
        </w:tc>
      </w:tr>
      <w:tr w:rsidR="00C053D4" w:rsidRPr="00C053D4" w14:paraId="53C3ABE3" w14:textId="77777777" w:rsidTr="00456EA0">
        <w:tblPrEx>
          <w:tblBorders>
            <w:top w:val="single" w:sz="12" w:space="0" w:color="auto"/>
          </w:tblBorders>
        </w:tblPrEx>
        <w:trPr>
          <w:gridBefore w:val="1"/>
          <w:gridAfter w:val="2"/>
          <w:wBefore w:w="142" w:type="dxa"/>
          <w:wAfter w:w="156" w:type="dxa"/>
          <w:trHeight w:val="157"/>
        </w:trPr>
        <w:tc>
          <w:tcPr>
            <w:tcW w:w="4018" w:type="dxa"/>
            <w:gridSpan w:val="2"/>
            <w:tcBorders>
              <w:top w:val="nil"/>
              <w:bottom w:val="nil"/>
              <w:right w:val="nil"/>
            </w:tcBorders>
          </w:tcPr>
          <w:p w14:paraId="4B3097DA" w14:textId="3C3D82A1" w:rsidR="009D4216" w:rsidRPr="00C053D4" w:rsidRDefault="009D4216">
            <w:pPr>
              <w:tabs>
                <w:tab w:val="left" w:pos="426"/>
              </w:tabs>
              <w:spacing w:before="40"/>
              <w:ind w:left="425" w:hanging="8"/>
              <w:rPr>
                <w:rFonts w:asciiTheme="minorHAnsi" w:hAnsiTheme="minorHAnsi"/>
                <w:caps/>
              </w:rPr>
            </w:pPr>
            <w:r>
              <w:rPr>
                <w:rFonts w:asciiTheme="minorHAnsi" w:hAnsiTheme="minorHAnsi" w:cstheme="minorHAnsi"/>
              </w:rPr>
              <w:t>Lot 2 on RP 735883</w:t>
            </w:r>
          </w:p>
        </w:tc>
        <w:tc>
          <w:tcPr>
            <w:tcW w:w="2062" w:type="dxa"/>
            <w:gridSpan w:val="2"/>
            <w:tcBorders>
              <w:left w:val="nil"/>
              <w:right w:val="nil"/>
            </w:tcBorders>
          </w:tcPr>
          <w:p w14:paraId="223E6309" w14:textId="77777777" w:rsidR="00C053D4" w:rsidRPr="00C053D4" w:rsidRDefault="00C053D4">
            <w:pPr>
              <w:spacing w:before="40"/>
              <w:ind w:left="113"/>
              <w:rPr>
                <w:rFonts w:asciiTheme="minorHAnsi" w:hAnsiTheme="minorHAnsi"/>
                <w:caps/>
              </w:rPr>
            </w:pPr>
          </w:p>
        </w:tc>
        <w:tc>
          <w:tcPr>
            <w:tcW w:w="2818" w:type="dxa"/>
            <w:gridSpan w:val="3"/>
            <w:tcBorders>
              <w:left w:val="nil"/>
              <w:right w:val="nil"/>
            </w:tcBorders>
          </w:tcPr>
          <w:p w14:paraId="4E6A05C5" w14:textId="77777777" w:rsidR="00C053D4" w:rsidRPr="00C053D4" w:rsidRDefault="00C053D4">
            <w:pPr>
              <w:spacing w:before="40"/>
              <w:ind w:left="113"/>
              <w:rPr>
                <w:rFonts w:asciiTheme="minorHAnsi" w:hAnsiTheme="minorHAnsi"/>
                <w:caps/>
              </w:rPr>
            </w:pPr>
          </w:p>
        </w:tc>
        <w:tc>
          <w:tcPr>
            <w:tcW w:w="1865" w:type="dxa"/>
            <w:gridSpan w:val="3"/>
            <w:tcBorders>
              <w:left w:val="nil"/>
            </w:tcBorders>
          </w:tcPr>
          <w:p w14:paraId="546C2491" w14:textId="2F04B314" w:rsidR="009D4216" w:rsidRPr="00A03CFC" w:rsidRDefault="00A03CFC" w:rsidP="00AF5AA9">
            <w:pPr>
              <w:spacing w:before="40"/>
              <w:rPr>
                <w:rFonts w:asciiTheme="minorHAnsi" w:hAnsiTheme="minorHAnsi" w:cstheme="minorHAnsi"/>
              </w:rPr>
            </w:pPr>
            <w:r>
              <w:rPr>
                <w:rFonts w:asciiTheme="minorHAnsi" w:hAnsiTheme="minorHAnsi" w:cstheme="minorHAnsi"/>
              </w:rPr>
              <w:t xml:space="preserve">   </w:t>
            </w:r>
            <w:r w:rsidR="009D4216">
              <w:rPr>
                <w:rFonts w:asciiTheme="minorHAnsi" w:hAnsiTheme="minorHAnsi" w:cstheme="minorHAnsi"/>
              </w:rPr>
              <w:t>21372129</w:t>
            </w:r>
          </w:p>
        </w:tc>
      </w:tr>
      <w:tr w:rsidR="00C053D4" w:rsidRPr="00C053D4" w14:paraId="18A3DA12" w14:textId="77777777" w:rsidTr="00456EA0">
        <w:trPr>
          <w:gridBefore w:val="1"/>
          <w:gridAfter w:val="2"/>
          <w:wBefore w:w="142" w:type="dxa"/>
          <w:wAfter w:w="156" w:type="dxa"/>
          <w:trHeight w:val="263"/>
        </w:trPr>
        <w:tc>
          <w:tcPr>
            <w:tcW w:w="4018" w:type="dxa"/>
            <w:gridSpan w:val="2"/>
            <w:tcBorders>
              <w:top w:val="single" w:sz="12" w:space="0" w:color="auto"/>
            </w:tcBorders>
            <w:vAlign w:val="center"/>
          </w:tcPr>
          <w:p w14:paraId="14A5FBCF" w14:textId="77777777" w:rsidR="00C053D4" w:rsidRPr="00C053D4" w:rsidRDefault="00C053D4">
            <w:pPr>
              <w:tabs>
                <w:tab w:val="left" w:pos="426"/>
              </w:tabs>
              <w:spacing w:before="54"/>
              <w:ind w:left="425" w:hanging="425"/>
              <w:rPr>
                <w:rFonts w:asciiTheme="minorHAnsi" w:hAnsiTheme="minorHAnsi"/>
              </w:rPr>
            </w:pPr>
            <w:r w:rsidRPr="00C053D4">
              <w:rPr>
                <w:rFonts w:asciiTheme="minorHAnsi" w:hAnsiTheme="minorHAnsi"/>
                <w:b/>
              </w:rPr>
              <w:t>3.</w:t>
            </w:r>
            <w:r w:rsidRPr="00C053D4">
              <w:rPr>
                <w:rFonts w:asciiTheme="minorHAnsi" w:hAnsiTheme="minorHAnsi"/>
                <w:b/>
              </w:rPr>
              <w:tab/>
              <w:t>Lessee</w:t>
            </w:r>
            <w:r w:rsidRPr="00C053D4">
              <w:rPr>
                <w:rFonts w:asciiTheme="minorHAnsi" w:hAnsiTheme="minorHAnsi"/>
                <w:sz w:val="16"/>
              </w:rPr>
              <w:tab/>
              <w:t>Given names</w:t>
            </w:r>
          </w:p>
        </w:tc>
        <w:tc>
          <w:tcPr>
            <w:tcW w:w="3740" w:type="dxa"/>
            <w:gridSpan w:val="4"/>
            <w:tcBorders>
              <w:top w:val="single" w:sz="12" w:space="0" w:color="auto"/>
            </w:tcBorders>
            <w:vAlign w:val="center"/>
          </w:tcPr>
          <w:p w14:paraId="3EB9ED98" w14:textId="77777777" w:rsidR="00C053D4" w:rsidRPr="00C053D4" w:rsidRDefault="00C053D4">
            <w:pPr>
              <w:spacing w:before="90" w:after="54"/>
              <w:ind w:left="113"/>
              <w:rPr>
                <w:rFonts w:asciiTheme="minorHAnsi" w:hAnsiTheme="minorHAnsi"/>
              </w:rPr>
            </w:pPr>
            <w:r w:rsidRPr="00C053D4">
              <w:rPr>
                <w:rFonts w:asciiTheme="minorHAnsi" w:hAnsiTheme="minorHAnsi"/>
                <w:sz w:val="16"/>
              </w:rPr>
              <w:t>Surname/Company name and number</w:t>
            </w:r>
          </w:p>
        </w:tc>
        <w:tc>
          <w:tcPr>
            <w:tcW w:w="3005" w:type="dxa"/>
            <w:gridSpan w:val="4"/>
            <w:tcBorders>
              <w:top w:val="single" w:sz="12" w:space="0" w:color="auto"/>
            </w:tcBorders>
            <w:vAlign w:val="bottom"/>
          </w:tcPr>
          <w:p w14:paraId="7DDCBF4D" w14:textId="77777777" w:rsidR="00C053D4" w:rsidRPr="00C053D4" w:rsidRDefault="00C053D4">
            <w:pPr>
              <w:spacing w:before="90" w:after="54"/>
              <w:ind w:left="113"/>
              <w:rPr>
                <w:rFonts w:asciiTheme="minorHAnsi" w:hAnsiTheme="minorHAnsi"/>
              </w:rPr>
            </w:pPr>
            <w:r w:rsidRPr="00C053D4">
              <w:rPr>
                <w:rFonts w:asciiTheme="minorHAnsi" w:hAnsiTheme="minorHAnsi"/>
                <w:sz w:val="16"/>
              </w:rPr>
              <w:t>(include tenancy if more than one)</w:t>
            </w:r>
          </w:p>
        </w:tc>
      </w:tr>
      <w:tr w:rsidR="00C053D4" w:rsidRPr="00C053D4" w14:paraId="0C7F8458" w14:textId="77777777" w:rsidTr="00456EA0">
        <w:trPr>
          <w:gridBefore w:val="1"/>
          <w:gridAfter w:val="2"/>
          <w:wBefore w:w="142" w:type="dxa"/>
          <w:wAfter w:w="156" w:type="dxa"/>
          <w:trHeight w:val="132"/>
        </w:trPr>
        <w:tc>
          <w:tcPr>
            <w:tcW w:w="4018" w:type="dxa"/>
            <w:gridSpan w:val="2"/>
          </w:tcPr>
          <w:p w14:paraId="60F1A9FF" w14:textId="504F5E23" w:rsidR="00C053D4" w:rsidRPr="00DC45A2" w:rsidRDefault="0014063E" w:rsidP="0014063E">
            <w:pPr>
              <w:tabs>
                <w:tab w:val="left" w:pos="426"/>
                <w:tab w:val="left" w:pos="1671"/>
              </w:tabs>
              <w:spacing w:before="40"/>
              <w:ind w:left="425" w:hanging="8"/>
              <w:rPr>
                <w:rFonts w:asciiTheme="minorHAnsi" w:hAnsiTheme="minorHAnsi"/>
              </w:rPr>
            </w:pPr>
            <w:r w:rsidRPr="00DC45A2">
              <w:rPr>
                <w:rFonts w:asciiTheme="minorHAnsi" w:hAnsiTheme="minorHAnsi"/>
              </w:rPr>
              <w:tab/>
            </w:r>
            <w:r w:rsidRPr="00DC45A2">
              <w:rPr>
                <w:rFonts w:asciiTheme="minorHAnsi" w:hAnsiTheme="minorHAnsi"/>
              </w:rPr>
              <w:tab/>
            </w:r>
            <w:r w:rsidR="00EE1CAD" w:rsidRPr="00EE1CAD">
              <w:rPr>
                <w:rFonts w:asciiTheme="minorHAnsi" w:hAnsiTheme="minorHAnsi" w:cstheme="minorHAnsi"/>
                <w:sz w:val="22"/>
                <w:szCs w:val="22"/>
                <w:highlight w:val="yellow"/>
              </w:rPr>
              <w:t>[INSERT]</w:t>
            </w:r>
            <w:r w:rsidRPr="00DC45A2">
              <w:rPr>
                <w:rFonts w:asciiTheme="minorHAnsi" w:hAnsiTheme="minorHAnsi"/>
              </w:rPr>
              <w:t xml:space="preserve">            </w:t>
            </w:r>
          </w:p>
        </w:tc>
        <w:tc>
          <w:tcPr>
            <w:tcW w:w="3740" w:type="dxa"/>
            <w:gridSpan w:val="4"/>
          </w:tcPr>
          <w:p w14:paraId="32138417" w14:textId="198E3668" w:rsidR="003F2138" w:rsidRPr="00FD2DBC" w:rsidRDefault="00EE1CAD" w:rsidP="00FD2DBC">
            <w:pPr>
              <w:rPr>
                <w:rFonts w:asciiTheme="minorHAnsi" w:hAnsiTheme="minorHAnsi"/>
              </w:rPr>
            </w:pPr>
            <w:r w:rsidRPr="00EE1CAD">
              <w:rPr>
                <w:rFonts w:asciiTheme="minorHAnsi" w:hAnsiTheme="minorHAnsi" w:cstheme="minorHAnsi"/>
                <w:sz w:val="22"/>
                <w:szCs w:val="22"/>
              </w:rPr>
              <w:t xml:space="preserve">  </w:t>
            </w:r>
            <w:r w:rsidRPr="00EE1CAD">
              <w:rPr>
                <w:rFonts w:asciiTheme="minorHAnsi" w:hAnsiTheme="minorHAnsi" w:cstheme="minorHAnsi"/>
                <w:sz w:val="22"/>
                <w:szCs w:val="22"/>
                <w:highlight w:val="yellow"/>
              </w:rPr>
              <w:t>[INSERT]</w:t>
            </w:r>
          </w:p>
        </w:tc>
        <w:tc>
          <w:tcPr>
            <w:tcW w:w="3005" w:type="dxa"/>
            <w:gridSpan w:val="4"/>
          </w:tcPr>
          <w:p w14:paraId="259783A4" w14:textId="4369C289" w:rsidR="00C053D4" w:rsidRDefault="00C053D4">
            <w:pPr>
              <w:spacing w:before="40"/>
              <w:ind w:left="113"/>
              <w:rPr>
                <w:rFonts w:asciiTheme="minorHAnsi" w:hAnsiTheme="minorHAnsi"/>
                <w:szCs w:val="24"/>
              </w:rPr>
            </w:pPr>
          </w:p>
          <w:p w14:paraId="31BF21C6" w14:textId="5F4999A0" w:rsidR="00FD2DBC" w:rsidRPr="00C053D4" w:rsidRDefault="00FD2DBC">
            <w:pPr>
              <w:spacing w:before="40"/>
              <w:ind w:left="113"/>
              <w:rPr>
                <w:rFonts w:asciiTheme="minorHAnsi" w:hAnsiTheme="minorHAnsi"/>
                <w:sz w:val="16"/>
              </w:rPr>
            </w:pPr>
          </w:p>
        </w:tc>
      </w:tr>
      <w:tr w:rsidR="00C053D4" w:rsidRPr="00C053D4" w14:paraId="7C7645B4" w14:textId="77777777" w:rsidTr="00456EA0">
        <w:trPr>
          <w:gridBefore w:val="1"/>
          <w:gridAfter w:val="2"/>
          <w:wBefore w:w="142" w:type="dxa"/>
          <w:wAfter w:w="156" w:type="dxa"/>
          <w:trHeight w:val="646"/>
        </w:trPr>
        <w:tc>
          <w:tcPr>
            <w:tcW w:w="10763" w:type="dxa"/>
            <w:gridSpan w:val="10"/>
            <w:tcBorders>
              <w:top w:val="single" w:sz="12" w:space="0" w:color="auto"/>
            </w:tcBorders>
          </w:tcPr>
          <w:p w14:paraId="1304EE87" w14:textId="77777777" w:rsidR="00C053D4" w:rsidRDefault="00C053D4" w:rsidP="00C053D4">
            <w:pPr>
              <w:tabs>
                <w:tab w:val="left" w:pos="426"/>
              </w:tabs>
              <w:spacing w:before="54"/>
              <w:ind w:left="425" w:hanging="425"/>
              <w:rPr>
                <w:rFonts w:asciiTheme="minorHAnsi" w:hAnsiTheme="minorHAnsi"/>
                <w:b/>
              </w:rPr>
            </w:pPr>
            <w:r w:rsidRPr="00C053D4">
              <w:rPr>
                <w:rFonts w:asciiTheme="minorHAnsi" w:hAnsiTheme="minorHAnsi"/>
                <w:b/>
              </w:rPr>
              <w:t>4.</w:t>
            </w:r>
            <w:r w:rsidRPr="00C053D4">
              <w:rPr>
                <w:rFonts w:asciiTheme="minorHAnsi" w:hAnsiTheme="minorHAnsi"/>
                <w:b/>
              </w:rPr>
              <w:tab/>
              <w:t>Interest being leased</w:t>
            </w:r>
          </w:p>
          <w:p w14:paraId="3F3F5A41" w14:textId="1E038C75" w:rsidR="00F64F5B" w:rsidRPr="00F64F5B" w:rsidRDefault="00FD2DBC" w:rsidP="00F64F5B">
            <w:pPr>
              <w:tabs>
                <w:tab w:val="left" w:pos="426"/>
              </w:tabs>
              <w:spacing w:before="54"/>
              <w:ind w:left="425" w:hanging="26"/>
              <w:rPr>
                <w:rFonts w:asciiTheme="minorHAnsi" w:hAnsiTheme="minorHAnsi"/>
                <w:caps/>
              </w:rPr>
            </w:pPr>
            <w:r>
              <w:rPr>
                <w:rFonts w:asciiTheme="minorHAnsi" w:hAnsiTheme="minorHAnsi"/>
              </w:rPr>
              <w:t>FEE SIMPLE</w:t>
            </w:r>
          </w:p>
        </w:tc>
      </w:tr>
      <w:tr w:rsidR="00C053D4" w:rsidRPr="00C053D4" w14:paraId="0393A0BB" w14:textId="77777777" w:rsidTr="00456EA0">
        <w:trPr>
          <w:gridBefore w:val="1"/>
          <w:gridAfter w:val="2"/>
          <w:wBefore w:w="142" w:type="dxa"/>
          <w:wAfter w:w="156" w:type="dxa"/>
          <w:trHeight w:val="589"/>
        </w:trPr>
        <w:tc>
          <w:tcPr>
            <w:tcW w:w="10763" w:type="dxa"/>
            <w:gridSpan w:val="10"/>
            <w:tcBorders>
              <w:top w:val="single" w:sz="12" w:space="0" w:color="auto"/>
            </w:tcBorders>
          </w:tcPr>
          <w:p w14:paraId="605CFF47" w14:textId="77777777" w:rsidR="00C053D4" w:rsidRPr="0032454E" w:rsidRDefault="00C053D4" w:rsidP="00C053D4">
            <w:pPr>
              <w:tabs>
                <w:tab w:val="left" w:pos="426"/>
              </w:tabs>
              <w:spacing w:before="54"/>
              <w:ind w:left="425" w:hanging="425"/>
              <w:rPr>
                <w:rFonts w:asciiTheme="minorHAnsi" w:hAnsiTheme="minorHAnsi"/>
                <w:b/>
              </w:rPr>
            </w:pPr>
            <w:r w:rsidRPr="0032454E">
              <w:rPr>
                <w:rFonts w:asciiTheme="minorHAnsi" w:hAnsiTheme="minorHAnsi"/>
                <w:b/>
              </w:rPr>
              <w:t>5.</w:t>
            </w:r>
            <w:r w:rsidRPr="0032454E">
              <w:rPr>
                <w:rFonts w:asciiTheme="minorHAnsi" w:hAnsiTheme="minorHAnsi"/>
                <w:b/>
              </w:rPr>
              <w:tab/>
              <w:t>Description of premises being leased</w:t>
            </w:r>
          </w:p>
          <w:p w14:paraId="6ABA2E6B" w14:textId="63EFD140" w:rsidR="0032454E" w:rsidRPr="0032454E" w:rsidRDefault="00503CF0" w:rsidP="0032454E">
            <w:pPr>
              <w:tabs>
                <w:tab w:val="left" w:pos="426"/>
              </w:tabs>
              <w:spacing w:before="54"/>
              <w:ind w:left="425" w:hanging="18"/>
              <w:rPr>
                <w:rFonts w:asciiTheme="minorHAnsi" w:hAnsiTheme="minorHAnsi"/>
              </w:rPr>
            </w:pPr>
            <w:r>
              <w:rPr>
                <w:rFonts w:asciiTheme="minorHAnsi" w:hAnsiTheme="minorHAnsi"/>
              </w:rPr>
              <w:t>Th</w:t>
            </w:r>
            <w:r w:rsidR="00D354F8">
              <w:rPr>
                <w:rFonts w:asciiTheme="minorHAnsi" w:hAnsiTheme="minorHAnsi"/>
              </w:rPr>
              <w:t xml:space="preserve">at part of the ground floor of the building erected on the land described in Item 2 shown </w:t>
            </w:r>
            <w:r w:rsidR="00D036A4">
              <w:rPr>
                <w:rFonts w:asciiTheme="minorHAnsi" w:hAnsiTheme="minorHAnsi"/>
              </w:rPr>
              <w:t>on the plan in Schedule 1</w:t>
            </w:r>
            <w:r w:rsidR="00490463">
              <w:rPr>
                <w:rFonts w:asciiTheme="minorHAnsi" w:hAnsiTheme="minorHAnsi"/>
              </w:rPr>
              <w:t>.</w:t>
            </w:r>
            <w:r w:rsidR="00020221">
              <w:rPr>
                <w:rFonts w:asciiTheme="minorHAnsi" w:hAnsiTheme="minorHAnsi"/>
              </w:rPr>
              <w:t xml:space="preserve"> </w:t>
            </w:r>
          </w:p>
        </w:tc>
      </w:tr>
      <w:tr w:rsidR="00C053D4" w:rsidRPr="00C053D4" w14:paraId="0D6A0BA9" w14:textId="77777777" w:rsidTr="00456EA0">
        <w:trPr>
          <w:gridBefore w:val="1"/>
          <w:gridAfter w:val="2"/>
          <w:wBefore w:w="142" w:type="dxa"/>
          <w:wAfter w:w="156" w:type="dxa"/>
        </w:trPr>
        <w:tc>
          <w:tcPr>
            <w:tcW w:w="7078" w:type="dxa"/>
            <w:gridSpan w:val="5"/>
            <w:tcBorders>
              <w:top w:val="single" w:sz="12" w:space="0" w:color="auto"/>
              <w:bottom w:val="single" w:sz="12" w:space="0" w:color="auto"/>
            </w:tcBorders>
          </w:tcPr>
          <w:p w14:paraId="5189E1F3" w14:textId="77777777" w:rsidR="00C053D4" w:rsidRPr="00C053D4" w:rsidRDefault="00C053D4">
            <w:pPr>
              <w:tabs>
                <w:tab w:val="left" w:pos="426"/>
              </w:tabs>
              <w:spacing w:before="54"/>
              <w:ind w:left="425" w:hanging="425"/>
              <w:rPr>
                <w:rFonts w:asciiTheme="minorHAnsi" w:hAnsiTheme="minorHAnsi"/>
              </w:rPr>
            </w:pPr>
            <w:r w:rsidRPr="00C053D4">
              <w:rPr>
                <w:rFonts w:asciiTheme="minorHAnsi" w:hAnsiTheme="minorHAnsi"/>
                <w:b/>
                <w:bCs/>
              </w:rPr>
              <w:t>6.</w:t>
            </w:r>
            <w:r w:rsidRPr="00C053D4">
              <w:rPr>
                <w:rFonts w:asciiTheme="minorHAnsi" w:hAnsiTheme="minorHAnsi"/>
                <w:b/>
                <w:bCs/>
              </w:rPr>
              <w:tab/>
              <w:t>Term of lease</w:t>
            </w:r>
          </w:p>
          <w:p w14:paraId="31AE1413" w14:textId="58FEDD0B" w:rsidR="00C053D4" w:rsidRPr="00C053D4" w:rsidRDefault="00C053D4">
            <w:pPr>
              <w:tabs>
                <w:tab w:val="left" w:pos="426"/>
              </w:tabs>
              <w:spacing w:before="54"/>
              <w:ind w:left="417" w:right="113" w:hanging="417"/>
              <w:rPr>
                <w:rFonts w:asciiTheme="minorHAnsi" w:hAnsiTheme="minorHAnsi"/>
                <w:lang w:val="fr-FR"/>
              </w:rPr>
            </w:pPr>
            <w:r w:rsidRPr="00C053D4">
              <w:rPr>
                <w:rFonts w:asciiTheme="minorHAnsi" w:hAnsiTheme="minorHAnsi"/>
              </w:rPr>
              <w:tab/>
            </w:r>
            <w:r w:rsidRPr="00C053D4">
              <w:rPr>
                <w:rFonts w:asciiTheme="minorHAnsi" w:hAnsiTheme="minorHAnsi"/>
                <w:lang w:val="fr-FR"/>
              </w:rPr>
              <w:t>Commencement date/</w:t>
            </w:r>
            <w:proofErr w:type="spellStart"/>
            <w:r w:rsidRPr="00C053D4">
              <w:rPr>
                <w:rFonts w:asciiTheme="minorHAnsi" w:hAnsiTheme="minorHAnsi"/>
                <w:lang w:val="fr-FR"/>
              </w:rPr>
              <w:t>event</w:t>
            </w:r>
            <w:proofErr w:type="spellEnd"/>
            <w:r w:rsidRPr="00C053D4">
              <w:rPr>
                <w:rFonts w:asciiTheme="minorHAnsi" w:hAnsiTheme="minorHAnsi"/>
                <w:lang w:val="fr-FR"/>
              </w:rPr>
              <w:t xml:space="preserve">:  </w:t>
            </w:r>
            <w:r w:rsidR="003A360C" w:rsidRPr="00EE1CAD">
              <w:rPr>
                <w:rFonts w:asciiTheme="minorHAnsi" w:hAnsiTheme="minorHAnsi" w:cstheme="minorHAnsi"/>
                <w:sz w:val="22"/>
                <w:szCs w:val="22"/>
                <w:highlight w:val="yellow"/>
              </w:rPr>
              <w:t>[INSERT]</w:t>
            </w:r>
          </w:p>
          <w:p w14:paraId="7E44ECD9" w14:textId="7DBD0F3F" w:rsidR="00C053D4" w:rsidRPr="00C053D4" w:rsidRDefault="00C053D4">
            <w:pPr>
              <w:tabs>
                <w:tab w:val="left" w:pos="426"/>
              </w:tabs>
              <w:ind w:left="425" w:right="113" w:hanging="425"/>
              <w:rPr>
                <w:rFonts w:asciiTheme="minorHAnsi" w:hAnsiTheme="minorHAnsi"/>
              </w:rPr>
            </w:pPr>
            <w:r w:rsidRPr="00C053D4">
              <w:rPr>
                <w:rFonts w:asciiTheme="minorHAnsi" w:hAnsiTheme="minorHAnsi"/>
                <w:lang w:val="fr-FR"/>
              </w:rPr>
              <w:tab/>
            </w:r>
            <w:r w:rsidRPr="00C053D4">
              <w:rPr>
                <w:rFonts w:asciiTheme="minorHAnsi" w:hAnsiTheme="minorHAnsi"/>
              </w:rPr>
              <w:t xml:space="preserve">Expiry date:  </w:t>
            </w:r>
            <w:r w:rsidR="003A360C" w:rsidRPr="00EE1CAD">
              <w:rPr>
                <w:rFonts w:asciiTheme="minorHAnsi" w:hAnsiTheme="minorHAnsi" w:cstheme="minorHAnsi"/>
                <w:sz w:val="22"/>
                <w:szCs w:val="22"/>
                <w:highlight w:val="yellow"/>
              </w:rPr>
              <w:t>[INSERT]</w:t>
            </w:r>
          </w:p>
          <w:p w14:paraId="353F39C4" w14:textId="78999674" w:rsidR="00C053D4" w:rsidRPr="00C053D4" w:rsidRDefault="00C053D4">
            <w:pPr>
              <w:tabs>
                <w:tab w:val="left" w:pos="426"/>
                <w:tab w:val="left" w:pos="1409"/>
              </w:tabs>
              <w:ind w:left="1409" w:right="113" w:hanging="1409"/>
              <w:rPr>
                <w:rFonts w:asciiTheme="minorHAnsi" w:hAnsiTheme="minorHAnsi"/>
              </w:rPr>
            </w:pPr>
            <w:r w:rsidRPr="00C053D4">
              <w:rPr>
                <w:rFonts w:asciiTheme="minorHAnsi" w:hAnsiTheme="minorHAnsi"/>
              </w:rPr>
              <w:tab/>
            </w:r>
            <w:r w:rsidRPr="00C053D4">
              <w:rPr>
                <w:rFonts w:asciiTheme="minorHAnsi" w:hAnsiTheme="minorHAnsi"/>
                <w:vertAlign w:val="superscript"/>
              </w:rPr>
              <w:t>#</w:t>
            </w:r>
            <w:r w:rsidR="00044BF6">
              <w:rPr>
                <w:rFonts w:asciiTheme="minorHAnsi" w:hAnsiTheme="minorHAnsi"/>
              </w:rPr>
              <w:t xml:space="preserve">Options: </w:t>
            </w:r>
            <w:r w:rsidR="001656DC">
              <w:rPr>
                <w:rFonts w:asciiTheme="minorHAnsi" w:hAnsiTheme="minorHAnsi"/>
              </w:rPr>
              <w:t>1 x 2 years and 1 x 3 years</w:t>
            </w:r>
          </w:p>
          <w:p w14:paraId="5597F4A3" w14:textId="77777777" w:rsidR="00C053D4" w:rsidRPr="00C053D4" w:rsidRDefault="00C053D4">
            <w:pPr>
              <w:tabs>
                <w:tab w:val="left" w:pos="426"/>
              </w:tabs>
              <w:spacing w:before="54" w:after="40"/>
              <w:ind w:left="425" w:right="113" w:hanging="425"/>
              <w:rPr>
                <w:rFonts w:asciiTheme="minorHAnsi" w:hAnsiTheme="minorHAnsi"/>
              </w:rPr>
            </w:pPr>
            <w:r w:rsidRPr="00C053D4">
              <w:rPr>
                <w:rFonts w:asciiTheme="minorHAnsi" w:hAnsiTheme="minorHAnsi"/>
              </w:rPr>
              <w:tab/>
            </w:r>
            <w:r w:rsidRPr="00C053D4">
              <w:rPr>
                <w:rFonts w:asciiTheme="minorHAnsi" w:hAnsiTheme="minorHAnsi"/>
                <w:sz w:val="16"/>
              </w:rPr>
              <w:t xml:space="preserve">#Insert </w:t>
            </w:r>
            <w:r w:rsidRPr="00C053D4">
              <w:rPr>
                <w:rFonts w:asciiTheme="minorHAnsi" w:hAnsiTheme="minorHAnsi"/>
                <w:i/>
                <w:sz w:val="16"/>
              </w:rPr>
              <w:t>nil</w:t>
            </w:r>
            <w:r w:rsidRPr="00C053D4">
              <w:rPr>
                <w:rFonts w:asciiTheme="minorHAnsi" w:hAnsiTheme="minorHAnsi"/>
                <w:sz w:val="16"/>
              </w:rPr>
              <w:t xml:space="preserve"> if no option or insert option period (</w:t>
            </w:r>
            <w:proofErr w:type="spellStart"/>
            <w:r w:rsidRPr="00C053D4">
              <w:rPr>
                <w:rFonts w:asciiTheme="minorHAnsi" w:hAnsiTheme="minorHAnsi"/>
                <w:sz w:val="16"/>
              </w:rPr>
              <w:t>eg</w:t>
            </w:r>
            <w:proofErr w:type="spellEnd"/>
            <w:r w:rsidRPr="00C053D4">
              <w:rPr>
                <w:rFonts w:asciiTheme="minorHAnsi" w:hAnsiTheme="minorHAnsi"/>
                <w:sz w:val="16"/>
              </w:rPr>
              <w:t xml:space="preserve"> 3 years or 2 x 3 years)</w:t>
            </w:r>
          </w:p>
        </w:tc>
        <w:tc>
          <w:tcPr>
            <w:tcW w:w="3685" w:type="dxa"/>
            <w:gridSpan w:val="5"/>
            <w:tcBorders>
              <w:top w:val="single" w:sz="12" w:space="0" w:color="auto"/>
              <w:bottom w:val="single" w:sz="12" w:space="0" w:color="auto"/>
            </w:tcBorders>
          </w:tcPr>
          <w:p w14:paraId="4190E24A" w14:textId="77777777" w:rsidR="00C053D4" w:rsidRDefault="00C053D4" w:rsidP="00C053D4">
            <w:pPr>
              <w:tabs>
                <w:tab w:val="left" w:pos="426"/>
              </w:tabs>
              <w:spacing w:before="90" w:after="54"/>
              <w:ind w:left="425" w:hanging="312"/>
              <w:rPr>
                <w:rFonts w:asciiTheme="minorHAnsi" w:hAnsiTheme="minorHAnsi"/>
                <w:b/>
              </w:rPr>
            </w:pPr>
            <w:r w:rsidRPr="00C053D4">
              <w:rPr>
                <w:rFonts w:asciiTheme="minorHAnsi" w:hAnsiTheme="minorHAnsi"/>
                <w:b/>
              </w:rPr>
              <w:t>7.</w:t>
            </w:r>
            <w:r w:rsidRPr="00C053D4">
              <w:rPr>
                <w:rFonts w:asciiTheme="minorHAnsi" w:hAnsiTheme="minorHAnsi"/>
                <w:b/>
              </w:rPr>
              <w:tab/>
            </w:r>
            <w:r w:rsidR="00516A64">
              <w:rPr>
                <w:rFonts w:asciiTheme="minorHAnsi" w:hAnsiTheme="minorHAnsi"/>
                <w:b/>
              </w:rPr>
              <w:t>Rent</w:t>
            </w:r>
            <w:r w:rsidRPr="00C053D4">
              <w:rPr>
                <w:rFonts w:asciiTheme="minorHAnsi" w:hAnsiTheme="minorHAnsi"/>
                <w:b/>
              </w:rPr>
              <w:t>/Consideration</w:t>
            </w:r>
          </w:p>
          <w:p w14:paraId="6E45F8E3" w14:textId="77777777" w:rsidR="00F64F5B" w:rsidRPr="00F64F5B" w:rsidRDefault="00F64F5B" w:rsidP="00F64F5B">
            <w:pPr>
              <w:tabs>
                <w:tab w:val="left" w:pos="426"/>
              </w:tabs>
              <w:spacing w:before="90" w:after="54"/>
              <w:ind w:left="425" w:hanging="17"/>
              <w:rPr>
                <w:rFonts w:asciiTheme="minorHAnsi" w:hAnsiTheme="minorHAnsi"/>
              </w:rPr>
            </w:pPr>
            <w:r>
              <w:rPr>
                <w:rFonts w:asciiTheme="minorHAnsi" w:hAnsiTheme="minorHAnsi"/>
              </w:rPr>
              <w:t>See attached Schedule</w:t>
            </w:r>
          </w:p>
        </w:tc>
      </w:tr>
      <w:tr w:rsidR="00C053D4" w:rsidRPr="00C053D4" w14:paraId="37EB44EA" w14:textId="77777777" w:rsidTr="00456EA0">
        <w:trPr>
          <w:gridBefore w:val="1"/>
          <w:gridAfter w:val="2"/>
          <w:wBefore w:w="142" w:type="dxa"/>
          <w:wAfter w:w="156" w:type="dxa"/>
          <w:cantSplit/>
        </w:trPr>
        <w:tc>
          <w:tcPr>
            <w:tcW w:w="10763" w:type="dxa"/>
            <w:gridSpan w:val="10"/>
            <w:tcBorders>
              <w:top w:val="single" w:sz="12" w:space="0" w:color="auto"/>
            </w:tcBorders>
          </w:tcPr>
          <w:p w14:paraId="384E1B27" w14:textId="77777777" w:rsidR="00C053D4" w:rsidRPr="00C053D4" w:rsidRDefault="00C053D4">
            <w:pPr>
              <w:tabs>
                <w:tab w:val="left" w:pos="426"/>
              </w:tabs>
              <w:spacing w:before="54"/>
              <w:ind w:left="425" w:hanging="425"/>
              <w:rPr>
                <w:rFonts w:asciiTheme="minorHAnsi" w:hAnsiTheme="minorHAnsi"/>
                <w:sz w:val="18"/>
                <w:szCs w:val="18"/>
              </w:rPr>
            </w:pPr>
            <w:r w:rsidRPr="00C053D4">
              <w:rPr>
                <w:rFonts w:asciiTheme="minorHAnsi" w:hAnsiTheme="minorHAnsi"/>
                <w:b/>
                <w:sz w:val="18"/>
                <w:szCs w:val="18"/>
              </w:rPr>
              <w:t>8.</w:t>
            </w:r>
            <w:r w:rsidRPr="00C053D4">
              <w:rPr>
                <w:rFonts w:asciiTheme="minorHAnsi" w:hAnsiTheme="minorHAnsi"/>
                <w:b/>
                <w:sz w:val="18"/>
                <w:szCs w:val="18"/>
              </w:rPr>
              <w:tab/>
              <w:t>Grant/Execution</w:t>
            </w:r>
          </w:p>
          <w:p w14:paraId="277468F5" w14:textId="77777777" w:rsidR="00C053D4" w:rsidRPr="00C053D4" w:rsidRDefault="00C053D4" w:rsidP="00C55DAD">
            <w:pPr>
              <w:spacing w:before="54"/>
              <w:rPr>
                <w:rFonts w:asciiTheme="minorHAnsi" w:hAnsiTheme="minorHAnsi"/>
              </w:rPr>
            </w:pPr>
            <w:r w:rsidRPr="00C053D4">
              <w:rPr>
                <w:rFonts w:asciiTheme="minorHAnsi" w:hAnsiTheme="minorHAnsi"/>
                <w:sz w:val="18"/>
                <w:szCs w:val="18"/>
              </w:rPr>
              <w:t>The Lessor leases the premises described in item 5 to the Lessee for the term stated in item 6 subject to the covenants</w:t>
            </w:r>
            <w:r w:rsidR="00516A64">
              <w:rPr>
                <w:rFonts w:asciiTheme="minorHAnsi" w:hAnsiTheme="minorHAnsi"/>
                <w:sz w:val="18"/>
                <w:szCs w:val="18"/>
              </w:rPr>
              <w:t xml:space="preserve"> and conditions contained in </w:t>
            </w:r>
            <w:r w:rsidRPr="00C053D4">
              <w:rPr>
                <w:rFonts w:asciiTheme="minorHAnsi" w:hAnsiTheme="minorHAnsi"/>
                <w:sz w:val="18"/>
                <w:szCs w:val="18"/>
              </w:rPr>
              <w:t>the attached schedule</w:t>
            </w:r>
            <w:r w:rsidR="00516A64">
              <w:rPr>
                <w:rFonts w:asciiTheme="minorHAnsi" w:hAnsiTheme="minorHAnsi"/>
                <w:sz w:val="18"/>
                <w:szCs w:val="18"/>
              </w:rPr>
              <w:t>.</w:t>
            </w:r>
          </w:p>
        </w:tc>
      </w:tr>
      <w:tr w:rsidR="0014063E" w:rsidRPr="00C053D4" w14:paraId="4FC4C1A4" w14:textId="77777777" w:rsidTr="00456EA0">
        <w:trPr>
          <w:gridBefore w:val="1"/>
          <w:gridAfter w:val="1"/>
          <w:wBefore w:w="142" w:type="dxa"/>
          <w:wAfter w:w="146" w:type="dxa"/>
        </w:trPr>
        <w:tc>
          <w:tcPr>
            <w:tcW w:w="10773" w:type="dxa"/>
            <w:gridSpan w:val="11"/>
            <w:tcBorders>
              <w:bottom w:val="single" w:sz="12" w:space="0" w:color="auto"/>
            </w:tcBorders>
          </w:tcPr>
          <w:p w14:paraId="57BF8A8A" w14:textId="77777777" w:rsidR="0014063E" w:rsidRPr="00C053D4" w:rsidRDefault="0014063E" w:rsidP="0014063E">
            <w:pPr>
              <w:jc w:val="center"/>
              <w:rPr>
                <w:rFonts w:asciiTheme="minorHAnsi" w:hAnsiTheme="minorHAnsi"/>
                <w:b/>
                <w:sz w:val="18"/>
                <w:szCs w:val="18"/>
              </w:rPr>
            </w:pPr>
            <w:r w:rsidRPr="00C053D4">
              <w:rPr>
                <w:rFonts w:asciiTheme="minorHAnsi" w:hAnsiTheme="minorHAnsi"/>
                <w:b/>
                <w:sz w:val="18"/>
                <w:szCs w:val="18"/>
              </w:rPr>
              <w:t>Witnessing officer must be aware of his/her obligations under section 162 of the Land Title Act 1994</w:t>
            </w:r>
          </w:p>
          <w:p w14:paraId="6A32BF8D" w14:textId="77777777" w:rsidR="0014063E" w:rsidRDefault="0014063E" w:rsidP="0014063E">
            <w:pPr>
              <w:suppressAutoHyphens/>
              <w:jc w:val="right"/>
              <w:rPr>
                <w:rFonts w:asciiTheme="minorHAnsi" w:hAnsiTheme="minorHAnsi"/>
                <w:sz w:val="18"/>
                <w:szCs w:val="18"/>
              </w:rPr>
            </w:pPr>
          </w:p>
          <w:p w14:paraId="37EB61E2" w14:textId="039479D2" w:rsidR="0014063E" w:rsidRPr="00A863BF" w:rsidRDefault="009D4216" w:rsidP="0014063E">
            <w:pPr>
              <w:suppressAutoHyphens/>
              <w:jc w:val="right"/>
              <w:rPr>
                <w:rFonts w:asciiTheme="minorHAnsi" w:hAnsiTheme="minorHAnsi"/>
                <w:b/>
                <w:sz w:val="18"/>
                <w:szCs w:val="18"/>
              </w:rPr>
            </w:pPr>
            <w:r>
              <w:rPr>
                <w:rFonts w:asciiTheme="minorHAnsi" w:hAnsiTheme="minorHAnsi"/>
                <w:b/>
                <w:sz w:val="18"/>
                <w:szCs w:val="18"/>
              </w:rPr>
              <w:t>Flinders</w:t>
            </w:r>
            <w:r w:rsidR="0014063E">
              <w:rPr>
                <w:rFonts w:asciiTheme="minorHAnsi" w:hAnsiTheme="minorHAnsi"/>
                <w:b/>
                <w:sz w:val="18"/>
                <w:szCs w:val="18"/>
              </w:rPr>
              <w:t xml:space="preserve"> Shire Council</w:t>
            </w:r>
          </w:p>
          <w:p w14:paraId="5C16F6E3" w14:textId="77777777" w:rsidR="0014063E" w:rsidRPr="00C053D4" w:rsidRDefault="0014063E" w:rsidP="0014063E">
            <w:pPr>
              <w:tabs>
                <w:tab w:val="left" w:leader="dot" w:pos="3969"/>
              </w:tabs>
              <w:suppressAutoHyphens/>
              <w:rPr>
                <w:rFonts w:asciiTheme="minorHAnsi" w:hAnsiTheme="minorHAnsi"/>
                <w:sz w:val="18"/>
                <w:szCs w:val="18"/>
              </w:rPr>
            </w:pPr>
            <w:r w:rsidRPr="00C053D4">
              <w:rPr>
                <w:rFonts w:asciiTheme="minorHAnsi" w:hAnsiTheme="minorHAnsi"/>
                <w:sz w:val="18"/>
                <w:szCs w:val="18"/>
              </w:rPr>
              <w:tab/>
              <w:t>signature</w:t>
            </w:r>
          </w:p>
          <w:p w14:paraId="780A4FDB" w14:textId="77777777" w:rsidR="0014063E" w:rsidRPr="00C053D4" w:rsidRDefault="0014063E" w:rsidP="0014063E">
            <w:pPr>
              <w:tabs>
                <w:tab w:val="left" w:leader="dot" w:pos="3969"/>
              </w:tabs>
              <w:suppressAutoHyphens/>
              <w:jc w:val="right"/>
              <w:rPr>
                <w:rFonts w:asciiTheme="minorHAnsi" w:hAnsiTheme="minorHAnsi"/>
                <w:sz w:val="18"/>
                <w:szCs w:val="18"/>
              </w:rPr>
            </w:pPr>
            <w:r>
              <w:rPr>
                <w:rFonts w:asciiTheme="minorHAnsi" w:hAnsiTheme="minorHAnsi"/>
                <w:sz w:val="18"/>
                <w:szCs w:val="18"/>
              </w:rPr>
              <w:t>……………………………………………………………………….</w:t>
            </w:r>
          </w:p>
          <w:p w14:paraId="3EA68C41" w14:textId="548582D6" w:rsidR="0014063E" w:rsidRPr="00C053D4" w:rsidRDefault="0014063E" w:rsidP="0014063E">
            <w:pPr>
              <w:tabs>
                <w:tab w:val="left" w:leader="dot" w:pos="3969"/>
              </w:tabs>
              <w:suppressAutoHyphens/>
              <w:rPr>
                <w:rFonts w:asciiTheme="minorHAnsi" w:hAnsiTheme="minorHAnsi"/>
                <w:sz w:val="18"/>
                <w:szCs w:val="18"/>
              </w:rPr>
            </w:pPr>
            <w:r w:rsidRPr="00C053D4">
              <w:rPr>
                <w:rFonts w:asciiTheme="minorHAnsi" w:hAnsiTheme="minorHAnsi"/>
                <w:sz w:val="18"/>
                <w:szCs w:val="18"/>
              </w:rPr>
              <w:tab/>
              <w:t>full name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456EA0">
              <w:rPr>
                <w:rFonts w:asciiTheme="minorHAnsi" w:hAnsiTheme="minorHAnsi"/>
                <w:sz w:val="18"/>
                <w:szCs w:val="18"/>
              </w:rPr>
              <w:t xml:space="preserve"> </w:t>
            </w:r>
            <w:r w:rsidR="009D4216" w:rsidRPr="00456EA0">
              <w:rPr>
                <w:rFonts w:asciiTheme="minorHAnsi" w:hAnsiTheme="minorHAnsi"/>
                <w:b/>
                <w:bCs/>
                <w:sz w:val="18"/>
                <w:szCs w:val="18"/>
              </w:rPr>
              <w:t>Jane McNamara -</w:t>
            </w:r>
            <w:r>
              <w:rPr>
                <w:rFonts w:asciiTheme="minorHAnsi" w:hAnsiTheme="minorHAnsi"/>
                <w:sz w:val="18"/>
                <w:szCs w:val="18"/>
              </w:rPr>
              <w:t xml:space="preserve"> </w:t>
            </w:r>
            <w:r w:rsidRPr="00FA4DDF">
              <w:rPr>
                <w:rFonts w:asciiTheme="minorHAnsi" w:hAnsiTheme="minorHAnsi"/>
                <w:b/>
                <w:sz w:val="18"/>
                <w:szCs w:val="18"/>
              </w:rPr>
              <w:t>Mayor</w:t>
            </w:r>
          </w:p>
          <w:p w14:paraId="165F71A8" w14:textId="77777777" w:rsidR="0014063E" w:rsidRPr="00C053D4" w:rsidRDefault="0014063E" w:rsidP="0014063E">
            <w:pPr>
              <w:tabs>
                <w:tab w:val="left" w:leader="dot" w:pos="3969"/>
              </w:tabs>
              <w:suppressAutoHyphens/>
              <w:rPr>
                <w:rFonts w:asciiTheme="minorHAnsi" w:hAnsiTheme="minorHAnsi"/>
                <w:sz w:val="18"/>
                <w:szCs w:val="18"/>
              </w:rPr>
            </w:pPr>
          </w:p>
          <w:p w14:paraId="6697FDEA" w14:textId="77777777" w:rsidR="0014063E" w:rsidRPr="00C053D4" w:rsidRDefault="0014063E" w:rsidP="0014063E">
            <w:pPr>
              <w:tabs>
                <w:tab w:val="left" w:leader="dot" w:pos="3969"/>
                <w:tab w:val="center" w:pos="6179"/>
                <w:tab w:val="left" w:pos="7367"/>
                <w:tab w:val="right" w:leader="dot" w:pos="10774"/>
              </w:tabs>
              <w:suppressAutoHyphens/>
              <w:rPr>
                <w:rFonts w:asciiTheme="minorHAnsi" w:hAnsiTheme="minorHAnsi"/>
                <w:sz w:val="18"/>
                <w:szCs w:val="18"/>
              </w:rPr>
            </w:pPr>
            <w:r w:rsidRPr="00C053D4">
              <w:rPr>
                <w:rFonts w:asciiTheme="minorHAnsi" w:hAnsiTheme="minorHAnsi"/>
                <w:sz w:val="18"/>
                <w:szCs w:val="18"/>
              </w:rPr>
              <w:tab/>
              <w:t>qualification</w:t>
            </w:r>
            <w:r w:rsidRPr="00C053D4">
              <w:rPr>
                <w:rFonts w:asciiTheme="minorHAnsi" w:hAnsiTheme="minorHAnsi"/>
                <w:sz w:val="18"/>
                <w:szCs w:val="18"/>
              </w:rPr>
              <w:tab/>
              <w:t>/      /</w:t>
            </w:r>
            <w:r w:rsidRPr="00C053D4">
              <w:rPr>
                <w:rFonts w:asciiTheme="minorHAnsi" w:hAnsiTheme="minorHAnsi"/>
                <w:sz w:val="18"/>
                <w:szCs w:val="18"/>
              </w:rPr>
              <w:tab/>
            </w:r>
            <w:r w:rsidRPr="00C053D4">
              <w:rPr>
                <w:rFonts w:asciiTheme="minorHAnsi" w:hAnsiTheme="minorHAnsi"/>
                <w:sz w:val="18"/>
                <w:szCs w:val="18"/>
              </w:rPr>
              <w:tab/>
            </w:r>
          </w:p>
          <w:p w14:paraId="6FF4E993" w14:textId="0EA61341" w:rsidR="0014063E" w:rsidRPr="00C370CD" w:rsidRDefault="0014063E" w:rsidP="0014063E">
            <w:pPr>
              <w:tabs>
                <w:tab w:val="center" w:pos="6211"/>
                <w:tab w:val="right" w:pos="10774"/>
              </w:tabs>
              <w:suppressAutoHyphens/>
              <w:rPr>
                <w:rFonts w:asciiTheme="minorHAnsi" w:hAnsiTheme="minorHAnsi"/>
                <w:sz w:val="18"/>
                <w:szCs w:val="18"/>
              </w:rPr>
            </w:pPr>
            <w:r w:rsidRPr="00C053D4">
              <w:rPr>
                <w:rFonts w:asciiTheme="minorHAnsi" w:hAnsiTheme="minorHAnsi"/>
                <w:b/>
                <w:sz w:val="18"/>
                <w:szCs w:val="18"/>
              </w:rPr>
              <w:t>Witnessing Officer</w:t>
            </w:r>
            <w:r w:rsidRPr="00C053D4">
              <w:rPr>
                <w:rFonts w:asciiTheme="minorHAnsi" w:hAnsiTheme="minorHAnsi"/>
                <w:b/>
                <w:sz w:val="18"/>
                <w:szCs w:val="18"/>
              </w:rPr>
              <w:tab/>
              <w:t>Execution Date</w:t>
            </w:r>
            <w:r w:rsidRPr="00C053D4">
              <w:rPr>
                <w:rFonts w:asciiTheme="minorHAnsi" w:hAnsiTheme="minorHAnsi"/>
                <w:b/>
                <w:sz w:val="18"/>
                <w:szCs w:val="18"/>
              </w:rPr>
              <w:tab/>
            </w:r>
            <w:r w:rsidR="00456EA0" w:rsidRPr="00A648D0">
              <w:rPr>
                <w:rFonts w:asciiTheme="minorHAnsi" w:hAnsiTheme="minorHAnsi"/>
                <w:b/>
                <w:sz w:val="18"/>
                <w:szCs w:val="18"/>
              </w:rPr>
              <w:t>Hari Boppudi</w:t>
            </w:r>
            <w:r w:rsidR="00456EA0">
              <w:rPr>
                <w:rFonts w:asciiTheme="minorHAnsi" w:hAnsiTheme="minorHAnsi"/>
                <w:b/>
                <w:sz w:val="18"/>
                <w:szCs w:val="18"/>
              </w:rPr>
              <w:t xml:space="preserve"> - </w:t>
            </w:r>
            <w:r w:rsidRPr="00FA4DDF">
              <w:rPr>
                <w:rFonts w:asciiTheme="minorHAnsi" w:hAnsiTheme="minorHAnsi"/>
                <w:b/>
                <w:sz w:val="18"/>
                <w:szCs w:val="18"/>
              </w:rPr>
              <w:t>Chief Executive Officer</w:t>
            </w:r>
          </w:p>
          <w:p w14:paraId="21B19800" w14:textId="77777777" w:rsidR="0014063E" w:rsidRPr="00C053D4" w:rsidRDefault="0014063E" w:rsidP="0014063E">
            <w:pPr>
              <w:tabs>
                <w:tab w:val="center" w:pos="6211"/>
                <w:tab w:val="right" w:pos="10774"/>
              </w:tabs>
              <w:suppressAutoHyphens/>
              <w:jc w:val="right"/>
              <w:rPr>
                <w:rFonts w:asciiTheme="minorHAnsi" w:hAnsiTheme="minorHAnsi"/>
                <w:sz w:val="18"/>
                <w:szCs w:val="18"/>
              </w:rPr>
            </w:pPr>
            <w:r w:rsidRPr="00C053D4">
              <w:rPr>
                <w:rFonts w:asciiTheme="minorHAnsi" w:hAnsiTheme="minorHAnsi"/>
                <w:b/>
                <w:sz w:val="18"/>
                <w:szCs w:val="18"/>
              </w:rPr>
              <w:t>Lessor’s Signature</w:t>
            </w:r>
          </w:p>
          <w:p w14:paraId="35210B8C" w14:textId="77777777" w:rsidR="0014063E" w:rsidRPr="00C053D4" w:rsidRDefault="0014063E" w:rsidP="0014063E">
            <w:pPr>
              <w:tabs>
                <w:tab w:val="right" w:pos="10774"/>
              </w:tabs>
              <w:suppressAutoHyphens/>
              <w:spacing w:before="40" w:after="80"/>
              <w:rPr>
                <w:rFonts w:asciiTheme="minorHAnsi" w:hAnsiTheme="minorHAnsi"/>
                <w:sz w:val="18"/>
                <w:szCs w:val="18"/>
              </w:rPr>
            </w:pPr>
            <w:r w:rsidRPr="00C053D4">
              <w:rPr>
                <w:rFonts w:asciiTheme="minorHAnsi" w:hAnsiTheme="minorHAnsi"/>
                <w:sz w:val="18"/>
                <w:szCs w:val="18"/>
              </w:rPr>
              <w:t>(Witnessing officer must be in accordance with Schedule 1</w:t>
            </w:r>
            <w:r w:rsidRPr="00C053D4">
              <w:rPr>
                <w:rFonts w:asciiTheme="minorHAnsi" w:hAnsiTheme="minorHAnsi"/>
                <w:sz w:val="18"/>
                <w:szCs w:val="18"/>
              </w:rPr>
              <w:br/>
              <w:t xml:space="preserve">of Land Title Act 1994 </w:t>
            </w:r>
            <w:proofErr w:type="spellStart"/>
            <w:r w:rsidRPr="00C053D4">
              <w:rPr>
                <w:rFonts w:asciiTheme="minorHAnsi" w:hAnsiTheme="minorHAnsi"/>
                <w:sz w:val="18"/>
                <w:szCs w:val="18"/>
              </w:rPr>
              <w:t>eg</w:t>
            </w:r>
            <w:proofErr w:type="spellEnd"/>
            <w:r w:rsidRPr="00C053D4">
              <w:rPr>
                <w:rFonts w:asciiTheme="minorHAnsi" w:hAnsiTheme="minorHAnsi"/>
                <w:sz w:val="18"/>
                <w:szCs w:val="18"/>
              </w:rPr>
              <w:t xml:space="preserve"> Legal Practitioner, JP, C Dec)</w:t>
            </w:r>
          </w:p>
        </w:tc>
      </w:tr>
      <w:tr w:rsidR="00C053D4" w:rsidRPr="00C053D4" w14:paraId="40AA5D61" w14:textId="77777777" w:rsidTr="00456EA0">
        <w:trPr>
          <w:gridBefore w:val="1"/>
          <w:gridAfter w:val="1"/>
          <w:wBefore w:w="142" w:type="dxa"/>
          <w:wAfter w:w="146" w:type="dxa"/>
        </w:trPr>
        <w:tc>
          <w:tcPr>
            <w:tcW w:w="10773" w:type="dxa"/>
            <w:gridSpan w:val="11"/>
            <w:tcBorders>
              <w:top w:val="single" w:sz="12" w:space="0" w:color="auto"/>
              <w:bottom w:val="single" w:sz="12" w:space="0" w:color="auto"/>
            </w:tcBorders>
          </w:tcPr>
          <w:p w14:paraId="4A458ADE" w14:textId="77777777" w:rsidR="00C053D4" w:rsidRPr="00C053D4" w:rsidRDefault="00C053D4">
            <w:pPr>
              <w:tabs>
                <w:tab w:val="left" w:pos="514"/>
              </w:tabs>
              <w:suppressAutoHyphens/>
              <w:spacing w:before="54"/>
              <w:ind w:left="516" w:hanging="516"/>
              <w:rPr>
                <w:rFonts w:asciiTheme="minorHAnsi" w:hAnsiTheme="minorHAnsi"/>
                <w:sz w:val="18"/>
                <w:szCs w:val="18"/>
              </w:rPr>
            </w:pPr>
            <w:r w:rsidRPr="00C053D4">
              <w:rPr>
                <w:rFonts w:asciiTheme="minorHAnsi" w:hAnsiTheme="minorHAnsi"/>
                <w:b/>
                <w:sz w:val="18"/>
                <w:szCs w:val="18"/>
              </w:rPr>
              <w:t>9.</w:t>
            </w:r>
            <w:r w:rsidRPr="00C053D4">
              <w:rPr>
                <w:rFonts w:asciiTheme="minorHAnsi" w:hAnsiTheme="minorHAnsi"/>
                <w:b/>
                <w:sz w:val="18"/>
                <w:szCs w:val="18"/>
              </w:rPr>
              <w:tab/>
              <w:t>Acceptance</w:t>
            </w:r>
          </w:p>
          <w:p w14:paraId="68ED3BC4" w14:textId="11189424" w:rsidR="00C053D4" w:rsidRDefault="00C053D4" w:rsidP="0014063E">
            <w:pPr>
              <w:suppressAutoHyphens/>
              <w:spacing w:before="54"/>
              <w:rPr>
                <w:rFonts w:asciiTheme="minorHAnsi" w:hAnsiTheme="minorHAnsi"/>
                <w:sz w:val="18"/>
                <w:szCs w:val="18"/>
              </w:rPr>
            </w:pPr>
            <w:r w:rsidRPr="00C053D4">
              <w:rPr>
                <w:rFonts w:asciiTheme="minorHAnsi" w:hAnsiTheme="minorHAnsi"/>
                <w:sz w:val="18"/>
                <w:szCs w:val="18"/>
              </w:rPr>
              <w:t>The Lessee accepts the lease and acknowledges the amount payable or other considerations for the lease.</w:t>
            </w:r>
          </w:p>
          <w:p w14:paraId="76F7ED43" w14:textId="77777777" w:rsidR="00456EA0" w:rsidRPr="00D036A4" w:rsidRDefault="00456EA0" w:rsidP="0014063E">
            <w:pPr>
              <w:suppressAutoHyphens/>
              <w:spacing w:before="54"/>
              <w:rPr>
                <w:rFonts w:asciiTheme="minorHAnsi" w:hAnsiTheme="minorHAnsi"/>
                <w:sz w:val="18"/>
                <w:szCs w:val="18"/>
              </w:rPr>
            </w:pPr>
          </w:p>
          <w:p w14:paraId="701AB53A" w14:textId="77777777" w:rsidR="00017CDB" w:rsidRDefault="00C053D4" w:rsidP="00D354F8">
            <w:pPr>
              <w:tabs>
                <w:tab w:val="left" w:leader="dot" w:pos="3969"/>
                <w:tab w:val="left" w:pos="7630"/>
                <w:tab w:val="right" w:pos="10748"/>
              </w:tabs>
              <w:suppressAutoHyphens/>
              <w:ind w:right="21"/>
              <w:rPr>
                <w:rFonts w:asciiTheme="minorHAnsi" w:hAnsiTheme="minorHAnsi"/>
                <w:b/>
                <w:sz w:val="18"/>
                <w:szCs w:val="18"/>
              </w:rPr>
            </w:pPr>
            <w:r w:rsidRPr="00C053D4">
              <w:rPr>
                <w:rFonts w:asciiTheme="minorHAnsi" w:hAnsiTheme="minorHAnsi"/>
                <w:sz w:val="18"/>
                <w:szCs w:val="18"/>
              </w:rPr>
              <w:tab/>
            </w:r>
            <w:r w:rsidR="00017CDB" w:rsidRPr="00C053D4">
              <w:rPr>
                <w:rFonts w:asciiTheme="minorHAnsi" w:hAnsiTheme="minorHAnsi"/>
                <w:sz w:val="18"/>
                <w:szCs w:val="18"/>
              </w:rPr>
              <w:t>S</w:t>
            </w:r>
            <w:r w:rsidRPr="00C053D4">
              <w:rPr>
                <w:rFonts w:asciiTheme="minorHAnsi" w:hAnsiTheme="minorHAnsi"/>
                <w:sz w:val="18"/>
                <w:szCs w:val="18"/>
              </w:rPr>
              <w:t>ignature</w:t>
            </w:r>
            <w:r w:rsidR="00017CDB">
              <w:rPr>
                <w:rFonts w:asciiTheme="minorHAnsi" w:hAnsiTheme="minorHAnsi"/>
                <w:sz w:val="18"/>
                <w:szCs w:val="18"/>
              </w:rPr>
              <w:tab/>
            </w:r>
          </w:p>
          <w:p w14:paraId="4BA768E8" w14:textId="143D5CAA" w:rsidR="00C053D4" w:rsidRPr="00C053D4" w:rsidRDefault="00FD2DBC" w:rsidP="00FD2DBC">
            <w:pPr>
              <w:tabs>
                <w:tab w:val="left" w:pos="7269"/>
              </w:tabs>
              <w:suppressAutoHyphens/>
              <w:rPr>
                <w:rFonts w:asciiTheme="minorHAnsi" w:hAnsiTheme="minorHAnsi"/>
                <w:sz w:val="18"/>
                <w:szCs w:val="18"/>
              </w:rPr>
            </w:pPr>
            <w:r>
              <w:rPr>
                <w:rFonts w:asciiTheme="minorHAnsi" w:hAnsiTheme="minorHAnsi"/>
                <w:sz w:val="18"/>
                <w:szCs w:val="18"/>
              </w:rPr>
              <w:tab/>
              <w:t xml:space="preserve">  </w:t>
            </w:r>
          </w:p>
          <w:p w14:paraId="7070696A" w14:textId="77777777" w:rsidR="00017CDB" w:rsidRPr="00C053D4" w:rsidRDefault="00C053D4" w:rsidP="00017CDB">
            <w:pPr>
              <w:tabs>
                <w:tab w:val="left" w:leader="dot" w:pos="3969"/>
                <w:tab w:val="left" w:pos="7351"/>
                <w:tab w:val="right" w:pos="10748"/>
              </w:tabs>
              <w:suppressAutoHyphens/>
              <w:ind w:right="21"/>
              <w:rPr>
                <w:rFonts w:asciiTheme="minorHAnsi" w:hAnsiTheme="minorHAnsi"/>
                <w:sz w:val="18"/>
                <w:szCs w:val="18"/>
              </w:rPr>
            </w:pPr>
            <w:r w:rsidRPr="00C053D4">
              <w:rPr>
                <w:rFonts w:asciiTheme="minorHAnsi" w:hAnsiTheme="minorHAnsi"/>
                <w:sz w:val="18"/>
                <w:szCs w:val="18"/>
              </w:rPr>
              <w:tab/>
              <w:t>full name</w:t>
            </w:r>
            <w:r w:rsidR="00017CDB">
              <w:rPr>
                <w:rFonts w:asciiTheme="minorHAnsi" w:hAnsiTheme="minorHAnsi"/>
                <w:sz w:val="18"/>
                <w:szCs w:val="18"/>
              </w:rPr>
              <w:tab/>
            </w:r>
          </w:p>
          <w:p w14:paraId="2E25572D" w14:textId="77777777" w:rsidR="0025257A" w:rsidRDefault="0025257A" w:rsidP="00017CDB">
            <w:pPr>
              <w:tabs>
                <w:tab w:val="left" w:leader="dot" w:pos="3969"/>
                <w:tab w:val="center" w:pos="6211"/>
                <w:tab w:val="left" w:pos="7346"/>
                <w:tab w:val="right" w:leader="dot" w:pos="10774"/>
              </w:tabs>
              <w:suppressAutoHyphens/>
              <w:rPr>
                <w:rFonts w:asciiTheme="minorHAnsi" w:hAnsiTheme="minorHAnsi"/>
                <w:sz w:val="18"/>
                <w:szCs w:val="18"/>
              </w:rPr>
            </w:pPr>
          </w:p>
          <w:p w14:paraId="59B4D18D" w14:textId="5A5FF420" w:rsidR="00C053D4" w:rsidRPr="00C053D4" w:rsidRDefault="00C053D4" w:rsidP="00017CDB">
            <w:pPr>
              <w:tabs>
                <w:tab w:val="left" w:leader="dot" w:pos="3969"/>
                <w:tab w:val="center" w:pos="6211"/>
                <w:tab w:val="left" w:pos="7346"/>
                <w:tab w:val="right" w:leader="dot" w:pos="10774"/>
              </w:tabs>
              <w:suppressAutoHyphens/>
              <w:rPr>
                <w:rFonts w:asciiTheme="minorHAnsi" w:hAnsiTheme="minorHAnsi"/>
                <w:sz w:val="18"/>
                <w:szCs w:val="18"/>
              </w:rPr>
            </w:pPr>
            <w:r w:rsidRPr="00C053D4">
              <w:rPr>
                <w:rFonts w:asciiTheme="minorHAnsi" w:hAnsiTheme="minorHAnsi"/>
                <w:sz w:val="18"/>
                <w:szCs w:val="18"/>
              </w:rPr>
              <w:tab/>
              <w:t>qualification</w:t>
            </w:r>
            <w:r w:rsidRPr="00C053D4">
              <w:rPr>
                <w:rFonts w:asciiTheme="minorHAnsi" w:hAnsiTheme="minorHAnsi"/>
                <w:sz w:val="18"/>
                <w:szCs w:val="18"/>
              </w:rPr>
              <w:tab/>
              <w:t>/      /</w:t>
            </w:r>
            <w:r w:rsidRPr="00C053D4">
              <w:rPr>
                <w:rFonts w:asciiTheme="minorHAnsi" w:hAnsiTheme="minorHAnsi"/>
                <w:sz w:val="18"/>
                <w:szCs w:val="18"/>
              </w:rPr>
              <w:tab/>
            </w:r>
            <w:r w:rsidRPr="00C053D4">
              <w:rPr>
                <w:rFonts w:asciiTheme="minorHAnsi" w:hAnsiTheme="minorHAnsi"/>
                <w:sz w:val="18"/>
                <w:szCs w:val="18"/>
              </w:rPr>
              <w:tab/>
            </w:r>
          </w:p>
          <w:p w14:paraId="08D7FADF" w14:textId="4AB57A1C" w:rsidR="00C55DAD" w:rsidRDefault="00C053D4" w:rsidP="00C55DAD">
            <w:pPr>
              <w:tabs>
                <w:tab w:val="center" w:pos="6242"/>
                <w:tab w:val="right" w:pos="10774"/>
              </w:tabs>
              <w:suppressAutoHyphens/>
              <w:rPr>
                <w:rFonts w:asciiTheme="minorHAnsi" w:hAnsiTheme="minorHAnsi"/>
                <w:b/>
                <w:sz w:val="18"/>
                <w:szCs w:val="18"/>
              </w:rPr>
            </w:pPr>
            <w:r w:rsidRPr="00C053D4">
              <w:rPr>
                <w:rFonts w:asciiTheme="minorHAnsi" w:hAnsiTheme="minorHAnsi"/>
                <w:b/>
                <w:sz w:val="18"/>
                <w:szCs w:val="18"/>
              </w:rPr>
              <w:t>Witnessing Officer</w:t>
            </w:r>
            <w:r w:rsidR="00C55DAD">
              <w:rPr>
                <w:rFonts w:asciiTheme="minorHAnsi" w:hAnsiTheme="minorHAnsi"/>
                <w:b/>
                <w:sz w:val="18"/>
                <w:szCs w:val="18"/>
              </w:rPr>
              <w:t xml:space="preserve"> </w:t>
            </w:r>
            <w:r w:rsidR="001C0C56">
              <w:rPr>
                <w:rFonts w:asciiTheme="minorHAnsi" w:hAnsiTheme="minorHAnsi"/>
                <w:b/>
                <w:sz w:val="18"/>
                <w:szCs w:val="18"/>
              </w:rPr>
              <w:tab/>
            </w:r>
            <w:r w:rsidR="00456EA0">
              <w:rPr>
                <w:rFonts w:asciiTheme="minorHAnsi" w:hAnsiTheme="minorHAnsi"/>
                <w:b/>
                <w:sz w:val="18"/>
                <w:szCs w:val="18"/>
              </w:rPr>
              <w:t>Execution Date</w:t>
            </w:r>
            <w:r w:rsidR="001C0C56">
              <w:rPr>
                <w:rFonts w:asciiTheme="minorHAnsi" w:hAnsiTheme="minorHAnsi"/>
                <w:b/>
                <w:sz w:val="18"/>
                <w:szCs w:val="18"/>
              </w:rPr>
              <w:tab/>
            </w:r>
            <w:r w:rsidR="00456EA0">
              <w:rPr>
                <w:rFonts w:asciiTheme="minorHAnsi" w:hAnsiTheme="minorHAnsi"/>
                <w:b/>
                <w:sz w:val="18"/>
                <w:szCs w:val="18"/>
              </w:rPr>
              <w:t>Lessee’s Signature</w:t>
            </w:r>
            <w:r w:rsidR="0014063E">
              <w:rPr>
                <w:rFonts w:asciiTheme="minorHAnsi" w:hAnsiTheme="minorHAnsi"/>
                <w:b/>
                <w:sz w:val="18"/>
                <w:szCs w:val="18"/>
              </w:rPr>
              <w:t xml:space="preserve"> </w:t>
            </w:r>
          </w:p>
          <w:p w14:paraId="60BFFF06" w14:textId="77777777" w:rsidR="00C55DAD" w:rsidRPr="00C55DAD" w:rsidRDefault="00C55DAD" w:rsidP="00C55DAD">
            <w:pPr>
              <w:tabs>
                <w:tab w:val="center" w:pos="6242"/>
                <w:tab w:val="right" w:pos="10774"/>
              </w:tabs>
              <w:suppressAutoHyphens/>
              <w:rPr>
                <w:rFonts w:asciiTheme="minorHAnsi" w:hAnsiTheme="minorHAnsi"/>
                <w:sz w:val="16"/>
                <w:szCs w:val="16"/>
              </w:rPr>
            </w:pPr>
            <w:r w:rsidRPr="00C55DAD">
              <w:rPr>
                <w:rFonts w:asciiTheme="minorHAnsi" w:hAnsiTheme="minorHAnsi"/>
                <w:sz w:val="16"/>
                <w:szCs w:val="16"/>
              </w:rPr>
              <w:t xml:space="preserve">(Witnessing officer must be in accordance with Schedule 1 </w:t>
            </w:r>
          </w:p>
          <w:p w14:paraId="313CD840" w14:textId="77777777" w:rsidR="00456EA0" w:rsidRDefault="00C55DAD" w:rsidP="00456EA0">
            <w:pPr>
              <w:tabs>
                <w:tab w:val="center" w:pos="6242"/>
                <w:tab w:val="right" w:pos="10774"/>
              </w:tabs>
              <w:suppressAutoHyphens/>
              <w:rPr>
                <w:rFonts w:asciiTheme="minorHAnsi" w:hAnsiTheme="minorHAnsi"/>
                <w:sz w:val="16"/>
                <w:szCs w:val="16"/>
              </w:rPr>
            </w:pPr>
            <w:r w:rsidRPr="00C55DAD">
              <w:rPr>
                <w:rFonts w:asciiTheme="minorHAnsi" w:hAnsiTheme="minorHAnsi"/>
                <w:sz w:val="16"/>
                <w:szCs w:val="16"/>
              </w:rPr>
              <w:t xml:space="preserve">Of Land Title Act 1994 </w:t>
            </w:r>
            <w:proofErr w:type="spellStart"/>
            <w:r w:rsidRPr="00C55DAD">
              <w:rPr>
                <w:rFonts w:asciiTheme="minorHAnsi" w:hAnsiTheme="minorHAnsi"/>
                <w:sz w:val="16"/>
                <w:szCs w:val="16"/>
              </w:rPr>
              <w:t>eg</w:t>
            </w:r>
            <w:proofErr w:type="spellEnd"/>
            <w:r w:rsidRPr="00C55DAD">
              <w:rPr>
                <w:rFonts w:asciiTheme="minorHAnsi" w:hAnsiTheme="minorHAnsi"/>
                <w:sz w:val="16"/>
                <w:szCs w:val="16"/>
              </w:rPr>
              <w:t xml:space="preserve"> Legal Practitioner, JP, C Dec)</w:t>
            </w:r>
          </w:p>
          <w:p w14:paraId="70B3E6CE" w14:textId="565D733F" w:rsidR="00C053D4" w:rsidRPr="00C053D4" w:rsidRDefault="00C053D4">
            <w:pPr>
              <w:spacing w:before="40"/>
              <w:rPr>
                <w:rFonts w:asciiTheme="minorHAnsi" w:hAnsiTheme="minorHAnsi"/>
                <w:sz w:val="16"/>
                <w:szCs w:val="16"/>
              </w:rPr>
            </w:pPr>
          </w:p>
        </w:tc>
      </w:tr>
      <w:tr w:rsidR="00FD2DBC" w:rsidRPr="00C053D4" w14:paraId="61B9E313" w14:textId="77777777" w:rsidTr="00EE1CAD">
        <w:trPr>
          <w:gridBefore w:val="1"/>
          <w:gridAfter w:val="1"/>
          <w:wBefore w:w="142" w:type="dxa"/>
          <w:wAfter w:w="146" w:type="dxa"/>
          <w:trHeight w:val="65"/>
        </w:trPr>
        <w:tc>
          <w:tcPr>
            <w:tcW w:w="10773" w:type="dxa"/>
            <w:gridSpan w:val="11"/>
            <w:tcBorders>
              <w:top w:val="single" w:sz="12" w:space="0" w:color="auto"/>
            </w:tcBorders>
          </w:tcPr>
          <w:p w14:paraId="0DD37EE9" w14:textId="77777777" w:rsidR="00FD2DBC" w:rsidRDefault="00FD2DBC" w:rsidP="00456EA0">
            <w:pPr>
              <w:tabs>
                <w:tab w:val="left" w:pos="514"/>
              </w:tabs>
              <w:suppressAutoHyphens/>
              <w:spacing w:before="54"/>
              <w:rPr>
                <w:rFonts w:asciiTheme="minorHAnsi" w:hAnsiTheme="minorHAnsi"/>
                <w:b/>
                <w:sz w:val="18"/>
                <w:szCs w:val="18"/>
              </w:rPr>
            </w:pPr>
          </w:p>
          <w:p w14:paraId="1E41E9FA" w14:textId="00DC8A5F" w:rsidR="00FD2DBC" w:rsidRPr="00C053D4" w:rsidRDefault="00FD2DBC" w:rsidP="00AA4A7F">
            <w:pPr>
              <w:tabs>
                <w:tab w:val="left" w:pos="4678"/>
                <w:tab w:val="right" w:pos="10774"/>
              </w:tabs>
              <w:suppressAutoHyphens/>
              <w:rPr>
                <w:rFonts w:asciiTheme="minorHAnsi" w:hAnsiTheme="minorHAnsi"/>
                <w:b/>
                <w:sz w:val="18"/>
                <w:szCs w:val="18"/>
              </w:rPr>
            </w:pPr>
          </w:p>
        </w:tc>
      </w:tr>
    </w:tbl>
    <w:p w14:paraId="62CD257B" w14:textId="77777777" w:rsidR="00C053D4" w:rsidRPr="00A22116" w:rsidRDefault="00C053D4">
      <w:pPr>
        <w:rPr>
          <w:rStyle w:val="EndnoteReference"/>
          <w:rFonts w:asciiTheme="minorHAnsi" w:hAnsiTheme="minorHAnsi" w:cstheme="minorHAnsi"/>
          <w:sz w:val="22"/>
          <w:szCs w:val="22"/>
        </w:rPr>
        <w:sectPr w:rsidR="00C053D4" w:rsidRPr="00A22116" w:rsidSect="00C053D4">
          <w:headerReference w:type="default" r:id="rId10"/>
          <w:footerReference w:type="default" r:id="rId11"/>
          <w:footerReference w:type="first" r:id="rId12"/>
          <w:endnotePr>
            <w:numFmt w:val="decimal"/>
          </w:endnotePr>
          <w:pgSz w:w="11907" w:h="16840" w:code="9"/>
          <w:pgMar w:top="340" w:right="567" w:bottom="369" w:left="567" w:header="567" w:footer="113" w:gutter="0"/>
          <w:pgNumType w:start="1"/>
          <w:cols w:space="720"/>
          <w:formProt w:val="0"/>
          <w:noEndnote/>
          <w:titlePg/>
        </w:sectPr>
      </w:pPr>
    </w:p>
    <w:p w14:paraId="412E8633" w14:textId="77777777" w:rsidR="00285551" w:rsidRPr="002E2B3E" w:rsidRDefault="00285551" w:rsidP="002E2B3E">
      <w:pPr>
        <w:pStyle w:val="MLNumber1"/>
        <w:jc w:val="both"/>
        <w:rPr>
          <w:rFonts w:asciiTheme="minorHAnsi" w:hAnsiTheme="minorHAnsi" w:cstheme="minorHAnsi"/>
          <w:sz w:val="22"/>
          <w:szCs w:val="22"/>
        </w:rPr>
      </w:pPr>
      <w:bookmarkStart w:id="2" w:name="_Toc163021485"/>
      <w:r w:rsidRPr="002E2B3E">
        <w:rPr>
          <w:rFonts w:asciiTheme="minorHAnsi" w:hAnsiTheme="minorHAnsi" w:cstheme="minorHAnsi"/>
          <w:sz w:val="22"/>
          <w:szCs w:val="22"/>
        </w:rPr>
        <w:lastRenderedPageBreak/>
        <w:t>REFERENCE SCHEDULE</w:t>
      </w:r>
    </w:p>
    <w:tbl>
      <w:tblPr>
        <w:tblStyle w:val="TableGrid"/>
        <w:tblW w:w="0" w:type="auto"/>
        <w:tblInd w:w="-5" w:type="dxa"/>
        <w:tblLook w:val="04A0" w:firstRow="1" w:lastRow="0" w:firstColumn="1" w:lastColumn="0" w:noHBand="0" w:noVBand="1"/>
      </w:tblPr>
      <w:tblGrid>
        <w:gridCol w:w="1276"/>
        <w:gridCol w:w="3260"/>
        <w:gridCol w:w="6232"/>
      </w:tblGrid>
      <w:tr w:rsidR="0067759A" w:rsidRPr="002E2B3E" w14:paraId="3C9F3D0E" w14:textId="77777777" w:rsidTr="00E222E4">
        <w:tc>
          <w:tcPr>
            <w:tcW w:w="1276" w:type="dxa"/>
          </w:tcPr>
          <w:p w14:paraId="30DF2639" w14:textId="77777777" w:rsidR="0067759A" w:rsidRPr="002E2B3E" w:rsidRDefault="00E222E4"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1</w:t>
            </w:r>
          </w:p>
        </w:tc>
        <w:tc>
          <w:tcPr>
            <w:tcW w:w="3260" w:type="dxa"/>
          </w:tcPr>
          <w:p w14:paraId="7BCA2E6C" w14:textId="77777777" w:rsidR="0067759A" w:rsidRPr="002E2B3E" w:rsidRDefault="0067759A"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Name and Address of Lessor:</w:t>
            </w:r>
          </w:p>
        </w:tc>
        <w:tc>
          <w:tcPr>
            <w:tcW w:w="6232" w:type="dxa"/>
          </w:tcPr>
          <w:p w14:paraId="3F7F807E" w14:textId="77777777" w:rsidR="002E2B3E" w:rsidRDefault="00EE1CAD" w:rsidP="002E2B3E">
            <w:pPr>
              <w:pStyle w:val="MLTableText"/>
              <w:spacing w:before="40" w:after="40"/>
              <w:jc w:val="both"/>
              <w:rPr>
                <w:rFonts w:asciiTheme="minorHAnsi" w:hAnsiTheme="minorHAnsi" w:cstheme="minorHAnsi"/>
                <w:color w:val="000000"/>
                <w:sz w:val="22"/>
                <w:szCs w:val="22"/>
              </w:rPr>
            </w:pPr>
            <w:r w:rsidRPr="002E2B3E">
              <w:rPr>
                <w:rFonts w:asciiTheme="minorHAnsi" w:hAnsiTheme="minorHAnsi" w:cstheme="minorHAnsi"/>
                <w:color w:val="000000"/>
                <w:sz w:val="22"/>
                <w:szCs w:val="22"/>
              </w:rPr>
              <w:t>Flinders</w:t>
            </w:r>
            <w:r w:rsidR="00FE1CB7" w:rsidRPr="002E2B3E">
              <w:rPr>
                <w:rFonts w:asciiTheme="minorHAnsi" w:hAnsiTheme="minorHAnsi" w:cstheme="minorHAnsi"/>
                <w:color w:val="000000"/>
                <w:sz w:val="22"/>
                <w:szCs w:val="22"/>
              </w:rPr>
              <w:t xml:space="preserve"> Shire Council</w:t>
            </w:r>
          </w:p>
          <w:p w14:paraId="1663DDA6" w14:textId="28E33DE1" w:rsidR="00FE1CB7" w:rsidRPr="002E2B3E" w:rsidRDefault="00EE1CAD" w:rsidP="002E2B3E">
            <w:pPr>
              <w:pStyle w:val="MLTableText"/>
              <w:spacing w:before="40" w:after="40"/>
              <w:jc w:val="both"/>
              <w:rPr>
                <w:rFonts w:asciiTheme="minorHAnsi" w:hAnsiTheme="minorHAnsi" w:cstheme="minorHAnsi"/>
                <w:color w:val="000000"/>
                <w:sz w:val="22"/>
                <w:szCs w:val="22"/>
              </w:rPr>
            </w:pPr>
            <w:r w:rsidRPr="002E2B3E">
              <w:rPr>
                <w:rFonts w:asciiTheme="minorHAnsi" w:hAnsiTheme="minorHAnsi" w:cstheme="minorHAnsi"/>
                <w:color w:val="000000"/>
                <w:sz w:val="22"/>
                <w:szCs w:val="22"/>
              </w:rPr>
              <w:t>34 Gray Street, Hughenden QLD 4821</w:t>
            </w:r>
          </w:p>
          <w:p w14:paraId="103AD8E3" w14:textId="0E669931" w:rsidR="0067759A" w:rsidRPr="002E2B3E" w:rsidRDefault="00FE1CB7"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color w:val="000000"/>
                <w:sz w:val="22"/>
                <w:szCs w:val="22"/>
              </w:rPr>
              <w:t xml:space="preserve">Email: </w:t>
            </w:r>
            <w:hyperlink r:id="rId13" w:history="1">
              <w:r w:rsidR="00A648D0" w:rsidRPr="002E2B3E">
                <w:rPr>
                  <w:rFonts w:asciiTheme="minorHAnsi" w:hAnsiTheme="minorHAnsi" w:cstheme="minorHAnsi"/>
                  <w:color w:val="000000"/>
                  <w:sz w:val="22"/>
                  <w:szCs w:val="22"/>
                </w:rPr>
                <w:t>ceo@flinders.qld.gov.au</w:t>
              </w:r>
            </w:hyperlink>
          </w:p>
        </w:tc>
      </w:tr>
      <w:tr w:rsidR="0067759A" w:rsidRPr="002E2B3E" w14:paraId="28A60FE6" w14:textId="77777777" w:rsidTr="00E222E4">
        <w:tc>
          <w:tcPr>
            <w:tcW w:w="1276" w:type="dxa"/>
          </w:tcPr>
          <w:p w14:paraId="43F60B97" w14:textId="77777777" w:rsidR="0067759A"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2</w:t>
            </w:r>
          </w:p>
        </w:tc>
        <w:tc>
          <w:tcPr>
            <w:tcW w:w="3260" w:type="dxa"/>
          </w:tcPr>
          <w:p w14:paraId="512780F6" w14:textId="77777777" w:rsidR="0067759A" w:rsidRPr="002E2B3E" w:rsidRDefault="0067759A"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Name and Address of Lessee:</w:t>
            </w:r>
          </w:p>
        </w:tc>
        <w:tc>
          <w:tcPr>
            <w:tcW w:w="6232" w:type="dxa"/>
          </w:tcPr>
          <w:p w14:paraId="4127A307" w14:textId="70FD1399" w:rsidR="000B3158" w:rsidRPr="002E2B3E" w:rsidRDefault="00EE1CAD"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highlight w:val="yellow"/>
              </w:rPr>
              <w:t>[INSERT]</w:t>
            </w:r>
          </w:p>
        </w:tc>
      </w:tr>
      <w:tr w:rsidR="0067759A" w:rsidRPr="002E2B3E" w14:paraId="09ED4B4A" w14:textId="77777777" w:rsidTr="00E222E4">
        <w:tc>
          <w:tcPr>
            <w:tcW w:w="1276" w:type="dxa"/>
          </w:tcPr>
          <w:p w14:paraId="05BCA18E" w14:textId="77777777" w:rsidR="0067759A"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3</w:t>
            </w:r>
          </w:p>
        </w:tc>
        <w:tc>
          <w:tcPr>
            <w:tcW w:w="3260" w:type="dxa"/>
          </w:tcPr>
          <w:p w14:paraId="308E8480" w14:textId="77777777" w:rsidR="0067759A" w:rsidRPr="002E2B3E" w:rsidRDefault="0067759A"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Address of Premises:</w:t>
            </w:r>
          </w:p>
        </w:tc>
        <w:tc>
          <w:tcPr>
            <w:tcW w:w="6232" w:type="dxa"/>
          </w:tcPr>
          <w:p w14:paraId="667DFA04" w14:textId="36BDB5C1" w:rsidR="0067759A" w:rsidRPr="002E2B3E" w:rsidRDefault="00EE1CAD"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37 Gray Street, Hughenden QLD 4821</w:t>
            </w:r>
          </w:p>
        </w:tc>
      </w:tr>
      <w:tr w:rsidR="0067759A" w:rsidRPr="002E2B3E" w14:paraId="1B113B65" w14:textId="77777777" w:rsidTr="00E222E4">
        <w:tc>
          <w:tcPr>
            <w:tcW w:w="1276" w:type="dxa"/>
          </w:tcPr>
          <w:p w14:paraId="6F6E1592" w14:textId="77777777" w:rsidR="0067759A"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4</w:t>
            </w:r>
          </w:p>
        </w:tc>
        <w:tc>
          <w:tcPr>
            <w:tcW w:w="3260" w:type="dxa"/>
          </w:tcPr>
          <w:p w14:paraId="6D3E6B03" w14:textId="77777777" w:rsidR="006F1E73" w:rsidRPr="002E2B3E" w:rsidRDefault="0067759A"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Term:</w:t>
            </w:r>
            <w:r w:rsidR="006F1E73" w:rsidRPr="002E2B3E">
              <w:rPr>
                <w:rFonts w:asciiTheme="minorHAnsi" w:hAnsiTheme="minorHAnsi" w:cstheme="minorHAnsi"/>
                <w:sz w:val="22"/>
                <w:szCs w:val="22"/>
              </w:rPr>
              <w:t xml:space="preserve"> </w:t>
            </w:r>
          </w:p>
        </w:tc>
        <w:tc>
          <w:tcPr>
            <w:tcW w:w="6232" w:type="dxa"/>
          </w:tcPr>
          <w:p w14:paraId="0E9C3E5D" w14:textId="0D5E795C" w:rsidR="006F1E73" w:rsidRPr="002E2B3E" w:rsidRDefault="004147AC" w:rsidP="002E2B3E">
            <w:pPr>
              <w:pStyle w:val="MLTableText"/>
              <w:spacing w:before="40" w:after="40"/>
              <w:jc w:val="both"/>
              <w:rPr>
                <w:rFonts w:asciiTheme="minorHAnsi" w:hAnsiTheme="minorHAnsi" w:cstheme="minorHAnsi"/>
                <w:sz w:val="22"/>
                <w:szCs w:val="22"/>
              </w:rPr>
            </w:pPr>
            <w:r>
              <w:rPr>
                <w:rFonts w:asciiTheme="minorHAnsi" w:hAnsiTheme="minorHAnsi" w:cstheme="minorHAnsi"/>
                <w:sz w:val="22"/>
                <w:szCs w:val="22"/>
              </w:rPr>
              <w:t>1 year</w:t>
            </w:r>
          </w:p>
        </w:tc>
      </w:tr>
      <w:tr w:rsidR="0067759A" w:rsidRPr="002E2B3E" w14:paraId="76DF6A90" w14:textId="77777777" w:rsidTr="00E222E4">
        <w:tc>
          <w:tcPr>
            <w:tcW w:w="1276" w:type="dxa"/>
          </w:tcPr>
          <w:p w14:paraId="7F2061B6" w14:textId="77777777" w:rsidR="0067759A"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5</w:t>
            </w:r>
          </w:p>
        </w:tc>
        <w:tc>
          <w:tcPr>
            <w:tcW w:w="3260" w:type="dxa"/>
          </w:tcPr>
          <w:p w14:paraId="18518306" w14:textId="77777777" w:rsidR="0067759A" w:rsidRPr="002E2B3E" w:rsidRDefault="0067759A"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Options to Renew:</w:t>
            </w:r>
          </w:p>
        </w:tc>
        <w:tc>
          <w:tcPr>
            <w:tcW w:w="6232" w:type="dxa"/>
          </w:tcPr>
          <w:p w14:paraId="0A1C330F" w14:textId="7C628719" w:rsidR="0067759A" w:rsidRPr="002E2B3E" w:rsidRDefault="004147AC" w:rsidP="002E2B3E">
            <w:pPr>
              <w:pStyle w:val="MLTableText"/>
              <w:spacing w:before="40" w:after="40"/>
              <w:jc w:val="both"/>
              <w:rPr>
                <w:rFonts w:asciiTheme="minorHAnsi" w:hAnsiTheme="minorHAnsi" w:cstheme="minorHAnsi"/>
                <w:sz w:val="22"/>
                <w:szCs w:val="22"/>
              </w:rPr>
            </w:pPr>
            <w:r>
              <w:rPr>
                <w:rFonts w:asciiTheme="minorHAnsi" w:hAnsiTheme="minorHAnsi" w:cstheme="minorHAnsi"/>
                <w:sz w:val="22"/>
                <w:szCs w:val="22"/>
              </w:rPr>
              <w:t xml:space="preserve"> 1 x 2 years and 1 x 3 years</w:t>
            </w:r>
          </w:p>
        </w:tc>
      </w:tr>
      <w:tr w:rsidR="0067759A" w:rsidRPr="002E2B3E" w14:paraId="22720761" w14:textId="77777777" w:rsidTr="00E222E4">
        <w:tc>
          <w:tcPr>
            <w:tcW w:w="1276" w:type="dxa"/>
          </w:tcPr>
          <w:p w14:paraId="74080547" w14:textId="77777777" w:rsidR="0067759A"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6</w:t>
            </w:r>
          </w:p>
        </w:tc>
        <w:tc>
          <w:tcPr>
            <w:tcW w:w="3260" w:type="dxa"/>
          </w:tcPr>
          <w:p w14:paraId="72BF7571" w14:textId="2CE3F9BC" w:rsidR="0067759A" w:rsidRPr="002E2B3E" w:rsidRDefault="00516A64"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Rent</w:t>
            </w:r>
            <w:r w:rsidR="0067759A" w:rsidRPr="002E2B3E">
              <w:rPr>
                <w:rFonts w:asciiTheme="minorHAnsi" w:hAnsiTheme="minorHAnsi" w:cstheme="minorHAnsi"/>
                <w:sz w:val="22"/>
                <w:szCs w:val="22"/>
              </w:rPr>
              <w:t xml:space="preserve"> - First Year of Term:</w:t>
            </w:r>
          </w:p>
        </w:tc>
        <w:tc>
          <w:tcPr>
            <w:tcW w:w="6232" w:type="dxa"/>
          </w:tcPr>
          <w:p w14:paraId="36096B9C" w14:textId="7E1C3C9B" w:rsidR="0067759A" w:rsidRPr="002E2B3E" w:rsidRDefault="00EE1CAD"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highlight w:val="yellow"/>
              </w:rPr>
              <w:t>[INSERT]</w:t>
            </w:r>
            <w:r w:rsidRPr="002E2B3E">
              <w:rPr>
                <w:rFonts w:asciiTheme="minorHAnsi" w:hAnsiTheme="minorHAnsi" w:cstheme="minorHAnsi"/>
                <w:sz w:val="22"/>
                <w:szCs w:val="22"/>
              </w:rPr>
              <w:t xml:space="preserve"> </w:t>
            </w:r>
            <w:r w:rsidR="00314143" w:rsidRPr="002E2B3E">
              <w:rPr>
                <w:rFonts w:asciiTheme="minorHAnsi" w:hAnsiTheme="minorHAnsi" w:cstheme="minorHAnsi"/>
                <w:sz w:val="22"/>
                <w:szCs w:val="22"/>
              </w:rPr>
              <w:t>per annum including GST</w:t>
            </w:r>
            <w:r w:rsidR="004147AC">
              <w:rPr>
                <w:rFonts w:asciiTheme="minorHAnsi" w:hAnsiTheme="minorHAnsi" w:cstheme="minorHAnsi"/>
                <w:sz w:val="22"/>
                <w:szCs w:val="22"/>
              </w:rPr>
              <w:t xml:space="preserve"> </w:t>
            </w:r>
          </w:p>
        </w:tc>
      </w:tr>
      <w:tr w:rsidR="00FE1CB7" w:rsidRPr="002E2B3E" w14:paraId="1D934081" w14:textId="77777777" w:rsidTr="00E222E4">
        <w:tc>
          <w:tcPr>
            <w:tcW w:w="1276" w:type="dxa"/>
          </w:tcPr>
          <w:p w14:paraId="0B91E790" w14:textId="77777777" w:rsidR="00FE1CB7"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7</w:t>
            </w:r>
          </w:p>
        </w:tc>
        <w:tc>
          <w:tcPr>
            <w:tcW w:w="3260" w:type="dxa"/>
          </w:tcPr>
          <w:p w14:paraId="776D3230" w14:textId="77777777" w:rsidR="00FE1CB7" w:rsidRPr="002E2B3E" w:rsidRDefault="00FE1CB7"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Rent Review Date:</w:t>
            </w:r>
          </w:p>
        </w:tc>
        <w:tc>
          <w:tcPr>
            <w:tcW w:w="6232" w:type="dxa"/>
          </w:tcPr>
          <w:p w14:paraId="332B4217" w14:textId="77777777" w:rsidR="00FE1CB7" w:rsidRPr="002E2B3E" w:rsidRDefault="008F347A"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Annually on each anniversary of the Commencement Date</w:t>
            </w:r>
          </w:p>
        </w:tc>
      </w:tr>
      <w:tr w:rsidR="00FE1CB7" w:rsidRPr="002E2B3E" w14:paraId="1E4ECB7A" w14:textId="77777777" w:rsidTr="00E222E4">
        <w:tc>
          <w:tcPr>
            <w:tcW w:w="1276" w:type="dxa"/>
          </w:tcPr>
          <w:p w14:paraId="351E47AA" w14:textId="77777777" w:rsidR="00FE1CB7"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8</w:t>
            </w:r>
          </w:p>
        </w:tc>
        <w:tc>
          <w:tcPr>
            <w:tcW w:w="3260" w:type="dxa"/>
          </w:tcPr>
          <w:p w14:paraId="65B02470" w14:textId="77777777" w:rsidR="00FE1CB7" w:rsidRPr="002E2B3E" w:rsidRDefault="00FE1CB7"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Rent Review Method:</w:t>
            </w:r>
          </w:p>
        </w:tc>
        <w:tc>
          <w:tcPr>
            <w:tcW w:w="6232" w:type="dxa"/>
          </w:tcPr>
          <w:p w14:paraId="3172DB2B" w14:textId="77777777" w:rsidR="00FE1CB7" w:rsidRPr="002E2B3E" w:rsidRDefault="00FE1CB7"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Fixed Percentage Increase of 3.5%</w:t>
            </w:r>
          </w:p>
        </w:tc>
      </w:tr>
      <w:tr w:rsidR="000A4620" w:rsidRPr="002E2B3E" w14:paraId="74736061" w14:textId="77777777" w:rsidTr="00E222E4">
        <w:tc>
          <w:tcPr>
            <w:tcW w:w="1276" w:type="dxa"/>
          </w:tcPr>
          <w:p w14:paraId="70626BE1" w14:textId="09A45B1C" w:rsidR="000A4620"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 xml:space="preserve">Item </w:t>
            </w:r>
            <w:r w:rsidR="00372D86" w:rsidRPr="002E2B3E">
              <w:rPr>
                <w:rFonts w:asciiTheme="minorHAnsi" w:hAnsiTheme="minorHAnsi" w:cstheme="minorHAnsi"/>
                <w:sz w:val="22"/>
                <w:szCs w:val="22"/>
              </w:rPr>
              <w:t>9</w:t>
            </w:r>
          </w:p>
        </w:tc>
        <w:tc>
          <w:tcPr>
            <w:tcW w:w="3260" w:type="dxa"/>
          </w:tcPr>
          <w:p w14:paraId="0AD19944" w14:textId="77777777" w:rsidR="000A4620" w:rsidRPr="002E2B3E" w:rsidRDefault="00D165B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Outgoings Payable by Lessee:</w:t>
            </w:r>
            <w:r w:rsidR="006F1E73" w:rsidRPr="002E2B3E">
              <w:rPr>
                <w:rFonts w:asciiTheme="minorHAnsi" w:hAnsiTheme="minorHAnsi" w:cstheme="minorHAnsi"/>
                <w:sz w:val="22"/>
                <w:szCs w:val="22"/>
              </w:rPr>
              <w:t xml:space="preserve"> </w:t>
            </w:r>
          </w:p>
        </w:tc>
        <w:tc>
          <w:tcPr>
            <w:tcW w:w="6232" w:type="dxa"/>
          </w:tcPr>
          <w:p w14:paraId="25F1895E" w14:textId="77777777" w:rsidR="000A4620" w:rsidRPr="002E2B3E" w:rsidRDefault="00FF485A"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Statutory</w:t>
            </w:r>
            <w:r w:rsidR="00D165B3" w:rsidRPr="002E2B3E">
              <w:rPr>
                <w:rFonts w:asciiTheme="minorHAnsi" w:hAnsiTheme="minorHAnsi" w:cstheme="minorHAnsi"/>
                <w:sz w:val="22"/>
                <w:szCs w:val="22"/>
              </w:rPr>
              <w:t xml:space="preserve"> Charges</w:t>
            </w:r>
          </w:p>
          <w:p w14:paraId="3E2F8F73" w14:textId="77777777" w:rsidR="00D165B3" w:rsidRPr="002E2B3E" w:rsidRDefault="00D165B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 xml:space="preserve">Increase in </w:t>
            </w:r>
            <w:r w:rsidR="00FF485A" w:rsidRPr="002E2B3E">
              <w:rPr>
                <w:rFonts w:asciiTheme="minorHAnsi" w:hAnsiTheme="minorHAnsi" w:cstheme="minorHAnsi"/>
                <w:sz w:val="22"/>
                <w:szCs w:val="22"/>
              </w:rPr>
              <w:t xml:space="preserve">Statutory </w:t>
            </w:r>
            <w:r w:rsidRPr="002E2B3E">
              <w:rPr>
                <w:rFonts w:asciiTheme="minorHAnsi" w:hAnsiTheme="minorHAnsi" w:cstheme="minorHAnsi"/>
                <w:sz w:val="22"/>
                <w:szCs w:val="22"/>
              </w:rPr>
              <w:t>Charges</w:t>
            </w:r>
          </w:p>
          <w:p w14:paraId="419F0060" w14:textId="3FAB611B" w:rsidR="00CB2E05" w:rsidRPr="002E2B3E" w:rsidRDefault="00CB2E05"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Maintenance and Cleaning</w:t>
            </w:r>
          </w:p>
          <w:p w14:paraId="2CB925CC" w14:textId="42CE1B70" w:rsidR="00D05ECD" w:rsidRPr="002E2B3E" w:rsidRDefault="00D05ECD"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Gardening</w:t>
            </w:r>
          </w:p>
          <w:p w14:paraId="0BDE354D" w14:textId="77777777" w:rsidR="00D165B3" w:rsidRPr="002E2B3E" w:rsidRDefault="00D165B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Insurance</w:t>
            </w:r>
          </w:p>
          <w:p w14:paraId="66AF76F4" w14:textId="0DA7D799" w:rsidR="00A86B14" w:rsidRPr="002E2B3E" w:rsidRDefault="00FF485A"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Utilities</w:t>
            </w:r>
            <w:r w:rsidR="00D05ECD" w:rsidRPr="002E2B3E">
              <w:rPr>
                <w:rFonts w:asciiTheme="minorHAnsi" w:hAnsiTheme="minorHAnsi" w:cstheme="minorHAnsi"/>
                <w:sz w:val="22"/>
                <w:szCs w:val="22"/>
              </w:rPr>
              <w:t xml:space="preserve"> </w:t>
            </w:r>
          </w:p>
        </w:tc>
      </w:tr>
      <w:tr w:rsidR="00D165B3" w:rsidRPr="002E2B3E" w14:paraId="0EA4123D" w14:textId="77777777" w:rsidTr="006F1E73">
        <w:trPr>
          <w:trHeight w:val="421"/>
        </w:trPr>
        <w:tc>
          <w:tcPr>
            <w:tcW w:w="1276" w:type="dxa"/>
          </w:tcPr>
          <w:p w14:paraId="09455F1B" w14:textId="42B1DCC2" w:rsidR="00D165B3"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1</w:t>
            </w:r>
            <w:r w:rsidR="00372D86" w:rsidRPr="002E2B3E">
              <w:rPr>
                <w:rFonts w:asciiTheme="minorHAnsi" w:hAnsiTheme="minorHAnsi" w:cstheme="minorHAnsi"/>
                <w:sz w:val="22"/>
                <w:szCs w:val="22"/>
              </w:rPr>
              <w:t>0</w:t>
            </w:r>
          </w:p>
        </w:tc>
        <w:tc>
          <w:tcPr>
            <w:tcW w:w="3260" w:type="dxa"/>
          </w:tcPr>
          <w:p w14:paraId="4A898E8E" w14:textId="5BE436A3" w:rsidR="00AE0537" w:rsidRPr="002E2B3E" w:rsidRDefault="00D165B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Lessee’s Proportion of Outgoings:</w:t>
            </w:r>
          </w:p>
        </w:tc>
        <w:tc>
          <w:tcPr>
            <w:tcW w:w="6232" w:type="dxa"/>
          </w:tcPr>
          <w:p w14:paraId="1A2EC0B8" w14:textId="31EFE9AC" w:rsidR="00713B8A" w:rsidRPr="002E2B3E" w:rsidRDefault="00713B8A" w:rsidP="002E2B3E">
            <w:pPr>
              <w:pStyle w:val="MLTableText"/>
              <w:spacing w:before="40" w:after="40"/>
              <w:jc w:val="both"/>
              <w:rPr>
                <w:rFonts w:asciiTheme="minorHAnsi" w:hAnsiTheme="minorHAnsi" w:cstheme="minorHAnsi"/>
                <w:sz w:val="22"/>
                <w:szCs w:val="22"/>
              </w:rPr>
            </w:pPr>
            <w:r>
              <w:rPr>
                <w:rFonts w:asciiTheme="minorHAnsi" w:hAnsiTheme="minorHAnsi" w:cstheme="minorHAnsi"/>
                <w:sz w:val="22"/>
                <w:szCs w:val="22"/>
              </w:rPr>
              <w:t>3.5%</w:t>
            </w:r>
          </w:p>
        </w:tc>
      </w:tr>
      <w:tr w:rsidR="000A4620" w:rsidRPr="002E2B3E" w14:paraId="71779ECF" w14:textId="77777777" w:rsidTr="00E222E4">
        <w:tc>
          <w:tcPr>
            <w:tcW w:w="1276" w:type="dxa"/>
          </w:tcPr>
          <w:p w14:paraId="475C54E6" w14:textId="03A9D5DA" w:rsidR="000A4620"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1</w:t>
            </w:r>
            <w:r w:rsidR="00372D86" w:rsidRPr="002E2B3E">
              <w:rPr>
                <w:rFonts w:asciiTheme="minorHAnsi" w:hAnsiTheme="minorHAnsi" w:cstheme="minorHAnsi"/>
                <w:sz w:val="22"/>
                <w:szCs w:val="22"/>
              </w:rPr>
              <w:t>1</w:t>
            </w:r>
          </w:p>
        </w:tc>
        <w:tc>
          <w:tcPr>
            <w:tcW w:w="3260" w:type="dxa"/>
          </w:tcPr>
          <w:p w14:paraId="3C31D1DF" w14:textId="77777777" w:rsidR="000A4620" w:rsidRPr="002E2B3E" w:rsidRDefault="000A4620"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Insurances to be taken out by Lessee:</w:t>
            </w:r>
          </w:p>
        </w:tc>
        <w:tc>
          <w:tcPr>
            <w:tcW w:w="6232" w:type="dxa"/>
          </w:tcPr>
          <w:p w14:paraId="5E4D3B71" w14:textId="77777777" w:rsidR="000A4620" w:rsidRPr="002E2B3E" w:rsidRDefault="000A4620"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Plate glass insurance</w:t>
            </w:r>
          </w:p>
          <w:p w14:paraId="53EE3950" w14:textId="77777777" w:rsidR="000A4620" w:rsidRPr="002E2B3E" w:rsidRDefault="000A4620"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Public risk insurance - $20,000,000.00 per claim</w:t>
            </w:r>
          </w:p>
          <w:p w14:paraId="7519950A" w14:textId="77777777" w:rsidR="000A4620" w:rsidRPr="002E2B3E" w:rsidRDefault="000A4620"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Lessee's property and fittings at Premises</w:t>
            </w:r>
          </w:p>
        </w:tc>
      </w:tr>
      <w:tr w:rsidR="000A4620" w:rsidRPr="002E2B3E" w14:paraId="35C46A56" w14:textId="77777777" w:rsidTr="00E222E4">
        <w:tc>
          <w:tcPr>
            <w:tcW w:w="1276" w:type="dxa"/>
          </w:tcPr>
          <w:p w14:paraId="151466E9" w14:textId="5CF8F211" w:rsidR="000A4620"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1</w:t>
            </w:r>
            <w:r w:rsidR="00372D86" w:rsidRPr="002E2B3E">
              <w:rPr>
                <w:rFonts w:asciiTheme="minorHAnsi" w:hAnsiTheme="minorHAnsi" w:cstheme="minorHAnsi"/>
                <w:sz w:val="22"/>
                <w:szCs w:val="22"/>
              </w:rPr>
              <w:t>2</w:t>
            </w:r>
          </w:p>
        </w:tc>
        <w:tc>
          <w:tcPr>
            <w:tcW w:w="3260" w:type="dxa"/>
          </w:tcPr>
          <w:p w14:paraId="4ABCA7ED" w14:textId="77777777" w:rsidR="000A4620" w:rsidRPr="002E2B3E" w:rsidRDefault="000A4620"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Permitted Use:</w:t>
            </w:r>
          </w:p>
        </w:tc>
        <w:tc>
          <w:tcPr>
            <w:tcW w:w="6232" w:type="dxa"/>
          </w:tcPr>
          <w:p w14:paraId="4282FA2D" w14:textId="0F038120" w:rsidR="00D05ECD" w:rsidRPr="002E2B3E" w:rsidRDefault="00D05ECD"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Café</w:t>
            </w:r>
          </w:p>
        </w:tc>
      </w:tr>
      <w:tr w:rsidR="00686C77" w:rsidRPr="002E2B3E" w14:paraId="77A9FE9F" w14:textId="77777777" w:rsidTr="00E222E4">
        <w:tc>
          <w:tcPr>
            <w:tcW w:w="1276" w:type="dxa"/>
          </w:tcPr>
          <w:p w14:paraId="4B3044DA" w14:textId="3567E87C" w:rsidR="00686C77" w:rsidRPr="002E2B3E" w:rsidRDefault="006F1E73"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Item 1</w:t>
            </w:r>
            <w:r w:rsidR="00372D86" w:rsidRPr="002E2B3E">
              <w:rPr>
                <w:rFonts w:asciiTheme="minorHAnsi" w:hAnsiTheme="minorHAnsi" w:cstheme="minorHAnsi"/>
                <w:sz w:val="22"/>
                <w:szCs w:val="22"/>
              </w:rPr>
              <w:t>3</w:t>
            </w:r>
          </w:p>
        </w:tc>
        <w:tc>
          <w:tcPr>
            <w:tcW w:w="3260" w:type="dxa"/>
          </w:tcPr>
          <w:p w14:paraId="15CE3058" w14:textId="77777777" w:rsidR="00686C77" w:rsidRPr="002E2B3E" w:rsidRDefault="00686C77"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rPr>
              <w:t xml:space="preserve">Security </w:t>
            </w:r>
            <w:r w:rsidR="00DD32FB" w:rsidRPr="002E2B3E">
              <w:rPr>
                <w:rFonts w:asciiTheme="minorHAnsi" w:hAnsiTheme="minorHAnsi" w:cstheme="minorHAnsi"/>
                <w:sz w:val="22"/>
                <w:szCs w:val="22"/>
              </w:rPr>
              <w:t>Deposit:</w:t>
            </w:r>
          </w:p>
        </w:tc>
        <w:tc>
          <w:tcPr>
            <w:tcW w:w="6232" w:type="dxa"/>
          </w:tcPr>
          <w:p w14:paraId="22216EF2" w14:textId="2566A235" w:rsidR="00686C77" w:rsidRPr="002E2B3E" w:rsidRDefault="00686C77" w:rsidP="002E2B3E">
            <w:pPr>
              <w:pStyle w:val="MLTableText"/>
              <w:spacing w:before="40" w:after="40"/>
              <w:jc w:val="both"/>
              <w:rPr>
                <w:rFonts w:asciiTheme="minorHAnsi" w:hAnsiTheme="minorHAnsi" w:cstheme="minorHAnsi"/>
                <w:sz w:val="22"/>
                <w:szCs w:val="22"/>
              </w:rPr>
            </w:pPr>
            <w:r w:rsidRPr="002E2B3E">
              <w:rPr>
                <w:rFonts w:asciiTheme="minorHAnsi" w:hAnsiTheme="minorHAnsi" w:cstheme="minorHAnsi"/>
                <w:sz w:val="22"/>
                <w:szCs w:val="22"/>
                <w:highlight w:val="yellow"/>
              </w:rPr>
              <w:t>$</w:t>
            </w:r>
            <w:r w:rsidR="00EE1CAD" w:rsidRPr="002E2B3E">
              <w:rPr>
                <w:rFonts w:asciiTheme="minorHAnsi" w:hAnsiTheme="minorHAnsi" w:cstheme="minorHAnsi"/>
                <w:sz w:val="22"/>
                <w:szCs w:val="22"/>
                <w:highlight w:val="yellow"/>
              </w:rPr>
              <w:t>[INSERT]</w:t>
            </w:r>
            <w:r w:rsidR="00AA7F19" w:rsidRPr="002E2B3E">
              <w:rPr>
                <w:rFonts w:asciiTheme="minorHAnsi" w:hAnsiTheme="minorHAnsi" w:cstheme="minorHAnsi"/>
                <w:sz w:val="22"/>
                <w:szCs w:val="22"/>
              </w:rPr>
              <w:t xml:space="preserve"> </w:t>
            </w:r>
            <w:r w:rsidR="00AB27E7" w:rsidRPr="002E2B3E">
              <w:rPr>
                <w:rFonts w:asciiTheme="minorHAnsi" w:hAnsiTheme="minorHAnsi" w:cstheme="minorHAnsi"/>
                <w:sz w:val="22"/>
                <w:szCs w:val="22"/>
              </w:rPr>
              <w:t xml:space="preserve">being an amount equivalent to </w:t>
            </w:r>
            <w:r w:rsidR="00AA7F19" w:rsidRPr="002E2B3E">
              <w:rPr>
                <w:rFonts w:asciiTheme="minorHAnsi" w:hAnsiTheme="minorHAnsi" w:cstheme="minorHAnsi"/>
                <w:sz w:val="22"/>
                <w:szCs w:val="22"/>
              </w:rPr>
              <w:t xml:space="preserve">approximately </w:t>
            </w:r>
            <w:r w:rsidR="00EE1CAD" w:rsidRPr="002E2B3E">
              <w:rPr>
                <w:rFonts w:asciiTheme="minorHAnsi" w:hAnsiTheme="minorHAnsi" w:cstheme="minorHAnsi"/>
                <w:sz w:val="22"/>
                <w:szCs w:val="22"/>
              </w:rPr>
              <w:t xml:space="preserve">3 </w:t>
            </w:r>
            <w:proofErr w:type="spellStart"/>
            <w:r w:rsidR="00EE1CAD" w:rsidRPr="002E2B3E">
              <w:rPr>
                <w:rFonts w:asciiTheme="minorHAnsi" w:hAnsiTheme="minorHAnsi" w:cstheme="minorHAnsi"/>
                <w:sz w:val="22"/>
                <w:szCs w:val="22"/>
              </w:rPr>
              <w:t>months</w:t>
            </w:r>
            <w:proofErr w:type="spellEnd"/>
            <w:r w:rsidR="00EE1CAD" w:rsidRPr="002E2B3E">
              <w:rPr>
                <w:rFonts w:asciiTheme="minorHAnsi" w:hAnsiTheme="minorHAnsi" w:cstheme="minorHAnsi"/>
                <w:sz w:val="22"/>
                <w:szCs w:val="22"/>
              </w:rPr>
              <w:t xml:space="preserve"> </w:t>
            </w:r>
            <w:r w:rsidR="00C25D36" w:rsidRPr="002E2B3E">
              <w:rPr>
                <w:rFonts w:asciiTheme="minorHAnsi" w:hAnsiTheme="minorHAnsi" w:cstheme="minorHAnsi"/>
                <w:sz w:val="22"/>
                <w:szCs w:val="22"/>
              </w:rPr>
              <w:t>R</w:t>
            </w:r>
            <w:r w:rsidR="00AB27E7" w:rsidRPr="002E2B3E">
              <w:rPr>
                <w:rFonts w:asciiTheme="minorHAnsi" w:hAnsiTheme="minorHAnsi" w:cstheme="minorHAnsi"/>
                <w:sz w:val="22"/>
                <w:szCs w:val="22"/>
              </w:rPr>
              <w:t xml:space="preserve">ent </w:t>
            </w:r>
            <w:r w:rsidR="00FE1CB7" w:rsidRPr="002E2B3E">
              <w:rPr>
                <w:rFonts w:asciiTheme="minorHAnsi" w:hAnsiTheme="minorHAnsi" w:cstheme="minorHAnsi"/>
                <w:sz w:val="22"/>
                <w:szCs w:val="22"/>
              </w:rPr>
              <w:t>(inclusive of GST)</w:t>
            </w:r>
            <w:r w:rsidR="00AB27E7" w:rsidRPr="002E2B3E">
              <w:rPr>
                <w:rFonts w:asciiTheme="minorHAnsi" w:hAnsiTheme="minorHAnsi" w:cstheme="minorHAnsi"/>
                <w:sz w:val="22"/>
                <w:szCs w:val="22"/>
              </w:rPr>
              <w:t xml:space="preserve"> as at the Commencement Date</w:t>
            </w:r>
          </w:p>
        </w:tc>
      </w:tr>
    </w:tbl>
    <w:p w14:paraId="4F9A0941" w14:textId="147D6266" w:rsidR="0067759A" w:rsidRPr="002E2B3E" w:rsidRDefault="0067759A" w:rsidP="002E2B3E">
      <w:pPr>
        <w:jc w:val="both"/>
        <w:rPr>
          <w:rFonts w:asciiTheme="minorHAnsi" w:hAnsiTheme="minorHAnsi" w:cstheme="minorHAnsi"/>
          <w:sz w:val="22"/>
          <w:szCs w:val="22"/>
        </w:rPr>
      </w:pPr>
      <w:r w:rsidRPr="002E2B3E">
        <w:rPr>
          <w:rFonts w:asciiTheme="minorHAnsi" w:hAnsiTheme="minorHAnsi" w:cstheme="minorHAnsi"/>
          <w:sz w:val="22"/>
          <w:szCs w:val="22"/>
        </w:rPr>
        <w:tab/>
      </w:r>
    </w:p>
    <w:p w14:paraId="29349841" w14:textId="7E92D3B9" w:rsidR="00D05ECD" w:rsidRPr="002E2B3E" w:rsidRDefault="00D05ECD" w:rsidP="002E2B3E">
      <w:pPr>
        <w:jc w:val="both"/>
        <w:rPr>
          <w:rFonts w:asciiTheme="minorHAnsi" w:hAnsiTheme="minorHAnsi" w:cstheme="minorHAnsi"/>
          <w:sz w:val="22"/>
          <w:szCs w:val="22"/>
        </w:rPr>
      </w:pPr>
    </w:p>
    <w:p w14:paraId="61D14F53" w14:textId="35DD0B61" w:rsidR="00AA7F19" w:rsidRPr="002E2B3E" w:rsidRDefault="00AA7F19" w:rsidP="002E2B3E">
      <w:pPr>
        <w:jc w:val="both"/>
        <w:rPr>
          <w:rFonts w:asciiTheme="minorHAnsi" w:hAnsiTheme="minorHAnsi" w:cstheme="minorHAnsi"/>
          <w:sz w:val="22"/>
          <w:szCs w:val="22"/>
        </w:rPr>
      </w:pPr>
    </w:p>
    <w:p w14:paraId="7C0A551D" w14:textId="33702150" w:rsidR="00AA7F19" w:rsidRPr="002E2B3E" w:rsidRDefault="00AA7F19" w:rsidP="002E2B3E">
      <w:pPr>
        <w:jc w:val="both"/>
        <w:rPr>
          <w:rFonts w:asciiTheme="minorHAnsi" w:hAnsiTheme="minorHAnsi" w:cstheme="minorHAnsi"/>
          <w:sz w:val="22"/>
          <w:szCs w:val="22"/>
        </w:rPr>
      </w:pPr>
    </w:p>
    <w:p w14:paraId="6FBAC391" w14:textId="6954BB3F" w:rsidR="00EE1CAD" w:rsidRPr="002E2B3E" w:rsidRDefault="00EE1CAD" w:rsidP="002E2B3E">
      <w:pPr>
        <w:jc w:val="both"/>
        <w:rPr>
          <w:rFonts w:asciiTheme="minorHAnsi" w:hAnsiTheme="minorHAnsi" w:cstheme="minorHAnsi"/>
          <w:sz w:val="22"/>
          <w:szCs w:val="22"/>
        </w:rPr>
      </w:pPr>
      <w:r w:rsidRPr="002E2B3E">
        <w:rPr>
          <w:rFonts w:asciiTheme="minorHAnsi" w:hAnsiTheme="minorHAnsi" w:cstheme="minorHAnsi"/>
          <w:sz w:val="22"/>
          <w:szCs w:val="22"/>
        </w:rPr>
        <w:br w:type="page"/>
      </w:r>
    </w:p>
    <w:p w14:paraId="6361E73D" w14:textId="77777777" w:rsidR="0067759A" w:rsidRPr="002E2B3E" w:rsidRDefault="0067759A"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lastRenderedPageBreak/>
        <w:t>DEFINITIONS AND INTERPRETATION</w:t>
      </w:r>
    </w:p>
    <w:p w14:paraId="3DF10D31" w14:textId="77777777" w:rsidR="0067759A" w:rsidRPr="002E2B3E" w:rsidRDefault="0067759A" w:rsidP="002E2B3E">
      <w:pPr>
        <w:pStyle w:val="MLNumber2"/>
        <w:jc w:val="both"/>
        <w:rPr>
          <w:rFonts w:asciiTheme="minorHAnsi" w:hAnsiTheme="minorHAnsi" w:cstheme="minorHAnsi"/>
          <w:sz w:val="22"/>
          <w:szCs w:val="22"/>
        </w:rPr>
      </w:pPr>
      <w:bookmarkStart w:id="3" w:name="_Toc297215306"/>
      <w:r w:rsidRPr="002E2B3E">
        <w:rPr>
          <w:rFonts w:asciiTheme="minorHAnsi" w:hAnsiTheme="minorHAnsi" w:cstheme="minorHAnsi"/>
          <w:sz w:val="22"/>
          <w:szCs w:val="22"/>
        </w:rPr>
        <w:t>Definitions</w:t>
      </w:r>
      <w:bookmarkEnd w:id="3"/>
    </w:p>
    <w:p w14:paraId="6393D835"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In this Lease, the following terms have the following meanings unless the context otherwise requires:</w:t>
      </w:r>
    </w:p>
    <w:p w14:paraId="39DA4711"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Appurtenances</w:t>
      </w:r>
      <w:r w:rsidRPr="002E2B3E">
        <w:rPr>
          <w:rFonts w:asciiTheme="minorHAnsi" w:hAnsiTheme="minorHAnsi" w:cstheme="minorHAnsi"/>
          <w:sz w:val="22"/>
          <w:szCs w:val="22"/>
        </w:rPr>
        <w:t xml:space="preserve"> means all mechanical ventilation, stop-cocks, alarm systems, fire prevention and extinguishing equipment, lavatories, grease traps, water apparatus, gas fittings, electrical fittings and apparatus and other services at the Buildings or the Premises, as the context requires.</w:t>
      </w:r>
    </w:p>
    <w:p w14:paraId="05E51A8A"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Authority</w:t>
      </w:r>
      <w:r w:rsidRPr="002E2B3E">
        <w:rPr>
          <w:rFonts w:asciiTheme="minorHAnsi" w:hAnsiTheme="minorHAnsi" w:cstheme="minorHAnsi"/>
          <w:sz w:val="22"/>
          <w:szCs w:val="22"/>
        </w:rPr>
        <w:t xml:space="preserve"> means any federal, state or local government authority or body.</w:t>
      </w:r>
    </w:p>
    <w:p w14:paraId="4137DEEC"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Buildings</w:t>
      </w:r>
      <w:r w:rsidRPr="002E2B3E">
        <w:rPr>
          <w:rFonts w:asciiTheme="minorHAnsi" w:hAnsiTheme="minorHAnsi" w:cstheme="minorHAnsi"/>
          <w:sz w:val="22"/>
          <w:szCs w:val="22"/>
        </w:rPr>
        <w:t xml:space="preserve"> means all improvements from time to time existing on the Land and improvements developed in conjunction with the Land and where appropriate, includes the Land</w:t>
      </w:r>
      <w:r w:rsidR="004E3FE6" w:rsidRPr="002E2B3E">
        <w:rPr>
          <w:rFonts w:asciiTheme="minorHAnsi" w:hAnsiTheme="minorHAnsi" w:cstheme="minorHAnsi"/>
          <w:sz w:val="22"/>
          <w:szCs w:val="22"/>
        </w:rPr>
        <w:t xml:space="preserve"> and which are and remain the property of the Lessor</w:t>
      </w:r>
      <w:r w:rsidRPr="002E2B3E">
        <w:rPr>
          <w:rFonts w:asciiTheme="minorHAnsi" w:hAnsiTheme="minorHAnsi" w:cstheme="minorHAnsi"/>
          <w:sz w:val="22"/>
          <w:szCs w:val="22"/>
        </w:rPr>
        <w:t>.</w:t>
      </w:r>
    </w:p>
    <w:p w14:paraId="176FE5D1" w14:textId="33BA75D6" w:rsidR="000F1B3A" w:rsidRDefault="000F1B3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Business </w:t>
      </w:r>
      <w:r w:rsidRPr="002E2B3E">
        <w:rPr>
          <w:rFonts w:asciiTheme="minorHAnsi" w:hAnsiTheme="minorHAnsi" w:cstheme="minorHAnsi"/>
          <w:sz w:val="22"/>
          <w:szCs w:val="22"/>
        </w:rPr>
        <w:t xml:space="preserve">means the operation of a </w:t>
      </w:r>
      <w:r w:rsidR="00EE1CAD" w:rsidRPr="002E2B3E">
        <w:rPr>
          <w:rFonts w:asciiTheme="minorHAnsi" w:hAnsiTheme="minorHAnsi" w:cstheme="minorHAnsi"/>
          <w:sz w:val="22"/>
          <w:szCs w:val="22"/>
        </w:rPr>
        <w:t>café</w:t>
      </w:r>
      <w:r w:rsidRPr="002E2B3E">
        <w:rPr>
          <w:rFonts w:asciiTheme="minorHAnsi" w:hAnsiTheme="minorHAnsi" w:cstheme="minorHAnsi"/>
          <w:sz w:val="22"/>
          <w:szCs w:val="22"/>
        </w:rPr>
        <w:t xml:space="preserve"> and provision of ancillary services.</w:t>
      </w:r>
    </w:p>
    <w:p w14:paraId="1347658A" w14:textId="4BC63A94" w:rsidR="0050004B" w:rsidRDefault="0050004B" w:rsidP="002E2B3E">
      <w:pPr>
        <w:pStyle w:val="MLIndent1"/>
        <w:ind w:left="1418"/>
        <w:rPr>
          <w:rFonts w:asciiTheme="minorHAnsi" w:hAnsiTheme="minorHAnsi" w:cstheme="minorHAnsi"/>
          <w:bCs/>
          <w:sz w:val="22"/>
          <w:szCs w:val="22"/>
        </w:rPr>
      </w:pPr>
      <w:r>
        <w:rPr>
          <w:rFonts w:asciiTheme="minorHAnsi" w:hAnsiTheme="minorHAnsi" w:cstheme="minorHAnsi"/>
          <w:b/>
          <w:sz w:val="22"/>
          <w:szCs w:val="22"/>
        </w:rPr>
        <w:t xml:space="preserve">Centre </w:t>
      </w:r>
      <w:r>
        <w:rPr>
          <w:rFonts w:asciiTheme="minorHAnsi" w:hAnsiTheme="minorHAnsi" w:cstheme="minorHAnsi"/>
          <w:bCs/>
          <w:sz w:val="22"/>
          <w:szCs w:val="22"/>
        </w:rPr>
        <w:t>means the Flinders Discovery Centre within which the Premises is located.</w:t>
      </w:r>
    </w:p>
    <w:p w14:paraId="0EC229F1" w14:textId="058D0EFA" w:rsidR="00713B8A" w:rsidRPr="00713B8A" w:rsidRDefault="00713B8A" w:rsidP="002E2B3E">
      <w:pPr>
        <w:pStyle w:val="MLIndent1"/>
        <w:ind w:left="1418"/>
        <w:rPr>
          <w:rFonts w:asciiTheme="minorHAnsi" w:hAnsiTheme="minorHAnsi" w:cstheme="minorHAnsi"/>
          <w:bCs/>
          <w:sz w:val="22"/>
          <w:szCs w:val="22"/>
        </w:rPr>
      </w:pPr>
      <w:r>
        <w:rPr>
          <w:rFonts w:asciiTheme="minorHAnsi" w:hAnsiTheme="minorHAnsi" w:cstheme="minorHAnsi"/>
          <w:b/>
          <w:sz w:val="22"/>
          <w:szCs w:val="22"/>
        </w:rPr>
        <w:t xml:space="preserve">Centre Operating Hours </w:t>
      </w:r>
      <w:r>
        <w:rPr>
          <w:rFonts w:asciiTheme="minorHAnsi" w:hAnsiTheme="minorHAnsi" w:cstheme="minorHAnsi"/>
          <w:bCs/>
          <w:sz w:val="22"/>
          <w:szCs w:val="22"/>
        </w:rPr>
        <w:t xml:space="preserve">means the hours of operation of the Centre which will be communicated to the Lessee by the Lessor. The Lessee will receive reasonable notice of any changes to the operating hours of the Centre as far as is practicable. </w:t>
      </w:r>
    </w:p>
    <w:p w14:paraId="3AD053D9"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Commencement Date</w:t>
      </w:r>
      <w:r w:rsidRPr="002E2B3E">
        <w:rPr>
          <w:rFonts w:asciiTheme="minorHAnsi" w:hAnsiTheme="minorHAnsi" w:cstheme="minorHAnsi"/>
          <w:sz w:val="22"/>
          <w:szCs w:val="22"/>
        </w:rPr>
        <w:t xml:space="preserve"> means the date of commencement of this Lease as specified in Item </w:t>
      </w:r>
      <w:r w:rsidR="00D70D18" w:rsidRPr="002E2B3E">
        <w:rPr>
          <w:rFonts w:asciiTheme="minorHAnsi" w:hAnsiTheme="minorHAnsi" w:cstheme="minorHAnsi"/>
          <w:sz w:val="22"/>
          <w:szCs w:val="22"/>
        </w:rPr>
        <w:t>6</w:t>
      </w:r>
      <w:r w:rsidRPr="002E2B3E">
        <w:rPr>
          <w:rFonts w:asciiTheme="minorHAnsi" w:hAnsiTheme="minorHAnsi" w:cstheme="minorHAnsi"/>
          <w:sz w:val="22"/>
          <w:szCs w:val="22"/>
        </w:rPr>
        <w:t>.</w:t>
      </w:r>
    </w:p>
    <w:p w14:paraId="652D8C43" w14:textId="77777777" w:rsidR="00901D72" w:rsidRPr="002E2B3E" w:rsidRDefault="00901D72"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Common Areas</w:t>
      </w:r>
      <w:r w:rsidRPr="002E2B3E">
        <w:rPr>
          <w:rFonts w:asciiTheme="minorHAnsi" w:hAnsiTheme="minorHAnsi" w:cstheme="minorHAnsi"/>
          <w:sz w:val="22"/>
          <w:szCs w:val="22"/>
        </w:rPr>
        <w:t xml:space="preserve"> means all those parts of the Building not leased or licensed to any person and designated by </w:t>
      </w:r>
      <w:r w:rsidR="00D6422D"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from time to time for use by the occupants of the Building and their respective employees, invitees and licensees in common with each other, and includes any grounds, fields, or outdoor areas that form part of the </w:t>
      </w:r>
      <w:r w:rsidR="00D6422D" w:rsidRPr="002E2B3E">
        <w:rPr>
          <w:rFonts w:asciiTheme="minorHAnsi" w:hAnsiTheme="minorHAnsi" w:cstheme="minorHAnsi"/>
          <w:sz w:val="22"/>
          <w:szCs w:val="22"/>
        </w:rPr>
        <w:t>L</w:t>
      </w:r>
      <w:r w:rsidRPr="002E2B3E">
        <w:rPr>
          <w:rFonts w:asciiTheme="minorHAnsi" w:hAnsiTheme="minorHAnsi" w:cstheme="minorHAnsi"/>
          <w:sz w:val="22"/>
          <w:szCs w:val="22"/>
        </w:rPr>
        <w:t>and on which the actual Building is located.</w:t>
      </w:r>
    </w:p>
    <w:p w14:paraId="61CAE34C" w14:textId="77777777" w:rsidR="00EA2C33" w:rsidRPr="002E2B3E" w:rsidRDefault="00EA2C33"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Contaminated Land </w:t>
      </w:r>
      <w:r w:rsidRPr="002E2B3E">
        <w:rPr>
          <w:rFonts w:asciiTheme="minorHAnsi" w:hAnsiTheme="minorHAnsi" w:cstheme="minorHAnsi"/>
          <w:sz w:val="22"/>
          <w:szCs w:val="22"/>
        </w:rPr>
        <w:t xml:space="preserve">has the meaning given to it in the EP Act. </w:t>
      </w:r>
    </w:p>
    <w:p w14:paraId="7E10AC96" w14:textId="77777777" w:rsidR="006F1E73" w:rsidRPr="002E2B3E" w:rsidRDefault="006F1E73"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CPI </w:t>
      </w:r>
      <w:r w:rsidRPr="002E2B3E">
        <w:rPr>
          <w:rFonts w:asciiTheme="minorHAnsi" w:hAnsiTheme="minorHAnsi" w:cstheme="minorHAnsi"/>
          <w:sz w:val="22"/>
          <w:szCs w:val="22"/>
        </w:rPr>
        <w:t>means the Consumer Price Index being the All Groups Consumer Price Index published from time to time by the Australian Bureau of Statistics in relation to the city of Brisbane.</w:t>
      </w:r>
    </w:p>
    <w:p w14:paraId="60BA0501" w14:textId="77777777" w:rsidR="00DC45A2" w:rsidRPr="002E2B3E" w:rsidRDefault="00DC45A2"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CPI Review</w:t>
      </w:r>
      <w:r w:rsidRPr="002E2B3E">
        <w:rPr>
          <w:rFonts w:asciiTheme="minorHAnsi" w:hAnsiTheme="minorHAnsi" w:cstheme="minorHAnsi"/>
          <w:sz w:val="22"/>
          <w:szCs w:val="22"/>
        </w:rPr>
        <w:t xml:space="preserve"> means a review </w:t>
      </w:r>
      <w:r w:rsidR="00C618DA" w:rsidRPr="002E2B3E">
        <w:rPr>
          <w:rFonts w:asciiTheme="minorHAnsi" w:hAnsiTheme="minorHAnsi" w:cstheme="minorHAnsi"/>
          <w:sz w:val="22"/>
          <w:szCs w:val="22"/>
        </w:rPr>
        <w:t xml:space="preserve">of </w:t>
      </w:r>
      <w:r w:rsidRPr="002E2B3E">
        <w:rPr>
          <w:rFonts w:asciiTheme="minorHAnsi" w:hAnsiTheme="minorHAnsi" w:cstheme="minorHAnsi"/>
          <w:sz w:val="22"/>
          <w:szCs w:val="22"/>
        </w:rPr>
        <w:t xml:space="preserve">the Contribution </w:t>
      </w:r>
      <w:r w:rsidR="00C618DA" w:rsidRPr="002E2B3E">
        <w:rPr>
          <w:rFonts w:asciiTheme="minorHAnsi" w:hAnsiTheme="minorHAnsi" w:cstheme="minorHAnsi"/>
          <w:sz w:val="22"/>
          <w:szCs w:val="22"/>
        </w:rPr>
        <w:t xml:space="preserve">or Rates Component as the case may be </w:t>
      </w:r>
      <w:r w:rsidRPr="002E2B3E">
        <w:rPr>
          <w:rFonts w:asciiTheme="minorHAnsi" w:hAnsiTheme="minorHAnsi" w:cstheme="minorHAnsi"/>
          <w:sz w:val="22"/>
          <w:szCs w:val="22"/>
        </w:rPr>
        <w:t>calculated by using the formula:</w:t>
      </w:r>
    </w:p>
    <w:p w14:paraId="5B5EE3C8" w14:textId="77777777" w:rsidR="00DC45A2" w:rsidRPr="002E2B3E" w:rsidRDefault="00DC45A2" w:rsidP="002E2B3E">
      <w:pPr>
        <w:pStyle w:val="MLIndent1"/>
        <w:ind w:left="1418"/>
        <w:rPr>
          <w:rFonts w:asciiTheme="minorHAnsi" w:hAnsiTheme="minorHAnsi" w:cstheme="minorHAnsi"/>
          <w:sz w:val="22"/>
          <w:szCs w:val="22"/>
          <w:u w:val="single"/>
        </w:rPr>
      </w:pPr>
      <w:r w:rsidRPr="002E2B3E">
        <w:rPr>
          <w:rFonts w:asciiTheme="minorHAnsi" w:hAnsiTheme="minorHAnsi" w:cstheme="minorHAnsi"/>
          <w:sz w:val="22"/>
          <w:szCs w:val="22"/>
          <w:u w:val="single"/>
        </w:rPr>
        <w:t>XY</w:t>
      </w:r>
      <w:r w:rsidRPr="002E2B3E">
        <w:rPr>
          <w:rFonts w:asciiTheme="minorHAnsi" w:hAnsiTheme="minorHAnsi" w:cstheme="minorHAnsi"/>
          <w:sz w:val="22"/>
          <w:szCs w:val="22"/>
          <w:u w:val="single"/>
        </w:rPr>
        <w:br/>
      </w:r>
      <w:r w:rsidRPr="002E2B3E">
        <w:rPr>
          <w:rFonts w:asciiTheme="minorHAnsi" w:hAnsiTheme="minorHAnsi" w:cstheme="minorHAnsi"/>
          <w:sz w:val="22"/>
          <w:szCs w:val="22"/>
        </w:rPr>
        <w:t xml:space="preserve"> Z</w:t>
      </w:r>
    </w:p>
    <w:p w14:paraId="6255697D" w14:textId="77777777" w:rsidR="00DC45A2" w:rsidRPr="002E2B3E" w:rsidRDefault="00DC45A2"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where:</w:t>
      </w:r>
    </w:p>
    <w:p w14:paraId="01BCC797" w14:textId="77777777" w:rsidR="00DC45A2" w:rsidRPr="002E2B3E" w:rsidRDefault="00DC45A2" w:rsidP="002E2B3E">
      <w:pPr>
        <w:pStyle w:val="MLIndent1"/>
        <w:tabs>
          <w:tab w:val="left" w:pos="1843"/>
          <w:tab w:val="left" w:pos="2268"/>
        </w:tabs>
        <w:ind w:left="2268" w:hanging="850"/>
        <w:rPr>
          <w:rFonts w:asciiTheme="minorHAnsi" w:hAnsiTheme="minorHAnsi" w:cstheme="minorHAnsi"/>
          <w:sz w:val="22"/>
          <w:szCs w:val="22"/>
        </w:rPr>
      </w:pPr>
      <w:r w:rsidRPr="002E2B3E">
        <w:rPr>
          <w:rFonts w:asciiTheme="minorHAnsi" w:hAnsiTheme="minorHAnsi" w:cstheme="minorHAnsi"/>
          <w:sz w:val="22"/>
          <w:szCs w:val="22"/>
        </w:rPr>
        <w:t>X</w:t>
      </w:r>
      <w:r w:rsidRPr="002E2B3E">
        <w:rPr>
          <w:rFonts w:asciiTheme="minorHAnsi" w:hAnsiTheme="minorHAnsi" w:cstheme="minorHAnsi"/>
          <w:sz w:val="22"/>
          <w:szCs w:val="22"/>
        </w:rPr>
        <w:tab/>
        <w:t>=</w:t>
      </w:r>
      <w:r w:rsidRPr="002E2B3E">
        <w:rPr>
          <w:rFonts w:asciiTheme="minorHAnsi" w:hAnsiTheme="minorHAnsi" w:cstheme="minorHAnsi"/>
          <w:sz w:val="22"/>
          <w:szCs w:val="22"/>
        </w:rPr>
        <w:tab/>
        <w:t>Consumer Price Index figure for the quarter ended immediately prior to the commencement of the year for which the Contribution</w:t>
      </w:r>
      <w:r w:rsidR="00C618DA" w:rsidRPr="002E2B3E">
        <w:rPr>
          <w:rFonts w:asciiTheme="minorHAnsi" w:hAnsiTheme="minorHAnsi" w:cstheme="minorHAnsi"/>
          <w:sz w:val="22"/>
          <w:szCs w:val="22"/>
        </w:rPr>
        <w:t xml:space="preserve"> or Rates Component</w:t>
      </w:r>
      <w:r w:rsidRPr="002E2B3E">
        <w:rPr>
          <w:rFonts w:asciiTheme="minorHAnsi" w:hAnsiTheme="minorHAnsi" w:cstheme="minorHAnsi"/>
          <w:sz w:val="22"/>
          <w:szCs w:val="22"/>
        </w:rPr>
        <w:t xml:space="preserve"> is being calculated;</w:t>
      </w:r>
    </w:p>
    <w:p w14:paraId="4241A3E7" w14:textId="77777777" w:rsidR="00DC45A2" w:rsidRPr="002E2B3E" w:rsidRDefault="00DC45A2" w:rsidP="002E2B3E">
      <w:pPr>
        <w:pStyle w:val="MLIndent1"/>
        <w:tabs>
          <w:tab w:val="left" w:pos="1843"/>
          <w:tab w:val="left" w:pos="2268"/>
        </w:tabs>
        <w:ind w:left="2268" w:hanging="850"/>
        <w:rPr>
          <w:rFonts w:asciiTheme="minorHAnsi" w:hAnsiTheme="minorHAnsi" w:cstheme="minorHAnsi"/>
          <w:sz w:val="22"/>
          <w:szCs w:val="22"/>
        </w:rPr>
      </w:pPr>
      <w:r w:rsidRPr="002E2B3E">
        <w:rPr>
          <w:rFonts w:asciiTheme="minorHAnsi" w:hAnsiTheme="minorHAnsi" w:cstheme="minorHAnsi"/>
          <w:sz w:val="22"/>
          <w:szCs w:val="22"/>
        </w:rPr>
        <w:t>Y</w:t>
      </w:r>
      <w:r w:rsidRPr="002E2B3E">
        <w:rPr>
          <w:rFonts w:asciiTheme="minorHAnsi" w:hAnsiTheme="minorHAnsi" w:cstheme="minorHAnsi"/>
          <w:sz w:val="22"/>
          <w:szCs w:val="22"/>
        </w:rPr>
        <w:tab/>
        <w:t>=</w:t>
      </w:r>
      <w:r w:rsidRPr="002E2B3E">
        <w:rPr>
          <w:rFonts w:asciiTheme="minorHAnsi" w:hAnsiTheme="minorHAnsi" w:cstheme="minorHAnsi"/>
          <w:sz w:val="22"/>
          <w:szCs w:val="22"/>
        </w:rPr>
        <w:tab/>
        <w:t>Contribution</w:t>
      </w:r>
      <w:r w:rsidR="00C618DA" w:rsidRPr="002E2B3E">
        <w:rPr>
          <w:rFonts w:asciiTheme="minorHAnsi" w:hAnsiTheme="minorHAnsi" w:cstheme="minorHAnsi"/>
          <w:sz w:val="22"/>
          <w:szCs w:val="22"/>
        </w:rPr>
        <w:t xml:space="preserve"> or Rates Component</w:t>
      </w:r>
      <w:r w:rsidRPr="002E2B3E">
        <w:rPr>
          <w:rFonts w:asciiTheme="minorHAnsi" w:hAnsiTheme="minorHAnsi" w:cstheme="minorHAnsi"/>
          <w:sz w:val="22"/>
          <w:szCs w:val="22"/>
        </w:rPr>
        <w:t xml:space="preserve"> payable during the year immediately preceding the year for which the Contribution</w:t>
      </w:r>
      <w:r w:rsidR="00C618DA" w:rsidRPr="002E2B3E">
        <w:rPr>
          <w:rFonts w:asciiTheme="minorHAnsi" w:hAnsiTheme="minorHAnsi" w:cstheme="minorHAnsi"/>
          <w:sz w:val="22"/>
          <w:szCs w:val="22"/>
        </w:rPr>
        <w:t xml:space="preserve"> or Rates Component</w:t>
      </w:r>
      <w:r w:rsidRPr="002E2B3E">
        <w:rPr>
          <w:rFonts w:asciiTheme="minorHAnsi" w:hAnsiTheme="minorHAnsi" w:cstheme="minorHAnsi"/>
          <w:sz w:val="22"/>
          <w:szCs w:val="22"/>
        </w:rPr>
        <w:t xml:space="preserve"> is being calculated; and</w:t>
      </w:r>
    </w:p>
    <w:p w14:paraId="6B39A9A9" w14:textId="77777777" w:rsidR="00DC45A2" w:rsidRPr="002E2B3E" w:rsidRDefault="00DC45A2" w:rsidP="002E2B3E">
      <w:pPr>
        <w:pStyle w:val="MLIndent1"/>
        <w:tabs>
          <w:tab w:val="left" w:pos="1843"/>
          <w:tab w:val="left" w:pos="2268"/>
        </w:tabs>
        <w:ind w:left="2268" w:hanging="850"/>
        <w:rPr>
          <w:rFonts w:asciiTheme="minorHAnsi" w:hAnsiTheme="minorHAnsi" w:cstheme="minorHAnsi"/>
          <w:sz w:val="22"/>
          <w:szCs w:val="22"/>
        </w:rPr>
      </w:pPr>
      <w:r w:rsidRPr="002E2B3E">
        <w:rPr>
          <w:rFonts w:asciiTheme="minorHAnsi" w:hAnsiTheme="minorHAnsi" w:cstheme="minorHAnsi"/>
          <w:sz w:val="22"/>
          <w:szCs w:val="22"/>
        </w:rPr>
        <w:lastRenderedPageBreak/>
        <w:t>Z</w:t>
      </w:r>
      <w:r w:rsidRPr="002E2B3E">
        <w:rPr>
          <w:rFonts w:asciiTheme="minorHAnsi" w:hAnsiTheme="minorHAnsi" w:cstheme="minorHAnsi"/>
          <w:sz w:val="22"/>
          <w:szCs w:val="22"/>
        </w:rPr>
        <w:tab/>
        <w:t>=</w:t>
      </w:r>
      <w:r w:rsidRPr="002E2B3E">
        <w:rPr>
          <w:rFonts w:asciiTheme="minorHAnsi" w:hAnsiTheme="minorHAnsi" w:cstheme="minorHAnsi"/>
          <w:sz w:val="22"/>
          <w:szCs w:val="22"/>
        </w:rPr>
        <w:tab/>
        <w:t>Consumer Price Index figure for the quarter ended immediately prior to the commencement of the year immediately preceding the year for which the Contribution</w:t>
      </w:r>
      <w:r w:rsidR="00C618DA" w:rsidRPr="002E2B3E">
        <w:rPr>
          <w:rFonts w:asciiTheme="minorHAnsi" w:hAnsiTheme="minorHAnsi" w:cstheme="minorHAnsi"/>
          <w:sz w:val="22"/>
          <w:szCs w:val="22"/>
        </w:rPr>
        <w:t xml:space="preserve"> or Rates Component</w:t>
      </w:r>
      <w:r w:rsidRPr="002E2B3E">
        <w:rPr>
          <w:rFonts w:asciiTheme="minorHAnsi" w:hAnsiTheme="minorHAnsi" w:cstheme="minorHAnsi"/>
          <w:sz w:val="22"/>
          <w:szCs w:val="22"/>
        </w:rPr>
        <w:t xml:space="preserve"> is being calculated.</w:t>
      </w:r>
    </w:p>
    <w:p w14:paraId="1E2EB9F3"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Creditable Acquisition</w:t>
      </w:r>
      <w:r w:rsidRPr="002E2B3E">
        <w:rPr>
          <w:rFonts w:asciiTheme="minorHAnsi" w:hAnsiTheme="minorHAnsi" w:cstheme="minorHAnsi"/>
          <w:sz w:val="22"/>
          <w:szCs w:val="22"/>
        </w:rPr>
        <w:t xml:space="preserve">, </w:t>
      </w:r>
      <w:r w:rsidRPr="002E2B3E">
        <w:rPr>
          <w:rFonts w:asciiTheme="minorHAnsi" w:hAnsiTheme="minorHAnsi" w:cstheme="minorHAnsi"/>
          <w:b/>
          <w:sz w:val="22"/>
          <w:szCs w:val="22"/>
        </w:rPr>
        <w:t>GST</w:t>
      </w:r>
      <w:r w:rsidRPr="002E2B3E">
        <w:rPr>
          <w:rFonts w:asciiTheme="minorHAnsi" w:hAnsiTheme="minorHAnsi" w:cstheme="minorHAnsi"/>
          <w:sz w:val="22"/>
          <w:szCs w:val="22"/>
        </w:rPr>
        <w:t xml:space="preserve">, </w:t>
      </w:r>
      <w:r w:rsidRPr="002E2B3E">
        <w:rPr>
          <w:rFonts w:asciiTheme="minorHAnsi" w:hAnsiTheme="minorHAnsi" w:cstheme="minorHAnsi"/>
          <w:b/>
          <w:sz w:val="22"/>
          <w:szCs w:val="22"/>
        </w:rPr>
        <w:t>GST Exclusive Market Value</w:t>
      </w:r>
      <w:r w:rsidRPr="002E2B3E">
        <w:rPr>
          <w:rFonts w:asciiTheme="minorHAnsi" w:hAnsiTheme="minorHAnsi" w:cstheme="minorHAnsi"/>
          <w:sz w:val="22"/>
          <w:szCs w:val="22"/>
        </w:rPr>
        <w:t xml:space="preserve">, </w:t>
      </w:r>
      <w:r w:rsidRPr="002E2B3E">
        <w:rPr>
          <w:rFonts w:asciiTheme="minorHAnsi" w:hAnsiTheme="minorHAnsi" w:cstheme="minorHAnsi"/>
          <w:b/>
          <w:sz w:val="22"/>
          <w:szCs w:val="22"/>
        </w:rPr>
        <w:t>Input Tax Credit</w:t>
      </w:r>
      <w:r w:rsidRPr="002E2B3E">
        <w:rPr>
          <w:rFonts w:asciiTheme="minorHAnsi" w:hAnsiTheme="minorHAnsi" w:cstheme="minorHAnsi"/>
          <w:sz w:val="22"/>
          <w:szCs w:val="22"/>
        </w:rPr>
        <w:t xml:space="preserve">, </w:t>
      </w:r>
      <w:r w:rsidRPr="002E2B3E">
        <w:rPr>
          <w:rFonts w:asciiTheme="minorHAnsi" w:hAnsiTheme="minorHAnsi" w:cstheme="minorHAnsi"/>
          <w:b/>
          <w:sz w:val="22"/>
          <w:szCs w:val="22"/>
        </w:rPr>
        <w:t>Supply</w:t>
      </w:r>
      <w:r w:rsidRPr="002E2B3E">
        <w:rPr>
          <w:rFonts w:asciiTheme="minorHAnsi" w:hAnsiTheme="minorHAnsi" w:cstheme="minorHAnsi"/>
          <w:sz w:val="22"/>
          <w:szCs w:val="22"/>
        </w:rPr>
        <w:t xml:space="preserve"> and </w:t>
      </w:r>
      <w:r w:rsidRPr="002E2B3E">
        <w:rPr>
          <w:rFonts w:asciiTheme="minorHAnsi" w:hAnsiTheme="minorHAnsi" w:cstheme="minorHAnsi"/>
          <w:b/>
          <w:sz w:val="22"/>
          <w:szCs w:val="22"/>
        </w:rPr>
        <w:t>Tax Invoice</w:t>
      </w:r>
      <w:r w:rsidRPr="002E2B3E">
        <w:rPr>
          <w:rFonts w:asciiTheme="minorHAnsi" w:hAnsiTheme="minorHAnsi" w:cstheme="minorHAnsi"/>
          <w:sz w:val="22"/>
          <w:szCs w:val="22"/>
        </w:rPr>
        <w:t xml:space="preserve"> each has the meaning attributed to each of those terms in the GST Law.</w:t>
      </w:r>
    </w:p>
    <w:p w14:paraId="01A05501"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Default Rate</w:t>
      </w:r>
      <w:r w:rsidRPr="002E2B3E">
        <w:rPr>
          <w:rFonts w:asciiTheme="minorHAnsi" w:hAnsiTheme="minorHAnsi" w:cstheme="minorHAnsi"/>
          <w:sz w:val="22"/>
          <w:szCs w:val="22"/>
        </w:rPr>
        <w:t xml:space="preserve"> means the rate of 1</w:t>
      </w:r>
      <w:r w:rsidR="00CA1015" w:rsidRPr="002E2B3E">
        <w:rPr>
          <w:rFonts w:asciiTheme="minorHAnsi" w:hAnsiTheme="minorHAnsi" w:cstheme="minorHAnsi"/>
          <w:sz w:val="22"/>
          <w:szCs w:val="22"/>
        </w:rPr>
        <w:t>2</w:t>
      </w:r>
      <w:r w:rsidRPr="002E2B3E">
        <w:rPr>
          <w:rFonts w:asciiTheme="minorHAnsi" w:hAnsiTheme="minorHAnsi" w:cstheme="minorHAnsi"/>
          <w:sz w:val="22"/>
          <w:szCs w:val="22"/>
        </w:rPr>
        <w:t>% per annum.</w:t>
      </w:r>
    </w:p>
    <w:p w14:paraId="7EE9C3E7"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EP Act</w:t>
      </w:r>
      <w:r w:rsidRPr="002E2B3E">
        <w:rPr>
          <w:rFonts w:asciiTheme="minorHAnsi" w:hAnsiTheme="minorHAnsi" w:cstheme="minorHAnsi"/>
          <w:sz w:val="22"/>
          <w:szCs w:val="22"/>
        </w:rPr>
        <w:t xml:space="preserve"> means the </w:t>
      </w:r>
      <w:r w:rsidRPr="002E2B3E">
        <w:rPr>
          <w:rFonts w:asciiTheme="minorHAnsi" w:hAnsiTheme="minorHAnsi" w:cstheme="minorHAnsi"/>
          <w:i/>
          <w:sz w:val="22"/>
          <w:szCs w:val="22"/>
        </w:rPr>
        <w:t>Environmental Protection Act 1994</w:t>
      </w:r>
      <w:r w:rsidRPr="002E2B3E">
        <w:rPr>
          <w:rFonts w:asciiTheme="minorHAnsi" w:hAnsiTheme="minorHAnsi" w:cstheme="minorHAnsi"/>
          <w:sz w:val="22"/>
          <w:szCs w:val="22"/>
        </w:rPr>
        <w:t xml:space="preserve"> </w:t>
      </w:r>
      <w:r w:rsidRPr="002E2B3E">
        <w:rPr>
          <w:rFonts w:asciiTheme="minorHAnsi" w:hAnsiTheme="minorHAnsi" w:cstheme="minorHAnsi"/>
          <w:i/>
          <w:sz w:val="22"/>
          <w:szCs w:val="22"/>
        </w:rPr>
        <w:t>(Qld)</w:t>
      </w:r>
      <w:r w:rsidRPr="002E2B3E">
        <w:rPr>
          <w:rFonts w:asciiTheme="minorHAnsi" w:hAnsiTheme="minorHAnsi" w:cstheme="minorHAnsi"/>
          <w:sz w:val="22"/>
          <w:szCs w:val="22"/>
        </w:rPr>
        <w:t>.</w:t>
      </w:r>
    </w:p>
    <w:p w14:paraId="690D6C21"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Expiry Date</w:t>
      </w:r>
      <w:r w:rsidRPr="002E2B3E">
        <w:rPr>
          <w:rFonts w:asciiTheme="minorHAnsi" w:hAnsiTheme="minorHAnsi" w:cstheme="minorHAnsi"/>
          <w:sz w:val="22"/>
          <w:szCs w:val="22"/>
        </w:rPr>
        <w:t xml:space="preserve"> means the date of expiry of this Lease as specified in Item </w:t>
      </w:r>
      <w:r w:rsidR="00D70D18" w:rsidRPr="002E2B3E">
        <w:rPr>
          <w:rFonts w:asciiTheme="minorHAnsi" w:hAnsiTheme="minorHAnsi" w:cstheme="minorHAnsi"/>
          <w:sz w:val="22"/>
          <w:szCs w:val="22"/>
        </w:rPr>
        <w:t>6</w:t>
      </w:r>
      <w:r w:rsidRPr="002E2B3E">
        <w:rPr>
          <w:rFonts w:asciiTheme="minorHAnsi" w:hAnsiTheme="minorHAnsi" w:cstheme="minorHAnsi"/>
          <w:sz w:val="22"/>
          <w:szCs w:val="22"/>
        </w:rPr>
        <w:t>.</w:t>
      </w:r>
    </w:p>
    <w:p w14:paraId="42FA1311" w14:textId="77777777" w:rsidR="00581244" w:rsidRPr="002E2B3E" w:rsidRDefault="00581244"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Fixed Percentage Increase</w:t>
      </w:r>
      <w:r w:rsidRPr="002E2B3E">
        <w:rPr>
          <w:rFonts w:asciiTheme="minorHAnsi" w:hAnsiTheme="minorHAnsi" w:cstheme="minorHAnsi"/>
          <w:sz w:val="22"/>
          <w:szCs w:val="22"/>
        </w:rPr>
        <w:t xml:space="preserve"> means a Rent review whereby the Rent (leaving aside any Rent concessions granted) will be increased by the percentage set out in the Reference Schedule.</w:t>
      </w:r>
    </w:p>
    <w:p w14:paraId="0EBA4E4B" w14:textId="77777777" w:rsidR="0067759A" w:rsidRPr="002E2B3E" w:rsidRDefault="0067759A" w:rsidP="002E2B3E">
      <w:pPr>
        <w:pStyle w:val="MLNumber3"/>
        <w:numPr>
          <w:ilvl w:val="0"/>
          <w:numId w:val="0"/>
        </w:numPr>
        <w:ind w:left="1418"/>
        <w:rPr>
          <w:rFonts w:asciiTheme="minorHAnsi" w:hAnsiTheme="minorHAnsi" w:cstheme="minorHAnsi"/>
          <w:sz w:val="22"/>
          <w:szCs w:val="22"/>
        </w:rPr>
      </w:pPr>
      <w:r w:rsidRPr="002E2B3E">
        <w:rPr>
          <w:rFonts w:asciiTheme="minorHAnsi" w:hAnsiTheme="minorHAnsi" w:cstheme="minorHAnsi"/>
          <w:b/>
          <w:sz w:val="22"/>
          <w:szCs w:val="22"/>
        </w:rPr>
        <w:t>Force Majeure</w:t>
      </w:r>
      <w:r w:rsidRPr="002E2B3E">
        <w:rPr>
          <w:rFonts w:asciiTheme="minorHAnsi" w:hAnsiTheme="minorHAnsi" w:cstheme="minorHAnsi"/>
          <w:sz w:val="22"/>
          <w:szCs w:val="22"/>
        </w:rPr>
        <w:t xml:space="preserve"> means delay or inability to perform caused by war, whether declared or not, insurrections, strikes, lockouts</w:t>
      </w:r>
      <w:r w:rsidR="000A2D75" w:rsidRPr="002E2B3E">
        <w:rPr>
          <w:rFonts w:asciiTheme="minorHAnsi" w:hAnsiTheme="minorHAnsi" w:cstheme="minorHAnsi"/>
          <w:sz w:val="22"/>
          <w:szCs w:val="22"/>
        </w:rPr>
        <w:t>,</w:t>
      </w:r>
      <w:r w:rsidRPr="002E2B3E">
        <w:rPr>
          <w:rFonts w:asciiTheme="minorHAnsi" w:hAnsiTheme="minorHAnsi" w:cstheme="minorHAnsi"/>
          <w:sz w:val="22"/>
          <w:szCs w:val="22"/>
        </w:rPr>
        <w:t xml:space="preserve"> other industrial disturbance, inability to obtain materials, unavailability of equipment, fire, cyclone, flood, storm or other severe action of the elements, accidents, government or statutory restrictions or from other causes whether like or unlike the foregoing which are unavoidable or beyond the reasonable control of either party but shall not include, for the avoidance of doubt, a lack of funds or the unserviceability of plant and equipment (for any reason).</w:t>
      </w:r>
    </w:p>
    <w:p w14:paraId="1C5A41EE"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GST Date</w:t>
      </w:r>
      <w:r w:rsidRPr="002E2B3E">
        <w:rPr>
          <w:rFonts w:asciiTheme="minorHAnsi" w:hAnsiTheme="minorHAnsi" w:cstheme="minorHAnsi"/>
          <w:sz w:val="22"/>
          <w:szCs w:val="22"/>
        </w:rPr>
        <w:t xml:space="preserve"> means the date which this Lease becomes subject to GST under the GST Law.</w:t>
      </w:r>
    </w:p>
    <w:p w14:paraId="4DA00128"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GST Law</w:t>
      </w:r>
      <w:r w:rsidRPr="002E2B3E">
        <w:rPr>
          <w:rFonts w:asciiTheme="minorHAnsi" w:hAnsiTheme="minorHAnsi" w:cstheme="minorHAnsi"/>
          <w:sz w:val="22"/>
          <w:szCs w:val="22"/>
        </w:rPr>
        <w:t xml:space="preserve"> means that term as defined in the </w:t>
      </w:r>
      <w:r w:rsidRPr="002E2B3E">
        <w:rPr>
          <w:rFonts w:asciiTheme="minorHAnsi" w:hAnsiTheme="minorHAnsi" w:cstheme="minorHAnsi"/>
          <w:i/>
          <w:sz w:val="22"/>
          <w:szCs w:val="22"/>
        </w:rPr>
        <w:t>A New Tax System (Goods and Services Tax) Act 1999</w:t>
      </w:r>
      <w:r w:rsidRPr="002E2B3E">
        <w:rPr>
          <w:rFonts w:asciiTheme="minorHAnsi" w:hAnsiTheme="minorHAnsi" w:cstheme="minorHAnsi"/>
          <w:sz w:val="22"/>
          <w:szCs w:val="22"/>
        </w:rPr>
        <w:t xml:space="preserve"> (</w:t>
      </w:r>
      <w:proofErr w:type="spellStart"/>
      <w:r w:rsidRPr="002E2B3E">
        <w:rPr>
          <w:rFonts w:asciiTheme="minorHAnsi" w:hAnsiTheme="minorHAnsi" w:cstheme="minorHAnsi"/>
          <w:sz w:val="22"/>
          <w:szCs w:val="22"/>
        </w:rPr>
        <w:t>Cth</w:t>
      </w:r>
      <w:proofErr w:type="spellEnd"/>
      <w:r w:rsidRPr="002E2B3E">
        <w:rPr>
          <w:rFonts w:asciiTheme="minorHAnsi" w:hAnsiTheme="minorHAnsi" w:cstheme="minorHAnsi"/>
          <w:sz w:val="22"/>
          <w:szCs w:val="22"/>
        </w:rPr>
        <w:t>).</w:t>
      </w:r>
    </w:p>
    <w:p w14:paraId="0E593021" w14:textId="4C353319" w:rsidR="00986427" w:rsidRPr="002E2B3E" w:rsidRDefault="00986427"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Increase in </w:t>
      </w:r>
      <w:r w:rsidR="00A86B14">
        <w:rPr>
          <w:rFonts w:asciiTheme="minorHAnsi" w:hAnsiTheme="minorHAnsi" w:cstheme="minorHAnsi"/>
          <w:b/>
          <w:sz w:val="22"/>
          <w:szCs w:val="22"/>
        </w:rPr>
        <w:t>Statutory Charges</w:t>
      </w:r>
      <w:r w:rsidRPr="002E2B3E">
        <w:rPr>
          <w:rFonts w:asciiTheme="minorHAnsi" w:hAnsiTheme="minorHAnsi" w:cstheme="minorHAnsi"/>
          <w:sz w:val="22"/>
          <w:szCs w:val="22"/>
        </w:rPr>
        <w:t xml:space="preserve"> means any extra Rates and Taxes which the Lessor is charged (over and above those at the Commencement Date) by any Authority or other body</w:t>
      </w:r>
      <w:r w:rsidR="00F54832" w:rsidRPr="002E2B3E">
        <w:rPr>
          <w:rFonts w:asciiTheme="minorHAnsi" w:hAnsiTheme="minorHAnsi" w:cstheme="minorHAnsi"/>
          <w:sz w:val="22"/>
          <w:szCs w:val="22"/>
        </w:rPr>
        <w:t xml:space="preserve"> due to the Lessee’s use of the Premises.</w:t>
      </w:r>
    </w:p>
    <w:p w14:paraId="0E98183D" w14:textId="77777777" w:rsidR="00ED3402" w:rsidRPr="002E2B3E" w:rsidRDefault="00ED3402"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Insurance</w:t>
      </w:r>
      <w:r w:rsidRPr="002E2B3E">
        <w:rPr>
          <w:rFonts w:asciiTheme="minorHAnsi" w:hAnsiTheme="minorHAnsi" w:cstheme="minorHAnsi"/>
          <w:sz w:val="22"/>
          <w:szCs w:val="22"/>
        </w:rPr>
        <w:t xml:space="preserve"> means the costs of any insurance effected by the Lessor in respect of the Building and Lessor’s Improvements.</w:t>
      </w:r>
    </w:p>
    <w:p w14:paraId="7BE6A31D"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Item</w:t>
      </w:r>
      <w:r w:rsidRPr="002E2B3E">
        <w:rPr>
          <w:rFonts w:asciiTheme="minorHAnsi" w:hAnsiTheme="minorHAnsi" w:cstheme="minorHAnsi"/>
          <w:sz w:val="22"/>
          <w:szCs w:val="22"/>
        </w:rPr>
        <w:t xml:space="preserve"> means the relevant item number of the Form 7 of which this Schedule forms part.</w:t>
      </w:r>
    </w:p>
    <w:p w14:paraId="5A0C9043"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Land</w:t>
      </w:r>
      <w:r w:rsidRPr="002E2B3E">
        <w:rPr>
          <w:rFonts w:asciiTheme="minorHAnsi" w:hAnsiTheme="minorHAnsi" w:cstheme="minorHAnsi"/>
          <w:sz w:val="22"/>
          <w:szCs w:val="22"/>
        </w:rPr>
        <w:t xml:space="preserve"> means the land described in Item </w:t>
      </w:r>
      <w:r w:rsidR="00D70D18" w:rsidRPr="002E2B3E">
        <w:rPr>
          <w:rFonts w:asciiTheme="minorHAnsi" w:hAnsiTheme="minorHAnsi" w:cstheme="minorHAnsi"/>
          <w:sz w:val="22"/>
          <w:szCs w:val="22"/>
        </w:rPr>
        <w:t>1.</w:t>
      </w:r>
    </w:p>
    <w:p w14:paraId="2F073694"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Law</w:t>
      </w:r>
      <w:r w:rsidRPr="002E2B3E">
        <w:rPr>
          <w:rFonts w:asciiTheme="minorHAnsi" w:hAnsiTheme="minorHAnsi" w:cstheme="minorHAnsi"/>
          <w:sz w:val="22"/>
          <w:szCs w:val="22"/>
        </w:rPr>
        <w:t xml:space="preserve"> means any statute, regulation or ordinance made by an Authority and includes the applicable common law.</w:t>
      </w:r>
    </w:p>
    <w:p w14:paraId="42C5963F"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Lease</w:t>
      </w:r>
      <w:r w:rsidRPr="002E2B3E">
        <w:rPr>
          <w:rFonts w:asciiTheme="minorHAnsi" w:hAnsiTheme="minorHAnsi" w:cstheme="minorHAnsi"/>
          <w:sz w:val="22"/>
          <w:szCs w:val="22"/>
        </w:rPr>
        <w:t xml:space="preserve"> means this Form 7 Lease and Form 20 Schedule and any schedules or annexures.</w:t>
      </w:r>
    </w:p>
    <w:p w14:paraId="3121B77E"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Lessee</w:t>
      </w:r>
      <w:r w:rsidRPr="002E2B3E">
        <w:rPr>
          <w:rFonts w:asciiTheme="minorHAnsi" w:hAnsiTheme="minorHAnsi" w:cstheme="minorHAnsi"/>
          <w:sz w:val="22"/>
          <w:szCs w:val="22"/>
        </w:rPr>
        <w:t xml:space="preserve"> means the Lessee named in Item </w:t>
      </w:r>
      <w:r w:rsidR="00FF14FC" w:rsidRPr="002E2B3E">
        <w:rPr>
          <w:rFonts w:asciiTheme="minorHAnsi" w:hAnsiTheme="minorHAnsi" w:cstheme="minorHAnsi"/>
          <w:sz w:val="22"/>
          <w:szCs w:val="22"/>
        </w:rPr>
        <w:t>2</w:t>
      </w:r>
      <w:r w:rsidRPr="002E2B3E">
        <w:rPr>
          <w:rFonts w:asciiTheme="minorHAnsi" w:hAnsiTheme="minorHAnsi" w:cstheme="minorHAnsi"/>
          <w:sz w:val="22"/>
          <w:szCs w:val="22"/>
        </w:rPr>
        <w:t>, and its successors in title and assigns.</w:t>
      </w:r>
    </w:p>
    <w:p w14:paraId="758936FC" w14:textId="77777777" w:rsidR="00CA1015" w:rsidRPr="002E2B3E" w:rsidRDefault="00CA1015"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Lessee’s Notice</w:t>
      </w:r>
      <w:r w:rsidRPr="002E2B3E">
        <w:rPr>
          <w:rFonts w:asciiTheme="minorHAnsi" w:hAnsiTheme="minorHAnsi" w:cstheme="minorHAnsi"/>
          <w:sz w:val="22"/>
          <w:szCs w:val="22"/>
        </w:rPr>
        <w:t xml:space="preserve"> means a written notice given by the Lessee under clause </w:t>
      </w:r>
      <w:r w:rsidR="00FF14FC" w:rsidRPr="002E2B3E">
        <w:rPr>
          <w:rFonts w:asciiTheme="minorHAnsi" w:hAnsiTheme="minorHAnsi" w:cstheme="minorHAnsi"/>
          <w:sz w:val="22"/>
          <w:szCs w:val="22"/>
        </w:rPr>
        <w:t>20.5</w:t>
      </w:r>
      <w:r w:rsidRPr="002E2B3E">
        <w:rPr>
          <w:rFonts w:asciiTheme="minorHAnsi" w:hAnsiTheme="minorHAnsi" w:cstheme="minorHAnsi"/>
          <w:sz w:val="22"/>
          <w:szCs w:val="22"/>
        </w:rPr>
        <w:t>.</w:t>
      </w:r>
    </w:p>
    <w:p w14:paraId="2C0F5610" w14:textId="77777777" w:rsidR="00ED3402" w:rsidRPr="002E2B3E" w:rsidRDefault="00ED3402"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Lessee’s Proportion</w:t>
      </w:r>
      <w:r w:rsidRPr="002E2B3E">
        <w:rPr>
          <w:rFonts w:asciiTheme="minorHAnsi" w:hAnsiTheme="minorHAnsi" w:cstheme="minorHAnsi"/>
          <w:sz w:val="22"/>
          <w:szCs w:val="22"/>
        </w:rPr>
        <w:t xml:space="preserve"> means the Lessee’s proportion of </w:t>
      </w:r>
      <w:r w:rsidR="00FF14FC" w:rsidRPr="002E2B3E">
        <w:rPr>
          <w:rFonts w:asciiTheme="minorHAnsi" w:hAnsiTheme="minorHAnsi" w:cstheme="minorHAnsi"/>
          <w:sz w:val="22"/>
          <w:szCs w:val="22"/>
        </w:rPr>
        <w:t>O</w:t>
      </w:r>
      <w:r w:rsidRPr="002E2B3E">
        <w:rPr>
          <w:rFonts w:asciiTheme="minorHAnsi" w:hAnsiTheme="minorHAnsi" w:cstheme="minorHAnsi"/>
          <w:sz w:val="22"/>
          <w:szCs w:val="22"/>
        </w:rPr>
        <w:t>utgoings specified in the Reference Schedule.</w:t>
      </w:r>
      <w:r w:rsidR="00D70D18" w:rsidRPr="002E2B3E">
        <w:rPr>
          <w:rFonts w:asciiTheme="minorHAnsi" w:hAnsiTheme="minorHAnsi" w:cstheme="minorHAnsi"/>
          <w:sz w:val="22"/>
          <w:szCs w:val="22"/>
        </w:rPr>
        <w:t xml:space="preserve"> </w:t>
      </w:r>
    </w:p>
    <w:p w14:paraId="636568AB"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Lessor</w:t>
      </w:r>
      <w:r w:rsidRPr="002E2B3E">
        <w:rPr>
          <w:rFonts w:asciiTheme="minorHAnsi" w:hAnsiTheme="minorHAnsi" w:cstheme="minorHAnsi"/>
          <w:sz w:val="22"/>
          <w:szCs w:val="22"/>
        </w:rPr>
        <w:t xml:space="preserve"> means the Lessor named in Item 1 and its successors and assigns.</w:t>
      </w:r>
    </w:p>
    <w:p w14:paraId="446D658D" w14:textId="77777777" w:rsidR="00CA1015" w:rsidRPr="002E2B3E" w:rsidRDefault="00CA1015"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lastRenderedPageBreak/>
        <w:t>Lessor Assets</w:t>
      </w:r>
      <w:r w:rsidRPr="002E2B3E">
        <w:rPr>
          <w:rFonts w:asciiTheme="minorHAnsi" w:hAnsiTheme="minorHAnsi" w:cstheme="minorHAnsi"/>
          <w:sz w:val="22"/>
          <w:szCs w:val="22"/>
        </w:rPr>
        <w:t xml:space="preserve"> means the </w:t>
      </w:r>
      <w:r w:rsidR="004E3FE6" w:rsidRPr="002E2B3E">
        <w:rPr>
          <w:rFonts w:asciiTheme="minorHAnsi" w:hAnsiTheme="minorHAnsi" w:cstheme="minorHAnsi"/>
          <w:sz w:val="22"/>
          <w:szCs w:val="22"/>
        </w:rPr>
        <w:t>Building and Lessor’s Fixtures</w:t>
      </w:r>
      <w:r w:rsidRPr="002E2B3E">
        <w:rPr>
          <w:rFonts w:asciiTheme="minorHAnsi" w:hAnsiTheme="minorHAnsi" w:cstheme="minorHAnsi"/>
          <w:sz w:val="22"/>
          <w:szCs w:val="22"/>
        </w:rPr>
        <w:t xml:space="preserve"> and any improvements or alterations thereto and any other personal property (as that term is defined in the PPSA) provided by the Lessor to the Lessee under this Lease at any time</w:t>
      </w:r>
      <w:r w:rsidR="008F347A" w:rsidRPr="002E2B3E">
        <w:rPr>
          <w:rFonts w:asciiTheme="minorHAnsi" w:hAnsiTheme="minorHAnsi" w:cstheme="minorHAnsi"/>
          <w:sz w:val="22"/>
          <w:szCs w:val="22"/>
        </w:rPr>
        <w:t>.</w:t>
      </w:r>
    </w:p>
    <w:p w14:paraId="33DDAE9C"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Lessor's Fixtures</w:t>
      </w:r>
      <w:r w:rsidRPr="002E2B3E">
        <w:rPr>
          <w:rFonts w:asciiTheme="minorHAnsi" w:hAnsiTheme="minorHAnsi" w:cstheme="minorHAnsi"/>
          <w:sz w:val="22"/>
          <w:szCs w:val="22"/>
        </w:rPr>
        <w:t xml:space="preserve"> includes all Appurtenances, equipment, fittings, fixtures and furnishings of whatever nature supplied from time to time at the Premises by the Lessor.</w:t>
      </w:r>
    </w:p>
    <w:p w14:paraId="5A806F16" w14:textId="77777777" w:rsidR="006F48ED" w:rsidRPr="002E2B3E" w:rsidRDefault="006F48ED"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Maintenance and Cleaning </w:t>
      </w:r>
      <w:r w:rsidRPr="002E2B3E">
        <w:rPr>
          <w:rFonts w:asciiTheme="minorHAnsi" w:hAnsiTheme="minorHAnsi" w:cstheme="minorHAnsi"/>
          <w:sz w:val="22"/>
          <w:szCs w:val="22"/>
        </w:rPr>
        <w:t xml:space="preserve">means the cost of cleaning and maintaining the Premises, car parks, internal and external areas of the Building, including cleaning materials and the disposal of rubbish. </w:t>
      </w:r>
    </w:p>
    <w:p w14:paraId="0C3285B9"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Month</w:t>
      </w:r>
      <w:r w:rsidRPr="002E2B3E">
        <w:rPr>
          <w:rFonts w:asciiTheme="minorHAnsi" w:hAnsiTheme="minorHAnsi" w:cstheme="minorHAnsi"/>
          <w:sz w:val="22"/>
          <w:szCs w:val="22"/>
        </w:rPr>
        <w:t xml:space="preserve"> or </w:t>
      </w:r>
      <w:r w:rsidRPr="002E2B3E">
        <w:rPr>
          <w:rFonts w:asciiTheme="minorHAnsi" w:hAnsiTheme="minorHAnsi" w:cstheme="minorHAnsi"/>
          <w:b/>
          <w:sz w:val="22"/>
          <w:szCs w:val="22"/>
        </w:rPr>
        <w:t>Monthly</w:t>
      </w:r>
      <w:r w:rsidRPr="002E2B3E">
        <w:rPr>
          <w:rFonts w:asciiTheme="minorHAnsi" w:hAnsiTheme="minorHAnsi" w:cstheme="minorHAnsi"/>
          <w:sz w:val="22"/>
          <w:szCs w:val="22"/>
        </w:rPr>
        <w:t xml:space="preserve"> means respectively calendar month or calendar monthly.</w:t>
      </w:r>
    </w:p>
    <w:p w14:paraId="0940BECF" w14:textId="77777777" w:rsidR="00ED3402" w:rsidRPr="002E2B3E" w:rsidRDefault="00ED3402"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Option</w:t>
      </w:r>
      <w:r w:rsidRPr="002E2B3E">
        <w:rPr>
          <w:rFonts w:asciiTheme="minorHAnsi" w:hAnsiTheme="minorHAnsi" w:cstheme="minorHAnsi"/>
          <w:sz w:val="22"/>
          <w:szCs w:val="22"/>
        </w:rPr>
        <w:t xml:space="preserve"> </w:t>
      </w:r>
      <w:r w:rsidR="00D6422D" w:rsidRPr="002E2B3E">
        <w:rPr>
          <w:rFonts w:asciiTheme="minorHAnsi" w:hAnsiTheme="minorHAnsi" w:cstheme="minorHAnsi"/>
          <w:b/>
          <w:sz w:val="22"/>
          <w:szCs w:val="22"/>
        </w:rPr>
        <w:t>to Renew</w:t>
      </w:r>
      <w:r w:rsidR="00D6422D" w:rsidRPr="002E2B3E">
        <w:rPr>
          <w:rFonts w:asciiTheme="minorHAnsi" w:hAnsiTheme="minorHAnsi" w:cstheme="minorHAnsi"/>
          <w:sz w:val="22"/>
          <w:szCs w:val="22"/>
        </w:rPr>
        <w:t xml:space="preserve"> </w:t>
      </w:r>
      <w:r w:rsidRPr="002E2B3E">
        <w:rPr>
          <w:rFonts w:asciiTheme="minorHAnsi" w:hAnsiTheme="minorHAnsi" w:cstheme="minorHAnsi"/>
          <w:sz w:val="22"/>
          <w:szCs w:val="22"/>
        </w:rPr>
        <w:t xml:space="preserve">means </w:t>
      </w:r>
      <w:r w:rsidR="00D6422D" w:rsidRPr="002E2B3E">
        <w:rPr>
          <w:rFonts w:asciiTheme="minorHAnsi" w:hAnsiTheme="minorHAnsi" w:cstheme="minorHAnsi"/>
          <w:sz w:val="22"/>
          <w:szCs w:val="22"/>
        </w:rPr>
        <w:t>the option specified in the Reference Schedule or a further term of the Lease exercisable by the Lesse</w:t>
      </w:r>
      <w:r w:rsidR="00764D7F" w:rsidRPr="002E2B3E">
        <w:rPr>
          <w:rFonts w:asciiTheme="minorHAnsi" w:hAnsiTheme="minorHAnsi" w:cstheme="minorHAnsi"/>
          <w:sz w:val="22"/>
          <w:szCs w:val="22"/>
        </w:rPr>
        <w:t>e</w:t>
      </w:r>
      <w:r w:rsidR="00D6422D" w:rsidRPr="002E2B3E">
        <w:rPr>
          <w:rFonts w:asciiTheme="minorHAnsi" w:hAnsiTheme="minorHAnsi" w:cstheme="minorHAnsi"/>
          <w:sz w:val="22"/>
          <w:szCs w:val="22"/>
        </w:rPr>
        <w:t>.</w:t>
      </w:r>
    </w:p>
    <w:p w14:paraId="13E4D24F" w14:textId="77777777" w:rsidR="00ED3402" w:rsidRPr="002E2B3E" w:rsidRDefault="00ED3402"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Outgoings</w:t>
      </w:r>
      <w:r w:rsidRPr="002E2B3E">
        <w:rPr>
          <w:rFonts w:asciiTheme="minorHAnsi" w:hAnsiTheme="minorHAnsi" w:cstheme="minorHAnsi"/>
          <w:sz w:val="22"/>
          <w:szCs w:val="22"/>
        </w:rPr>
        <w:t xml:space="preserve"> means all expenses and outgoings paid or incurred by the Lessor under the heads of expenditure listed as outgoings in the Reference Schedule.</w:t>
      </w:r>
      <w:r w:rsidR="00D70D18" w:rsidRPr="002E2B3E">
        <w:rPr>
          <w:rFonts w:asciiTheme="minorHAnsi" w:hAnsiTheme="minorHAnsi" w:cstheme="minorHAnsi"/>
          <w:sz w:val="22"/>
          <w:szCs w:val="22"/>
        </w:rPr>
        <w:t xml:space="preserve"> </w:t>
      </w:r>
    </w:p>
    <w:p w14:paraId="4C64E2A3"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Payee</w:t>
      </w:r>
      <w:r w:rsidRPr="002E2B3E">
        <w:rPr>
          <w:rFonts w:asciiTheme="minorHAnsi" w:hAnsiTheme="minorHAnsi" w:cstheme="minorHAnsi"/>
          <w:sz w:val="22"/>
          <w:szCs w:val="22"/>
        </w:rPr>
        <w:t xml:space="preserve"> means the party receiving the Payment.</w:t>
      </w:r>
    </w:p>
    <w:p w14:paraId="55575B0F"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Payer</w:t>
      </w:r>
      <w:r w:rsidRPr="002E2B3E">
        <w:rPr>
          <w:rFonts w:asciiTheme="minorHAnsi" w:hAnsiTheme="minorHAnsi" w:cstheme="minorHAnsi"/>
          <w:sz w:val="22"/>
          <w:szCs w:val="22"/>
        </w:rPr>
        <w:t xml:space="preserve"> means the party making the Payment.</w:t>
      </w:r>
    </w:p>
    <w:p w14:paraId="134D321B"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Payment</w:t>
      </w:r>
      <w:r w:rsidRPr="002E2B3E">
        <w:rPr>
          <w:rFonts w:asciiTheme="minorHAnsi" w:hAnsiTheme="minorHAnsi" w:cstheme="minorHAnsi"/>
          <w:sz w:val="22"/>
          <w:szCs w:val="22"/>
        </w:rPr>
        <w:t xml:space="preserve"> means:</w:t>
      </w:r>
    </w:p>
    <w:p w14:paraId="1387FF9E" w14:textId="77777777" w:rsidR="000A4620" w:rsidRPr="002E2B3E" w:rsidRDefault="0067759A" w:rsidP="002E2B3E">
      <w:pPr>
        <w:pStyle w:val="MLNumber3"/>
        <w:numPr>
          <w:ilvl w:val="3"/>
          <w:numId w:val="10"/>
        </w:numPr>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the amount of monetary consideration (exclusive of GST); or</w:t>
      </w:r>
    </w:p>
    <w:p w14:paraId="636600A7" w14:textId="77777777" w:rsidR="000A4620" w:rsidRPr="002E2B3E" w:rsidRDefault="0067759A" w:rsidP="002E2B3E">
      <w:pPr>
        <w:pStyle w:val="MLNumber3"/>
        <w:numPr>
          <w:ilvl w:val="3"/>
          <w:numId w:val="10"/>
        </w:numPr>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the GST Exclusive Market Value of any non-monetary consideration; or</w:t>
      </w:r>
    </w:p>
    <w:p w14:paraId="5B33DF9B" w14:textId="77777777" w:rsidR="0067759A" w:rsidRPr="002E2B3E" w:rsidRDefault="0067759A" w:rsidP="002E2B3E">
      <w:pPr>
        <w:pStyle w:val="MLNumber3"/>
        <w:numPr>
          <w:ilvl w:val="3"/>
          <w:numId w:val="10"/>
        </w:numPr>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any amount required to be paid by the Payer to the Payee for a Supply under this Lease.</w:t>
      </w:r>
    </w:p>
    <w:p w14:paraId="70162E73"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Permitted Use</w:t>
      </w:r>
      <w:r w:rsidRPr="002E2B3E">
        <w:rPr>
          <w:rFonts w:asciiTheme="minorHAnsi" w:hAnsiTheme="minorHAnsi" w:cstheme="minorHAnsi"/>
          <w:sz w:val="22"/>
          <w:szCs w:val="22"/>
        </w:rPr>
        <w:t xml:space="preserve"> means the </w:t>
      </w:r>
      <w:r w:rsidR="00B207BF" w:rsidRPr="002E2B3E">
        <w:rPr>
          <w:rFonts w:asciiTheme="minorHAnsi" w:hAnsiTheme="minorHAnsi" w:cstheme="minorHAnsi"/>
          <w:sz w:val="22"/>
          <w:szCs w:val="22"/>
        </w:rPr>
        <w:t>operation of the Business and as</w:t>
      </w:r>
      <w:r w:rsidRPr="002E2B3E">
        <w:rPr>
          <w:rFonts w:asciiTheme="minorHAnsi" w:hAnsiTheme="minorHAnsi" w:cstheme="minorHAnsi"/>
          <w:sz w:val="22"/>
          <w:szCs w:val="22"/>
        </w:rPr>
        <w:t xml:space="preserve"> described in the Reference Schedule.</w:t>
      </w:r>
    </w:p>
    <w:p w14:paraId="1E00D642"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Premises</w:t>
      </w:r>
      <w:r w:rsidRPr="002E2B3E">
        <w:rPr>
          <w:rFonts w:asciiTheme="minorHAnsi" w:hAnsiTheme="minorHAnsi" w:cstheme="minorHAnsi"/>
          <w:sz w:val="22"/>
          <w:szCs w:val="22"/>
        </w:rPr>
        <w:t xml:space="preserve"> means the Land</w:t>
      </w:r>
      <w:r w:rsidR="0078527D" w:rsidRPr="002E2B3E">
        <w:rPr>
          <w:rFonts w:asciiTheme="minorHAnsi" w:hAnsiTheme="minorHAnsi" w:cstheme="minorHAnsi"/>
          <w:sz w:val="22"/>
          <w:szCs w:val="22"/>
        </w:rPr>
        <w:t xml:space="preserve"> described in Item </w:t>
      </w:r>
      <w:r w:rsidR="00FF14FC" w:rsidRPr="002E2B3E">
        <w:rPr>
          <w:rFonts w:asciiTheme="minorHAnsi" w:hAnsiTheme="minorHAnsi" w:cstheme="minorHAnsi"/>
          <w:sz w:val="22"/>
          <w:szCs w:val="22"/>
        </w:rPr>
        <w:t>3</w:t>
      </w:r>
      <w:r w:rsidRPr="002E2B3E">
        <w:rPr>
          <w:rFonts w:asciiTheme="minorHAnsi" w:hAnsiTheme="minorHAnsi" w:cstheme="minorHAnsi"/>
          <w:sz w:val="22"/>
          <w:szCs w:val="22"/>
        </w:rPr>
        <w:t xml:space="preserve"> </w:t>
      </w:r>
      <w:r w:rsidR="00D70D18" w:rsidRPr="002E2B3E">
        <w:rPr>
          <w:rFonts w:asciiTheme="minorHAnsi" w:hAnsiTheme="minorHAnsi" w:cstheme="minorHAnsi"/>
          <w:sz w:val="22"/>
          <w:szCs w:val="22"/>
        </w:rPr>
        <w:t xml:space="preserve">of the Reference Schedule </w:t>
      </w:r>
      <w:r w:rsidRPr="002E2B3E">
        <w:rPr>
          <w:rFonts w:asciiTheme="minorHAnsi" w:hAnsiTheme="minorHAnsi" w:cstheme="minorHAnsi"/>
          <w:sz w:val="22"/>
          <w:szCs w:val="22"/>
        </w:rPr>
        <w:t xml:space="preserve">and </w:t>
      </w:r>
      <w:r w:rsidR="0078527D" w:rsidRPr="002E2B3E">
        <w:rPr>
          <w:rFonts w:asciiTheme="minorHAnsi" w:hAnsiTheme="minorHAnsi" w:cstheme="minorHAnsi"/>
          <w:sz w:val="22"/>
          <w:szCs w:val="22"/>
        </w:rPr>
        <w:t xml:space="preserve">includes </w:t>
      </w:r>
      <w:r w:rsidRPr="002E2B3E">
        <w:rPr>
          <w:rFonts w:asciiTheme="minorHAnsi" w:hAnsiTheme="minorHAnsi" w:cstheme="minorHAnsi"/>
          <w:sz w:val="22"/>
          <w:szCs w:val="22"/>
        </w:rPr>
        <w:t>any of the Lessor's Fixtures</w:t>
      </w:r>
      <w:r w:rsidR="00DC45A2" w:rsidRPr="002E2B3E">
        <w:rPr>
          <w:rFonts w:asciiTheme="minorHAnsi" w:hAnsiTheme="minorHAnsi" w:cstheme="minorHAnsi"/>
          <w:sz w:val="22"/>
          <w:szCs w:val="22"/>
        </w:rPr>
        <w:t xml:space="preserve"> and Assets</w:t>
      </w:r>
      <w:r w:rsidRPr="002E2B3E">
        <w:rPr>
          <w:rFonts w:asciiTheme="minorHAnsi" w:hAnsiTheme="minorHAnsi" w:cstheme="minorHAnsi"/>
          <w:sz w:val="22"/>
          <w:szCs w:val="22"/>
        </w:rPr>
        <w:t>.</w:t>
      </w:r>
    </w:p>
    <w:p w14:paraId="21286BC8" w14:textId="77777777" w:rsidR="00764D7F" w:rsidRPr="002E2B3E" w:rsidRDefault="00764D7F"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PPSA</w:t>
      </w:r>
      <w:r w:rsidRPr="002E2B3E">
        <w:rPr>
          <w:rFonts w:asciiTheme="minorHAnsi" w:hAnsiTheme="minorHAnsi" w:cstheme="minorHAnsi"/>
          <w:sz w:val="22"/>
          <w:szCs w:val="22"/>
        </w:rPr>
        <w:t xml:space="preserve"> means the </w:t>
      </w:r>
      <w:r w:rsidRPr="002E2B3E">
        <w:rPr>
          <w:rFonts w:asciiTheme="minorHAnsi" w:hAnsiTheme="minorHAnsi" w:cstheme="minorHAnsi"/>
          <w:i/>
          <w:sz w:val="22"/>
          <w:szCs w:val="22"/>
        </w:rPr>
        <w:t>Personal Property Securities Act 2009 (</w:t>
      </w:r>
      <w:proofErr w:type="spellStart"/>
      <w:r w:rsidRPr="002E2B3E">
        <w:rPr>
          <w:rFonts w:asciiTheme="minorHAnsi" w:hAnsiTheme="minorHAnsi" w:cstheme="minorHAnsi"/>
          <w:i/>
          <w:sz w:val="22"/>
          <w:szCs w:val="22"/>
        </w:rPr>
        <w:t>Cth</w:t>
      </w:r>
      <w:proofErr w:type="spellEnd"/>
      <w:r w:rsidRPr="002E2B3E">
        <w:rPr>
          <w:rFonts w:asciiTheme="minorHAnsi" w:hAnsiTheme="minorHAnsi" w:cstheme="minorHAnsi"/>
          <w:i/>
          <w:sz w:val="22"/>
          <w:szCs w:val="22"/>
        </w:rPr>
        <w:t>)</w:t>
      </w:r>
      <w:r w:rsidRPr="002E2B3E">
        <w:rPr>
          <w:rFonts w:asciiTheme="minorHAnsi" w:hAnsiTheme="minorHAnsi" w:cstheme="minorHAnsi"/>
          <w:sz w:val="22"/>
          <w:szCs w:val="22"/>
        </w:rPr>
        <w:t xml:space="preserve"> and its regulations as amended and in force from</w:t>
      </w:r>
      <w:r w:rsidR="00503A77" w:rsidRPr="002E2B3E">
        <w:rPr>
          <w:rFonts w:asciiTheme="minorHAnsi" w:hAnsiTheme="minorHAnsi" w:cstheme="minorHAnsi"/>
          <w:sz w:val="22"/>
          <w:szCs w:val="22"/>
        </w:rPr>
        <w:t xml:space="preserve"> time to time.</w:t>
      </w:r>
    </w:p>
    <w:p w14:paraId="342AE34B" w14:textId="13A60650" w:rsidR="00F72AC3" w:rsidRPr="002E2B3E" w:rsidRDefault="00C96281"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Quarter</w:t>
      </w:r>
      <w:r w:rsidRPr="002E2B3E">
        <w:rPr>
          <w:rFonts w:asciiTheme="minorHAnsi" w:hAnsiTheme="minorHAnsi" w:cstheme="minorHAnsi"/>
          <w:sz w:val="22"/>
          <w:szCs w:val="22"/>
        </w:rPr>
        <w:t xml:space="preserve"> means the respective three monthly periods adopted by the Australia Bureau of Statistics for the compilation and issue of the Consumer Price Index.</w:t>
      </w:r>
    </w:p>
    <w:p w14:paraId="6C5E725C" w14:textId="77777777" w:rsidR="0067759A" w:rsidRPr="002E2B3E" w:rsidRDefault="00E222E4"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R</w:t>
      </w:r>
      <w:r w:rsidR="0067759A" w:rsidRPr="002E2B3E">
        <w:rPr>
          <w:rFonts w:asciiTheme="minorHAnsi" w:hAnsiTheme="minorHAnsi" w:cstheme="minorHAnsi"/>
          <w:b/>
          <w:sz w:val="22"/>
          <w:szCs w:val="22"/>
        </w:rPr>
        <w:t>eference Schedule</w:t>
      </w:r>
      <w:r w:rsidR="0067759A" w:rsidRPr="002E2B3E">
        <w:rPr>
          <w:rFonts w:asciiTheme="minorHAnsi" w:hAnsiTheme="minorHAnsi" w:cstheme="minorHAnsi"/>
          <w:sz w:val="22"/>
          <w:szCs w:val="22"/>
        </w:rPr>
        <w:t xml:space="preserve"> means the schedule in clause </w:t>
      </w:r>
      <w:r w:rsidR="000A2D75" w:rsidRPr="002E2B3E">
        <w:rPr>
          <w:rFonts w:asciiTheme="minorHAnsi" w:hAnsiTheme="minorHAnsi" w:cstheme="minorHAnsi"/>
          <w:sz w:val="22"/>
          <w:szCs w:val="22"/>
        </w:rPr>
        <w:t>1</w:t>
      </w:r>
      <w:r w:rsidR="0067759A" w:rsidRPr="002E2B3E">
        <w:rPr>
          <w:rFonts w:asciiTheme="minorHAnsi" w:hAnsiTheme="minorHAnsi" w:cstheme="minorHAnsi"/>
          <w:sz w:val="22"/>
          <w:szCs w:val="22"/>
        </w:rPr>
        <w:t xml:space="preserve"> of this Lease.</w:t>
      </w:r>
    </w:p>
    <w:p w14:paraId="7E562383" w14:textId="77777777" w:rsidR="00503A77" w:rsidRPr="002E2B3E" w:rsidRDefault="00503A77"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Register</w:t>
      </w:r>
      <w:r w:rsidRPr="002E2B3E">
        <w:rPr>
          <w:rFonts w:asciiTheme="minorHAnsi" w:hAnsiTheme="minorHAnsi" w:cstheme="minorHAnsi"/>
          <w:sz w:val="22"/>
          <w:szCs w:val="22"/>
        </w:rPr>
        <w:t xml:space="preserve"> means the Personal Property Security Register.</w:t>
      </w:r>
    </w:p>
    <w:p w14:paraId="499D4E9A" w14:textId="77777777" w:rsidR="0067759A" w:rsidRPr="002E2B3E" w:rsidRDefault="00516A64"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Rent</w:t>
      </w:r>
      <w:r w:rsidR="0067759A" w:rsidRPr="002E2B3E">
        <w:rPr>
          <w:rFonts w:asciiTheme="minorHAnsi" w:hAnsiTheme="minorHAnsi" w:cstheme="minorHAnsi"/>
          <w:sz w:val="22"/>
          <w:szCs w:val="22"/>
        </w:rPr>
        <w:t xml:space="preserve"> means the annual sum specified in the Reference Schedule and where the context requires, any instalment/s of </w:t>
      </w:r>
      <w:r w:rsidRPr="002E2B3E">
        <w:rPr>
          <w:rFonts w:asciiTheme="minorHAnsi" w:hAnsiTheme="minorHAnsi" w:cstheme="minorHAnsi"/>
          <w:sz w:val="22"/>
          <w:szCs w:val="22"/>
        </w:rPr>
        <w:t>Rent</w:t>
      </w:r>
      <w:r w:rsidR="0067759A" w:rsidRPr="002E2B3E">
        <w:rPr>
          <w:rFonts w:asciiTheme="minorHAnsi" w:hAnsiTheme="minorHAnsi" w:cstheme="minorHAnsi"/>
          <w:sz w:val="22"/>
          <w:szCs w:val="22"/>
        </w:rPr>
        <w:t>.</w:t>
      </w:r>
    </w:p>
    <w:p w14:paraId="32DD4715" w14:textId="77777777" w:rsidR="00D70D18" w:rsidRPr="002E2B3E" w:rsidRDefault="00D70D18"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Rent Year</w:t>
      </w:r>
      <w:r w:rsidRPr="002E2B3E">
        <w:rPr>
          <w:rFonts w:asciiTheme="minorHAnsi" w:hAnsiTheme="minorHAnsi" w:cstheme="minorHAnsi"/>
          <w:sz w:val="22"/>
          <w:szCs w:val="22"/>
        </w:rPr>
        <w:t xml:space="preserve"> means each separate year of the Term, with the first Rent Year commencing on the Commencement Date and each subsequent Rent Year commencing on the anniversary of the Commencement Date in each succeeding year.</w:t>
      </w:r>
    </w:p>
    <w:p w14:paraId="6DFCC200"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lastRenderedPageBreak/>
        <w:t xml:space="preserve">Review </w:t>
      </w:r>
      <w:r w:rsidRPr="002E2B3E">
        <w:rPr>
          <w:rFonts w:asciiTheme="minorHAnsi" w:hAnsiTheme="minorHAnsi" w:cstheme="minorHAnsi"/>
          <w:sz w:val="22"/>
          <w:szCs w:val="22"/>
        </w:rPr>
        <w:t xml:space="preserve">means the review of the </w:t>
      </w:r>
      <w:r w:rsidR="00516A64" w:rsidRPr="002E2B3E">
        <w:rPr>
          <w:rFonts w:asciiTheme="minorHAnsi" w:hAnsiTheme="minorHAnsi" w:cstheme="minorHAnsi"/>
          <w:sz w:val="22"/>
          <w:szCs w:val="22"/>
        </w:rPr>
        <w:t>Rent</w:t>
      </w:r>
      <w:r w:rsidR="00D70D18" w:rsidRPr="002E2B3E">
        <w:rPr>
          <w:rFonts w:asciiTheme="minorHAnsi" w:hAnsiTheme="minorHAnsi" w:cstheme="minorHAnsi"/>
          <w:sz w:val="22"/>
          <w:szCs w:val="22"/>
        </w:rPr>
        <w:t>, Rates Component and Contribution</w:t>
      </w:r>
      <w:r w:rsidR="00E60125" w:rsidRPr="002E2B3E">
        <w:rPr>
          <w:rFonts w:asciiTheme="minorHAnsi" w:hAnsiTheme="minorHAnsi" w:cstheme="minorHAnsi"/>
          <w:sz w:val="22"/>
          <w:szCs w:val="22"/>
        </w:rPr>
        <w:t xml:space="preserve"> on the </w:t>
      </w:r>
      <w:r w:rsidR="00D70D18" w:rsidRPr="002E2B3E">
        <w:rPr>
          <w:rFonts w:asciiTheme="minorHAnsi" w:hAnsiTheme="minorHAnsi" w:cstheme="minorHAnsi"/>
          <w:sz w:val="22"/>
          <w:szCs w:val="22"/>
        </w:rPr>
        <w:t xml:space="preserve">applicable </w:t>
      </w:r>
      <w:r w:rsidR="00E60125" w:rsidRPr="002E2B3E">
        <w:rPr>
          <w:rFonts w:asciiTheme="minorHAnsi" w:hAnsiTheme="minorHAnsi" w:cstheme="minorHAnsi"/>
          <w:sz w:val="22"/>
          <w:szCs w:val="22"/>
        </w:rPr>
        <w:t xml:space="preserve">Review Date in accordance with the </w:t>
      </w:r>
      <w:r w:rsidR="00D70D18" w:rsidRPr="002E2B3E">
        <w:rPr>
          <w:rFonts w:asciiTheme="minorHAnsi" w:hAnsiTheme="minorHAnsi" w:cstheme="minorHAnsi"/>
          <w:sz w:val="22"/>
          <w:szCs w:val="22"/>
        </w:rPr>
        <w:t xml:space="preserve">applicable </w:t>
      </w:r>
      <w:r w:rsidR="00E60125" w:rsidRPr="002E2B3E">
        <w:rPr>
          <w:rFonts w:asciiTheme="minorHAnsi" w:hAnsiTheme="minorHAnsi" w:cstheme="minorHAnsi"/>
          <w:sz w:val="22"/>
          <w:szCs w:val="22"/>
        </w:rPr>
        <w:t>Review Method</w:t>
      </w:r>
      <w:r w:rsidRPr="002E2B3E">
        <w:rPr>
          <w:rFonts w:asciiTheme="minorHAnsi" w:hAnsiTheme="minorHAnsi" w:cstheme="minorHAnsi"/>
          <w:sz w:val="22"/>
          <w:szCs w:val="22"/>
        </w:rPr>
        <w:t>.</w:t>
      </w:r>
    </w:p>
    <w:p w14:paraId="14AB5DE2" w14:textId="77777777" w:rsidR="00E60125" w:rsidRPr="002E2B3E" w:rsidRDefault="00E60125"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Review Date</w:t>
      </w:r>
      <w:r w:rsidRPr="002E2B3E">
        <w:rPr>
          <w:rFonts w:asciiTheme="minorHAnsi" w:hAnsiTheme="minorHAnsi" w:cstheme="minorHAnsi"/>
          <w:sz w:val="22"/>
          <w:szCs w:val="22"/>
        </w:rPr>
        <w:t xml:space="preserve"> means the </w:t>
      </w:r>
      <w:r w:rsidR="00D70D18" w:rsidRPr="002E2B3E">
        <w:rPr>
          <w:rFonts w:asciiTheme="minorHAnsi" w:hAnsiTheme="minorHAnsi" w:cstheme="minorHAnsi"/>
          <w:sz w:val="22"/>
          <w:szCs w:val="22"/>
        </w:rPr>
        <w:t xml:space="preserve">applicable </w:t>
      </w:r>
      <w:r w:rsidRPr="002E2B3E">
        <w:rPr>
          <w:rFonts w:asciiTheme="minorHAnsi" w:hAnsiTheme="minorHAnsi" w:cstheme="minorHAnsi"/>
          <w:sz w:val="22"/>
          <w:szCs w:val="22"/>
        </w:rPr>
        <w:t>date specified in the Reference Schedule.</w:t>
      </w:r>
    </w:p>
    <w:p w14:paraId="0D3D5F87" w14:textId="77777777" w:rsidR="00E60125" w:rsidRPr="002E2B3E" w:rsidRDefault="00E60125"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Review Method </w:t>
      </w:r>
      <w:r w:rsidRPr="002E2B3E">
        <w:rPr>
          <w:rFonts w:asciiTheme="minorHAnsi" w:hAnsiTheme="minorHAnsi" w:cstheme="minorHAnsi"/>
          <w:sz w:val="22"/>
          <w:szCs w:val="22"/>
        </w:rPr>
        <w:t>means the</w:t>
      </w:r>
      <w:r w:rsidR="00D70D18" w:rsidRPr="002E2B3E">
        <w:rPr>
          <w:rFonts w:asciiTheme="minorHAnsi" w:hAnsiTheme="minorHAnsi" w:cstheme="minorHAnsi"/>
          <w:sz w:val="22"/>
          <w:szCs w:val="22"/>
        </w:rPr>
        <w:t xml:space="preserve"> applicable </w:t>
      </w:r>
      <w:r w:rsidRPr="002E2B3E">
        <w:rPr>
          <w:rFonts w:asciiTheme="minorHAnsi" w:hAnsiTheme="minorHAnsi" w:cstheme="minorHAnsi"/>
          <w:sz w:val="22"/>
          <w:szCs w:val="22"/>
        </w:rPr>
        <w:t>method specified in the Reference Schedule.</w:t>
      </w:r>
    </w:p>
    <w:p w14:paraId="068668E8" w14:textId="77777777" w:rsidR="00E60125" w:rsidRPr="002E2B3E" w:rsidRDefault="00E60125"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Security </w:t>
      </w:r>
      <w:r w:rsidR="00DD32FB" w:rsidRPr="002E2B3E">
        <w:rPr>
          <w:rFonts w:asciiTheme="minorHAnsi" w:hAnsiTheme="minorHAnsi" w:cstheme="minorHAnsi"/>
          <w:b/>
          <w:sz w:val="22"/>
          <w:szCs w:val="22"/>
        </w:rPr>
        <w:t>Deposit</w:t>
      </w:r>
      <w:r w:rsidRPr="002E2B3E">
        <w:rPr>
          <w:rFonts w:asciiTheme="minorHAnsi" w:hAnsiTheme="minorHAnsi" w:cstheme="minorHAnsi"/>
          <w:sz w:val="22"/>
          <w:szCs w:val="22"/>
        </w:rPr>
        <w:t xml:space="preserve"> means a bank guarantee or cash to be given by the Lessee in accordance </w:t>
      </w:r>
      <w:r w:rsidR="000A2D75" w:rsidRPr="002E2B3E">
        <w:rPr>
          <w:rFonts w:asciiTheme="minorHAnsi" w:hAnsiTheme="minorHAnsi" w:cstheme="minorHAnsi"/>
          <w:sz w:val="22"/>
          <w:szCs w:val="22"/>
        </w:rPr>
        <w:t>with clause 5</w:t>
      </w:r>
      <w:r w:rsidR="00AD6DBC" w:rsidRPr="002E2B3E">
        <w:rPr>
          <w:rFonts w:asciiTheme="minorHAnsi" w:hAnsiTheme="minorHAnsi" w:cstheme="minorHAnsi"/>
          <w:sz w:val="22"/>
          <w:szCs w:val="22"/>
        </w:rPr>
        <w:t xml:space="preserve"> and for the sum specified in the Reference Schedule</w:t>
      </w:r>
      <w:r w:rsidRPr="002E2B3E">
        <w:rPr>
          <w:rFonts w:asciiTheme="minorHAnsi" w:hAnsiTheme="minorHAnsi" w:cstheme="minorHAnsi"/>
          <w:sz w:val="22"/>
          <w:szCs w:val="22"/>
        </w:rPr>
        <w:t>.</w:t>
      </w:r>
    </w:p>
    <w:p w14:paraId="6D733BDC"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Services</w:t>
      </w:r>
      <w:r w:rsidRPr="002E2B3E">
        <w:rPr>
          <w:rFonts w:asciiTheme="minorHAnsi" w:hAnsiTheme="minorHAnsi" w:cstheme="minorHAnsi"/>
          <w:sz w:val="22"/>
          <w:szCs w:val="22"/>
        </w:rPr>
        <w:t xml:space="preserve"> means all services of any nature from time to time provided to the Premises and/or the Buildings and/or the Land or available for use, and includes any electronic medium, electricity, lighting, gas, fire services, </w:t>
      </w:r>
      <w:proofErr w:type="spellStart"/>
      <w:r w:rsidRPr="002E2B3E">
        <w:rPr>
          <w:rFonts w:asciiTheme="minorHAnsi" w:hAnsiTheme="minorHAnsi" w:cstheme="minorHAnsi"/>
          <w:sz w:val="22"/>
          <w:szCs w:val="22"/>
        </w:rPr>
        <w:t>airconditioning</w:t>
      </w:r>
      <w:proofErr w:type="spellEnd"/>
      <w:r w:rsidRPr="002E2B3E">
        <w:rPr>
          <w:rFonts w:asciiTheme="minorHAnsi" w:hAnsiTheme="minorHAnsi" w:cstheme="minorHAnsi"/>
          <w:sz w:val="22"/>
          <w:szCs w:val="22"/>
        </w:rPr>
        <w:t xml:space="preserve"> and the fittings and equipment utilised for such services.</w:t>
      </w:r>
    </w:p>
    <w:p w14:paraId="78CC4DDF" w14:textId="77777777" w:rsidR="00E222E4" w:rsidRPr="002E2B3E" w:rsidRDefault="00E222E4" w:rsidP="002E2B3E">
      <w:pPr>
        <w:ind w:left="720" w:firstLine="720"/>
        <w:jc w:val="both"/>
        <w:rPr>
          <w:rFonts w:asciiTheme="minorHAnsi" w:hAnsiTheme="minorHAnsi" w:cstheme="minorHAnsi"/>
          <w:sz w:val="22"/>
          <w:szCs w:val="22"/>
        </w:rPr>
      </w:pPr>
      <w:r w:rsidRPr="002E2B3E">
        <w:rPr>
          <w:rFonts w:asciiTheme="minorHAnsi" w:hAnsiTheme="minorHAnsi" w:cstheme="minorHAnsi"/>
          <w:b/>
          <w:sz w:val="22"/>
          <w:szCs w:val="22"/>
        </w:rPr>
        <w:t xml:space="preserve">Statutory Charges </w:t>
      </w:r>
      <w:r w:rsidRPr="002E2B3E">
        <w:rPr>
          <w:rFonts w:asciiTheme="minorHAnsi" w:hAnsiTheme="minorHAnsi" w:cstheme="minorHAnsi"/>
          <w:sz w:val="22"/>
          <w:szCs w:val="22"/>
        </w:rPr>
        <w:t>means</w:t>
      </w:r>
      <w:r w:rsidR="00490463" w:rsidRPr="002E2B3E">
        <w:rPr>
          <w:rFonts w:asciiTheme="minorHAnsi" w:hAnsiTheme="minorHAnsi" w:cstheme="minorHAnsi"/>
          <w:sz w:val="22"/>
          <w:szCs w:val="22"/>
        </w:rPr>
        <w:t xml:space="preserve"> charges levied against the Premises being</w:t>
      </w:r>
      <w:r w:rsidRPr="002E2B3E">
        <w:rPr>
          <w:rFonts w:asciiTheme="minorHAnsi" w:hAnsiTheme="minorHAnsi" w:cstheme="minorHAnsi"/>
          <w:sz w:val="22"/>
          <w:szCs w:val="22"/>
        </w:rPr>
        <w:t>:</w:t>
      </w:r>
    </w:p>
    <w:p w14:paraId="50D45407" w14:textId="77777777" w:rsidR="00E222E4" w:rsidRPr="002E2B3E" w:rsidRDefault="00E222E4" w:rsidP="002E2B3E">
      <w:pPr>
        <w:ind w:left="720" w:firstLine="720"/>
        <w:jc w:val="both"/>
        <w:rPr>
          <w:rFonts w:asciiTheme="minorHAnsi" w:hAnsiTheme="minorHAnsi" w:cstheme="minorHAnsi"/>
          <w:sz w:val="22"/>
          <w:szCs w:val="22"/>
        </w:rPr>
      </w:pPr>
    </w:p>
    <w:p w14:paraId="7CA87FA9" w14:textId="77777777" w:rsidR="00E222E4" w:rsidRPr="002E2B3E" w:rsidRDefault="00A33990" w:rsidP="002E2B3E">
      <w:pPr>
        <w:pStyle w:val="ListParagraph"/>
        <w:numPr>
          <w:ilvl w:val="0"/>
          <w:numId w:val="20"/>
        </w:numPr>
        <w:ind w:left="2127"/>
        <w:jc w:val="both"/>
        <w:rPr>
          <w:rFonts w:asciiTheme="minorHAnsi" w:hAnsiTheme="minorHAnsi" w:cstheme="minorHAnsi"/>
          <w:sz w:val="22"/>
          <w:szCs w:val="22"/>
        </w:rPr>
      </w:pPr>
      <w:r w:rsidRPr="002E2B3E">
        <w:rPr>
          <w:rFonts w:asciiTheme="minorHAnsi" w:hAnsiTheme="minorHAnsi" w:cstheme="minorHAnsi"/>
          <w:sz w:val="22"/>
          <w:szCs w:val="22"/>
        </w:rPr>
        <w:t>charges</w:t>
      </w:r>
      <w:r w:rsidR="00E222E4" w:rsidRPr="002E2B3E">
        <w:rPr>
          <w:rFonts w:asciiTheme="minorHAnsi" w:hAnsiTheme="minorHAnsi" w:cstheme="minorHAnsi"/>
          <w:sz w:val="22"/>
          <w:szCs w:val="22"/>
        </w:rPr>
        <w:t xml:space="preserve"> and levies (including rates and charges for the provision or reticulation of water and/ or sewerage and/or drainage services) payable to the local government; </w:t>
      </w:r>
    </w:p>
    <w:p w14:paraId="67365E8B" w14:textId="77777777" w:rsidR="00E222E4" w:rsidRPr="002E2B3E" w:rsidRDefault="00E222E4" w:rsidP="002E2B3E">
      <w:pPr>
        <w:pStyle w:val="ListParagraph"/>
        <w:ind w:left="2127"/>
        <w:jc w:val="both"/>
        <w:rPr>
          <w:rFonts w:asciiTheme="minorHAnsi" w:hAnsiTheme="minorHAnsi" w:cstheme="minorHAnsi"/>
          <w:sz w:val="22"/>
          <w:szCs w:val="22"/>
        </w:rPr>
      </w:pPr>
    </w:p>
    <w:p w14:paraId="2BD5E6EB" w14:textId="77777777" w:rsidR="00E222E4" w:rsidRPr="002E2B3E" w:rsidRDefault="00A33990" w:rsidP="002E2B3E">
      <w:pPr>
        <w:pStyle w:val="ListParagraph"/>
        <w:numPr>
          <w:ilvl w:val="0"/>
          <w:numId w:val="20"/>
        </w:numPr>
        <w:ind w:left="2127"/>
        <w:jc w:val="both"/>
        <w:rPr>
          <w:rFonts w:asciiTheme="minorHAnsi" w:hAnsiTheme="minorHAnsi" w:cstheme="minorHAnsi"/>
          <w:sz w:val="22"/>
          <w:szCs w:val="22"/>
        </w:rPr>
      </w:pPr>
      <w:r w:rsidRPr="002E2B3E">
        <w:rPr>
          <w:rFonts w:asciiTheme="minorHAnsi" w:hAnsiTheme="minorHAnsi" w:cstheme="minorHAnsi"/>
          <w:sz w:val="22"/>
          <w:szCs w:val="22"/>
        </w:rPr>
        <w:t>charges</w:t>
      </w:r>
      <w:r w:rsidR="00E222E4" w:rsidRPr="002E2B3E">
        <w:rPr>
          <w:rFonts w:asciiTheme="minorHAnsi" w:hAnsiTheme="minorHAnsi" w:cstheme="minorHAnsi"/>
          <w:sz w:val="22"/>
          <w:szCs w:val="22"/>
        </w:rPr>
        <w:t xml:space="preserve"> and other levies payable to the local government for the provision of rubbish removal; and </w:t>
      </w:r>
    </w:p>
    <w:p w14:paraId="480898D7" w14:textId="77777777" w:rsidR="00E222E4" w:rsidRPr="002E2B3E" w:rsidRDefault="00E222E4" w:rsidP="002E2B3E">
      <w:pPr>
        <w:pStyle w:val="ListParagraph"/>
        <w:ind w:left="2127"/>
        <w:jc w:val="both"/>
        <w:rPr>
          <w:rFonts w:asciiTheme="minorHAnsi" w:hAnsiTheme="minorHAnsi" w:cstheme="minorHAnsi"/>
          <w:sz w:val="22"/>
          <w:szCs w:val="22"/>
        </w:rPr>
      </w:pPr>
    </w:p>
    <w:p w14:paraId="0CDC5749" w14:textId="77777777" w:rsidR="00E222E4" w:rsidRPr="002E2B3E" w:rsidRDefault="00E222E4" w:rsidP="002E2B3E">
      <w:pPr>
        <w:pStyle w:val="ListParagraph"/>
        <w:numPr>
          <w:ilvl w:val="0"/>
          <w:numId w:val="20"/>
        </w:numPr>
        <w:ind w:left="2127"/>
        <w:jc w:val="both"/>
        <w:rPr>
          <w:rFonts w:asciiTheme="minorHAnsi" w:hAnsiTheme="minorHAnsi" w:cstheme="minorHAnsi"/>
          <w:sz w:val="22"/>
          <w:szCs w:val="22"/>
        </w:rPr>
      </w:pPr>
      <w:r w:rsidRPr="002E2B3E">
        <w:rPr>
          <w:rFonts w:asciiTheme="minorHAnsi" w:hAnsiTheme="minorHAnsi" w:cstheme="minorHAnsi"/>
          <w:sz w:val="22"/>
          <w:szCs w:val="22"/>
        </w:rPr>
        <w:t>levies, contributions and/or other amounts payable to the local government or other authority for, or on account of fire protection services.</w:t>
      </w:r>
    </w:p>
    <w:p w14:paraId="7C0D4390"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Supply </w:t>
      </w:r>
      <w:r w:rsidRPr="002E2B3E">
        <w:rPr>
          <w:rFonts w:asciiTheme="minorHAnsi" w:hAnsiTheme="minorHAnsi" w:cstheme="minorHAnsi"/>
          <w:sz w:val="22"/>
          <w:szCs w:val="22"/>
        </w:rPr>
        <w:t xml:space="preserve">has the meaning provided for that word in the GST Law. </w:t>
      </w:r>
    </w:p>
    <w:p w14:paraId="23E5E66C"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Term</w:t>
      </w:r>
      <w:r w:rsidRPr="002E2B3E">
        <w:rPr>
          <w:rFonts w:asciiTheme="minorHAnsi" w:hAnsiTheme="minorHAnsi" w:cstheme="minorHAnsi"/>
          <w:sz w:val="22"/>
          <w:szCs w:val="22"/>
        </w:rPr>
        <w:t xml:space="preserve"> means the term of this Lease, being the period from and including the Commencement Date to and including the Expiry Date.</w:t>
      </w:r>
    </w:p>
    <w:p w14:paraId="45C5817E" w14:textId="6AB06B33" w:rsidR="00E222E4" w:rsidRPr="002E2B3E" w:rsidRDefault="00E222E4" w:rsidP="002E2B3E">
      <w:pPr>
        <w:pStyle w:val="MLIndent1"/>
        <w:ind w:left="1418"/>
        <w:rPr>
          <w:rFonts w:asciiTheme="minorHAnsi" w:hAnsiTheme="minorHAnsi" w:cstheme="minorHAnsi"/>
          <w:sz w:val="22"/>
          <w:szCs w:val="22"/>
        </w:rPr>
      </w:pPr>
      <w:r w:rsidRPr="002E2B3E">
        <w:rPr>
          <w:rFonts w:asciiTheme="minorHAnsi" w:hAnsiTheme="minorHAnsi" w:cstheme="minorHAnsi"/>
          <w:b/>
          <w:sz w:val="22"/>
          <w:szCs w:val="22"/>
        </w:rPr>
        <w:t xml:space="preserve">Utilities </w:t>
      </w:r>
      <w:r w:rsidRPr="002E2B3E">
        <w:rPr>
          <w:rFonts w:asciiTheme="minorHAnsi" w:hAnsiTheme="minorHAnsi" w:cstheme="minorHAnsi"/>
          <w:sz w:val="22"/>
          <w:szCs w:val="22"/>
        </w:rPr>
        <w:t xml:space="preserve">means those </w:t>
      </w:r>
      <w:r w:rsidR="00097C4C" w:rsidRPr="002E2B3E">
        <w:rPr>
          <w:rFonts w:asciiTheme="minorHAnsi" w:hAnsiTheme="minorHAnsi" w:cstheme="minorHAnsi"/>
          <w:sz w:val="22"/>
          <w:szCs w:val="22"/>
        </w:rPr>
        <w:t>S</w:t>
      </w:r>
      <w:r w:rsidRPr="002E2B3E">
        <w:rPr>
          <w:rFonts w:asciiTheme="minorHAnsi" w:hAnsiTheme="minorHAnsi" w:cstheme="minorHAnsi"/>
          <w:sz w:val="22"/>
          <w:szCs w:val="22"/>
        </w:rPr>
        <w:t>ervices provided by an external provider and for which the Less</w:t>
      </w:r>
      <w:r w:rsidR="00B945A2">
        <w:rPr>
          <w:rFonts w:asciiTheme="minorHAnsi" w:hAnsiTheme="minorHAnsi" w:cstheme="minorHAnsi"/>
          <w:sz w:val="22"/>
          <w:szCs w:val="22"/>
        </w:rPr>
        <w:t>or</w:t>
      </w:r>
      <w:r w:rsidRPr="002E2B3E">
        <w:rPr>
          <w:rFonts w:asciiTheme="minorHAnsi" w:hAnsiTheme="minorHAnsi" w:cstheme="minorHAnsi"/>
          <w:sz w:val="22"/>
          <w:szCs w:val="22"/>
        </w:rPr>
        <w:t xml:space="preserve"> has an account such as electricity and/or telecommunications.</w:t>
      </w:r>
    </w:p>
    <w:p w14:paraId="4505AAD2" w14:textId="77777777" w:rsidR="0067759A" w:rsidRPr="002E2B3E" w:rsidRDefault="0067759A" w:rsidP="002E2B3E">
      <w:pPr>
        <w:pStyle w:val="MLNumber2"/>
        <w:jc w:val="both"/>
        <w:rPr>
          <w:rFonts w:asciiTheme="minorHAnsi" w:hAnsiTheme="minorHAnsi" w:cstheme="minorHAnsi"/>
          <w:sz w:val="22"/>
          <w:szCs w:val="22"/>
        </w:rPr>
      </w:pPr>
      <w:bookmarkStart w:id="4" w:name="_Toc297215307"/>
      <w:r w:rsidRPr="002E2B3E">
        <w:rPr>
          <w:rFonts w:asciiTheme="minorHAnsi" w:hAnsiTheme="minorHAnsi" w:cstheme="minorHAnsi"/>
          <w:sz w:val="22"/>
          <w:szCs w:val="22"/>
        </w:rPr>
        <w:t>Interpretation</w:t>
      </w:r>
      <w:bookmarkEnd w:id="4"/>
    </w:p>
    <w:p w14:paraId="05771149"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Words importing the singular number include the plural and vice versa.</w:t>
      </w:r>
    </w:p>
    <w:p w14:paraId="43DECC93"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Reference to a person includes any corporation and vice versa.</w:t>
      </w:r>
    </w:p>
    <w:p w14:paraId="555AFFF0"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respective obligations of each party under this Lease are separate and independent, and continue throughout the Term and any period of renewal and holding over (unless the context provides otherwise).</w:t>
      </w:r>
    </w:p>
    <w:p w14:paraId="1F19808B"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If any term of this Lease becomes unenforceable, that term will not affect the validity of the remaining terms of this Lease.</w:t>
      </w:r>
    </w:p>
    <w:p w14:paraId="30650C9E"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Reference to a Law includes all Laws amending or replacing a Law.</w:t>
      </w:r>
    </w:p>
    <w:p w14:paraId="2FA1E51D"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Reference to an Authority or body that have ceased to exist or been reconstituted, will constitute a reference to the Authority or body established in lieu of the initial Authority or body.</w:t>
      </w:r>
    </w:p>
    <w:p w14:paraId="70DF4999"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lastRenderedPageBreak/>
        <w:t>Where two or more persons are Lessees, the obligations of the Lessee (as the case may be) under this Lease bind them jointly and each of them severally.</w:t>
      </w:r>
    </w:p>
    <w:p w14:paraId="41175809"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Headings and sub-headings have been included for ease of reference only and have no bearing on the construction of this Lease.</w:t>
      </w:r>
    </w:p>
    <w:p w14:paraId="37992903" w14:textId="77777777" w:rsidR="0067759A" w:rsidRPr="002E2B3E" w:rsidRDefault="0067759A" w:rsidP="002E2B3E">
      <w:pPr>
        <w:pStyle w:val="MLNumber1"/>
        <w:jc w:val="both"/>
        <w:rPr>
          <w:rFonts w:asciiTheme="minorHAnsi" w:hAnsiTheme="minorHAnsi" w:cstheme="minorHAnsi"/>
          <w:sz w:val="22"/>
          <w:szCs w:val="22"/>
        </w:rPr>
      </w:pPr>
      <w:bookmarkStart w:id="5" w:name="_Ref297215097"/>
      <w:bookmarkStart w:id="6" w:name="_Toc297215308"/>
      <w:r w:rsidRPr="002E2B3E">
        <w:rPr>
          <w:rFonts w:asciiTheme="minorHAnsi" w:hAnsiTheme="minorHAnsi" w:cstheme="minorHAnsi"/>
          <w:sz w:val="22"/>
          <w:szCs w:val="22"/>
        </w:rPr>
        <w:t>GRANT OF LEASE</w:t>
      </w:r>
    </w:p>
    <w:p w14:paraId="09C72678" w14:textId="77777777" w:rsidR="0067759A" w:rsidRPr="002E2B3E" w:rsidRDefault="0067759A" w:rsidP="002E2B3E">
      <w:pPr>
        <w:pStyle w:val="ParaLevel2"/>
        <w:tabs>
          <w:tab w:val="clear" w:pos="1276"/>
        </w:tabs>
        <w:ind w:left="709" w:firstLine="0"/>
        <w:rPr>
          <w:rFonts w:asciiTheme="minorHAnsi" w:hAnsiTheme="minorHAnsi" w:cstheme="minorHAnsi"/>
          <w:sz w:val="22"/>
        </w:rPr>
      </w:pPr>
      <w:r w:rsidRPr="002E2B3E">
        <w:rPr>
          <w:rFonts w:asciiTheme="minorHAnsi" w:hAnsiTheme="minorHAnsi" w:cstheme="minorHAnsi"/>
          <w:sz w:val="22"/>
        </w:rPr>
        <w:t>The Lessor grants and the Lessee accepts a lease of the Premises on the terms and conditions set out in this Lease.</w:t>
      </w:r>
    </w:p>
    <w:p w14:paraId="381B7CEC" w14:textId="77777777" w:rsidR="0067759A" w:rsidRPr="002E2B3E" w:rsidRDefault="00516A64"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t>Rent</w:t>
      </w:r>
      <w:r w:rsidR="0067759A" w:rsidRPr="002E2B3E">
        <w:rPr>
          <w:rFonts w:asciiTheme="minorHAnsi" w:hAnsiTheme="minorHAnsi" w:cstheme="minorHAnsi"/>
          <w:sz w:val="22"/>
          <w:szCs w:val="22"/>
        </w:rPr>
        <w:t xml:space="preserve"> and other charges</w:t>
      </w:r>
      <w:bookmarkEnd w:id="5"/>
      <w:bookmarkEnd w:id="6"/>
    </w:p>
    <w:p w14:paraId="11942D79" w14:textId="77777777" w:rsidR="0067759A" w:rsidRPr="002E2B3E" w:rsidRDefault="0067759A" w:rsidP="002E2B3E">
      <w:pPr>
        <w:pStyle w:val="MLNumber2"/>
        <w:jc w:val="both"/>
        <w:rPr>
          <w:rFonts w:asciiTheme="minorHAnsi" w:hAnsiTheme="minorHAnsi" w:cstheme="minorHAnsi"/>
          <w:sz w:val="22"/>
          <w:szCs w:val="22"/>
        </w:rPr>
      </w:pPr>
      <w:bookmarkStart w:id="7" w:name="_Toc297215309"/>
      <w:bookmarkStart w:id="8" w:name="_Ref297215389"/>
      <w:bookmarkStart w:id="9" w:name="_Ref297215396"/>
      <w:r w:rsidRPr="002E2B3E">
        <w:rPr>
          <w:rFonts w:asciiTheme="minorHAnsi" w:hAnsiTheme="minorHAnsi" w:cstheme="minorHAnsi"/>
          <w:sz w:val="22"/>
          <w:szCs w:val="22"/>
        </w:rPr>
        <w:t xml:space="preserve">Payment of </w:t>
      </w:r>
      <w:r w:rsidR="00516A64" w:rsidRPr="002E2B3E">
        <w:rPr>
          <w:rFonts w:asciiTheme="minorHAnsi" w:hAnsiTheme="minorHAnsi" w:cstheme="minorHAnsi"/>
          <w:sz w:val="22"/>
          <w:szCs w:val="22"/>
        </w:rPr>
        <w:t>Rent</w:t>
      </w:r>
      <w:bookmarkEnd w:id="7"/>
      <w:bookmarkEnd w:id="8"/>
      <w:bookmarkEnd w:id="9"/>
    </w:p>
    <w:p w14:paraId="7CA13639" w14:textId="77777777" w:rsidR="00C2045C" w:rsidRPr="002E2B3E" w:rsidRDefault="00516A64"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Rent</w:t>
      </w:r>
      <w:r w:rsidR="0067759A" w:rsidRPr="002E2B3E">
        <w:rPr>
          <w:rFonts w:asciiTheme="minorHAnsi" w:hAnsiTheme="minorHAnsi" w:cstheme="minorHAnsi"/>
          <w:sz w:val="22"/>
          <w:szCs w:val="22"/>
        </w:rPr>
        <w:t xml:space="preserve"> is payable </w:t>
      </w:r>
      <w:r w:rsidR="00C2045C" w:rsidRPr="002E2B3E">
        <w:rPr>
          <w:rFonts w:asciiTheme="minorHAnsi" w:hAnsiTheme="minorHAnsi" w:cstheme="minorHAnsi"/>
          <w:sz w:val="22"/>
          <w:szCs w:val="22"/>
        </w:rPr>
        <w:t>monthly</w:t>
      </w:r>
      <w:r w:rsidR="0067759A" w:rsidRPr="002E2B3E">
        <w:rPr>
          <w:rFonts w:asciiTheme="minorHAnsi" w:hAnsiTheme="minorHAnsi" w:cstheme="minorHAnsi"/>
          <w:sz w:val="22"/>
          <w:szCs w:val="22"/>
        </w:rPr>
        <w:t xml:space="preserve"> in advance</w:t>
      </w:r>
      <w:r w:rsidR="00C2045C" w:rsidRPr="002E2B3E">
        <w:rPr>
          <w:rFonts w:asciiTheme="minorHAnsi" w:hAnsiTheme="minorHAnsi" w:cstheme="minorHAnsi"/>
          <w:sz w:val="22"/>
          <w:szCs w:val="22"/>
        </w:rPr>
        <w:t xml:space="preserve"> on the first day of each month by instalments each being one-twelfth (to the next whole cent) of the Rent for that Rent Year.</w:t>
      </w:r>
    </w:p>
    <w:p w14:paraId="4FAA1C8C" w14:textId="77777777" w:rsidR="00C2045C" w:rsidRPr="002E2B3E" w:rsidRDefault="00C2045C"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If the Term commences on a day other than the first day of a month or expires on a day other than the last day of a month, the Lessee must pay to the Lessor Rent for the broken period calculated at a daily rate proportionate to the monthly Rent, and payable on the first day of the broken period.</w:t>
      </w:r>
    </w:p>
    <w:p w14:paraId="4C15F9CE" w14:textId="77777777" w:rsidR="0067759A" w:rsidRPr="002E2B3E" w:rsidRDefault="00B14A28"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If this Lease ends at a time other than at the end of a Rent Year, the Lessee must pay to the Lessor prior to the end of this Lease the proportion of the Rent due at that time and the Parties must pay any monies owing to the other under this clause 4 (subject to any right of set-off) within one month of the Lease ending.</w:t>
      </w:r>
      <w:r w:rsidR="0067759A" w:rsidRPr="002E2B3E">
        <w:rPr>
          <w:rFonts w:asciiTheme="minorHAnsi" w:hAnsiTheme="minorHAnsi" w:cstheme="minorHAnsi"/>
          <w:sz w:val="22"/>
          <w:szCs w:val="22"/>
        </w:rPr>
        <w:t xml:space="preserve"> </w:t>
      </w:r>
    </w:p>
    <w:p w14:paraId="021D309A" w14:textId="77777777" w:rsidR="0067759A" w:rsidRPr="002E2B3E" w:rsidRDefault="00516A64" w:rsidP="002E2B3E">
      <w:pPr>
        <w:pStyle w:val="MLNumber2"/>
        <w:jc w:val="both"/>
        <w:rPr>
          <w:rFonts w:asciiTheme="minorHAnsi" w:hAnsiTheme="minorHAnsi" w:cstheme="minorHAnsi"/>
          <w:sz w:val="22"/>
          <w:szCs w:val="22"/>
        </w:rPr>
      </w:pPr>
      <w:bookmarkStart w:id="10" w:name="_Toc297215310"/>
      <w:r w:rsidRPr="002E2B3E">
        <w:rPr>
          <w:rFonts w:asciiTheme="minorHAnsi" w:hAnsiTheme="minorHAnsi" w:cstheme="minorHAnsi"/>
          <w:sz w:val="22"/>
          <w:szCs w:val="22"/>
        </w:rPr>
        <w:t>Rent</w:t>
      </w:r>
      <w:r w:rsidR="0067759A" w:rsidRPr="002E2B3E">
        <w:rPr>
          <w:rFonts w:asciiTheme="minorHAnsi" w:hAnsiTheme="minorHAnsi" w:cstheme="minorHAnsi"/>
          <w:sz w:val="22"/>
          <w:szCs w:val="22"/>
        </w:rPr>
        <w:t xml:space="preserve"> Reviews</w:t>
      </w:r>
      <w:bookmarkEnd w:id="10"/>
    </w:p>
    <w:p w14:paraId="34DE327A" w14:textId="77777777" w:rsidR="0067759A" w:rsidRPr="002E2B3E" w:rsidRDefault="00516A64"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Rent</w:t>
      </w:r>
      <w:r w:rsidR="0067759A" w:rsidRPr="002E2B3E">
        <w:rPr>
          <w:rFonts w:asciiTheme="minorHAnsi" w:hAnsiTheme="minorHAnsi" w:cstheme="minorHAnsi"/>
          <w:sz w:val="22"/>
          <w:szCs w:val="22"/>
        </w:rPr>
        <w:t xml:space="preserve"> Reviews occur</w:t>
      </w:r>
      <w:r w:rsidR="00E60125" w:rsidRPr="002E2B3E">
        <w:rPr>
          <w:rFonts w:asciiTheme="minorHAnsi" w:hAnsiTheme="minorHAnsi" w:cstheme="minorHAnsi"/>
          <w:sz w:val="22"/>
          <w:szCs w:val="22"/>
        </w:rPr>
        <w:t xml:space="preserve"> on the Rent Review Date and in accordance with the Rent Review Method.</w:t>
      </w:r>
    </w:p>
    <w:p w14:paraId="4B434472"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Pending determination of the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for any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Year,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is paid at the rate payable at the end of the previous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Year.  </w:t>
      </w:r>
    </w:p>
    <w:p w14:paraId="6EA596E3"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If the Lessor does not undertake a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Review for a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Year, then the Lessor may at any time throughout the Term or after the Expiry Date recover from the Lessee the difference between the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that was paid by the Lessee and the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that ought to have been paid had the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Review occurred.</w:t>
      </w:r>
    </w:p>
    <w:p w14:paraId="0EDABBC4" w14:textId="77777777" w:rsidR="00B40DF0" w:rsidRPr="002E2B3E" w:rsidRDefault="00B40DF0"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Payment of Outgoings</w:t>
      </w:r>
      <w:r w:rsidR="00831ADA" w:rsidRPr="002E2B3E">
        <w:rPr>
          <w:rFonts w:asciiTheme="minorHAnsi" w:hAnsiTheme="minorHAnsi" w:cstheme="minorHAnsi"/>
          <w:sz w:val="22"/>
          <w:szCs w:val="22"/>
        </w:rPr>
        <w:t xml:space="preserve"> </w:t>
      </w:r>
    </w:p>
    <w:p w14:paraId="78620473" w14:textId="0912B071" w:rsidR="00B40DF0" w:rsidRPr="002E2B3E" w:rsidRDefault="00B40DF0"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 xml:space="preserve">The Lessee must pay the Lessor’s Proportion of Outgoings </w:t>
      </w:r>
      <w:r w:rsidR="00142412" w:rsidRPr="002E2B3E">
        <w:rPr>
          <w:rFonts w:asciiTheme="minorHAnsi" w:hAnsiTheme="minorHAnsi" w:cstheme="minorHAnsi"/>
          <w:sz w:val="22"/>
          <w:szCs w:val="22"/>
        </w:rPr>
        <w:t>as and when they fall due for payment.</w:t>
      </w:r>
      <w:r w:rsidRPr="002E2B3E">
        <w:rPr>
          <w:rFonts w:asciiTheme="minorHAnsi" w:hAnsiTheme="minorHAnsi" w:cstheme="minorHAnsi"/>
          <w:sz w:val="22"/>
          <w:szCs w:val="22"/>
        </w:rPr>
        <w:t xml:space="preserve"> </w:t>
      </w:r>
    </w:p>
    <w:p w14:paraId="749BAEF8" w14:textId="77777777" w:rsidR="00314143" w:rsidRPr="002E2B3E" w:rsidRDefault="00314143" w:rsidP="002E2B3E">
      <w:pPr>
        <w:pStyle w:val="MLNumber2"/>
        <w:jc w:val="both"/>
        <w:rPr>
          <w:rFonts w:asciiTheme="minorHAnsi" w:hAnsiTheme="minorHAnsi" w:cstheme="minorHAnsi"/>
          <w:sz w:val="22"/>
          <w:szCs w:val="22"/>
        </w:rPr>
      </w:pPr>
      <w:bookmarkStart w:id="11" w:name="_Toc297215313"/>
      <w:bookmarkStart w:id="12" w:name="_Ref297215457"/>
      <w:bookmarkStart w:id="13" w:name="_Ref297215459"/>
      <w:bookmarkStart w:id="14" w:name="_Ref306864561"/>
      <w:r w:rsidRPr="002E2B3E">
        <w:rPr>
          <w:rFonts w:asciiTheme="minorHAnsi" w:hAnsiTheme="minorHAnsi" w:cstheme="minorHAnsi"/>
          <w:sz w:val="22"/>
          <w:szCs w:val="22"/>
        </w:rPr>
        <w:t xml:space="preserve">Payment of </w:t>
      </w:r>
      <w:bookmarkEnd w:id="11"/>
      <w:bookmarkEnd w:id="12"/>
      <w:bookmarkEnd w:id="13"/>
      <w:bookmarkEnd w:id="14"/>
      <w:r w:rsidRPr="002E2B3E">
        <w:rPr>
          <w:rFonts w:asciiTheme="minorHAnsi" w:hAnsiTheme="minorHAnsi" w:cstheme="minorHAnsi"/>
          <w:sz w:val="22"/>
          <w:szCs w:val="22"/>
        </w:rPr>
        <w:t>other charges</w:t>
      </w:r>
    </w:p>
    <w:p w14:paraId="139451FD" w14:textId="77777777" w:rsidR="00314143" w:rsidRPr="002E2B3E" w:rsidRDefault="00314143"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The Lessee must pay by the due date all Utilities in respect of the Premises.</w:t>
      </w:r>
    </w:p>
    <w:p w14:paraId="3C1A0DFC" w14:textId="77777777" w:rsidR="00314143" w:rsidRPr="002E2B3E" w:rsidRDefault="00314143"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The Lessee is responsible for establishing accounts in its own name wherever possible.</w:t>
      </w:r>
    </w:p>
    <w:p w14:paraId="2D078830" w14:textId="0499169D" w:rsidR="00314143" w:rsidRPr="002E2B3E" w:rsidRDefault="00314143"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Where accounts are not separately established in the Lessee’s name and are received by the Lessor, the Lessee shall be required to reimburse the Lessor for those costs, within fourteen (14) days of receipt of a tax invoice from the Lessor.</w:t>
      </w:r>
    </w:p>
    <w:p w14:paraId="63519D19" w14:textId="77777777" w:rsidR="0067759A" w:rsidRPr="002E2B3E" w:rsidRDefault="0067759A" w:rsidP="002E2B3E">
      <w:pPr>
        <w:pStyle w:val="MLNumber2"/>
        <w:jc w:val="both"/>
        <w:rPr>
          <w:rFonts w:asciiTheme="minorHAnsi" w:hAnsiTheme="minorHAnsi" w:cstheme="minorHAnsi"/>
          <w:sz w:val="22"/>
          <w:szCs w:val="22"/>
        </w:rPr>
      </w:pPr>
      <w:bookmarkStart w:id="15" w:name="_Toc297215314"/>
      <w:r w:rsidRPr="002E2B3E">
        <w:rPr>
          <w:rFonts w:asciiTheme="minorHAnsi" w:hAnsiTheme="minorHAnsi" w:cstheme="minorHAnsi"/>
          <w:sz w:val="22"/>
          <w:szCs w:val="22"/>
        </w:rPr>
        <w:lastRenderedPageBreak/>
        <w:t>Costs of Lease</w:t>
      </w:r>
      <w:bookmarkEnd w:id="15"/>
    </w:p>
    <w:p w14:paraId="4D04A285" w14:textId="77777777" w:rsidR="00E2627D"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Lessee must pay upon demand</w:t>
      </w:r>
      <w:r w:rsidR="00E2627D" w:rsidRPr="002E2B3E">
        <w:rPr>
          <w:rFonts w:asciiTheme="minorHAnsi" w:hAnsiTheme="minorHAnsi" w:cstheme="minorHAnsi"/>
          <w:sz w:val="22"/>
          <w:szCs w:val="22"/>
        </w:rPr>
        <w:t>:</w:t>
      </w:r>
    </w:p>
    <w:p w14:paraId="45DBAB5F" w14:textId="77777777" w:rsidR="0067759A" w:rsidRPr="002E2B3E" w:rsidRDefault="0067759A"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the survey fees and registration fees associated with the registration of this Lease</w:t>
      </w:r>
      <w:r w:rsidR="00E2627D" w:rsidRPr="002E2B3E">
        <w:rPr>
          <w:rFonts w:asciiTheme="minorHAnsi" w:hAnsiTheme="minorHAnsi" w:cstheme="minorHAnsi"/>
          <w:sz w:val="22"/>
          <w:szCs w:val="22"/>
        </w:rPr>
        <w:t>; and</w:t>
      </w:r>
    </w:p>
    <w:p w14:paraId="174A3A4C" w14:textId="065E72C2" w:rsidR="00E2627D" w:rsidRPr="002E2B3E" w:rsidRDefault="00E2627D"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all costs incurred by the Lessor where the Lessee requests a variation to the terms of the Lease</w:t>
      </w:r>
      <w:r w:rsidR="00F556F2">
        <w:rPr>
          <w:rFonts w:asciiTheme="minorHAnsi" w:hAnsiTheme="minorHAnsi" w:cstheme="minorHAnsi"/>
          <w:sz w:val="22"/>
          <w:szCs w:val="22"/>
        </w:rPr>
        <w:t>.</w:t>
      </w:r>
    </w:p>
    <w:p w14:paraId="66C92F52" w14:textId="77777777" w:rsidR="0067759A" w:rsidRPr="002E2B3E" w:rsidRDefault="0067759A" w:rsidP="002E2B3E">
      <w:pPr>
        <w:pStyle w:val="MLNumber2"/>
        <w:jc w:val="both"/>
        <w:rPr>
          <w:rFonts w:asciiTheme="minorHAnsi" w:hAnsiTheme="minorHAnsi" w:cstheme="minorHAnsi"/>
          <w:sz w:val="22"/>
          <w:szCs w:val="22"/>
        </w:rPr>
      </w:pPr>
      <w:bookmarkStart w:id="16" w:name="_Toc297215315"/>
      <w:r w:rsidRPr="002E2B3E">
        <w:rPr>
          <w:rFonts w:asciiTheme="minorHAnsi" w:hAnsiTheme="minorHAnsi" w:cstheme="minorHAnsi"/>
          <w:sz w:val="22"/>
          <w:szCs w:val="22"/>
        </w:rPr>
        <w:t>Costs of notices, re-entry and consents</w:t>
      </w:r>
      <w:bookmarkEnd w:id="16"/>
    </w:p>
    <w:p w14:paraId="4F2943BD"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Lessee must, upon demand by the Lessor, pay all costs (on a solicitor and own client basis) and expenses incurred by the Lessor in relation to:</w:t>
      </w:r>
    </w:p>
    <w:p w14:paraId="7D189986" w14:textId="77777777" w:rsidR="0067759A" w:rsidRPr="002E2B3E" w:rsidRDefault="0067759A"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any notice lawfully given to the Lessee pursuant to this Lease and any actions taken to enforce the performance of the Lessee's obligations under this Lease;</w:t>
      </w:r>
    </w:p>
    <w:p w14:paraId="33C6B127"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t>the lawful determination or attempted determination of this Lease, or the lawful re-entry or attempted re-entry by the Lessor into the Premises;</w:t>
      </w:r>
    </w:p>
    <w:p w14:paraId="6886E83A"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t xml:space="preserve">the surrender of this Lease (including any duty and registration fees); </w:t>
      </w:r>
    </w:p>
    <w:p w14:paraId="1A87E8B7"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t>the consideration of any consents by the Lessor; and</w:t>
      </w:r>
    </w:p>
    <w:p w14:paraId="6AF780AE"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t>the Lessor, without fault, being made a party to litigation commenced by or against the Lessee (other than litigation between the parties), and arising directly or indirectly from the Lessee's occupation of the Premises.</w:t>
      </w:r>
    </w:p>
    <w:p w14:paraId="34108900" w14:textId="77777777" w:rsidR="0067759A" w:rsidRPr="002E2B3E" w:rsidRDefault="0067759A" w:rsidP="002E2B3E">
      <w:pPr>
        <w:pStyle w:val="MLNumber2"/>
        <w:jc w:val="both"/>
        <w:rPr>
          <w:rFonts w:asciiTheme="minorHAnsi" w:hAnsiTheme="minorHAnsi" w:cstheme="minorHAnsi"/>
          <w:sz w:val="22"/>
          <w:szCs w:val="22"/>
        </w:rPr>
      </w:pPr>
      <w:bookmarkStart w:id="17" w:name="_Toc297215316"/>
      <w:r w:rsidRPr="002E2B3E">
        <w:rPr>
          <w:rFonts w:asciiTheme="minorHAnsi" w:hAnsiTheme="minorHAnsi" w:cstheme="minorHAnsi"/>
          <w:sz w:val="22"/>
          <w:szCs w:val="22"/>
        </w:rPr>
        <w:t>Goods and Services Tax</w:t>
      </w:r>
      <w:bookmarkEnd w:id="17"/>
    </w:p>
    <w:p w14:paraId="79648D27" w14:textId="77777777" w:rsidR="0067759A" w:rsidRPr="002E2B3E" w:rsidRDefault="0067759A" w:rsidP="002E2B3E">
      <w:pPr>
        <w:pStyle w:val="MLNumber4"/>
        <w:rPr>
          <w:rFonts w:asciiTheme="minorHAnsi" w:hAnsiTheme="minorHAnsi" w:cstheme="minorHAnsi"/>
          <w:sz w:val="22"/>
          <w:szCs w:val="22"/>
        </w:rPr>
      </w:pPr>
      <w:bookmarkStart w:id="18" w:name="_Ref297214797"/>
      <w:r w:rsidRPr="002E2B3E">
        <w:rPr>
          <w:rFonts w:asciiTheme="minorHAnsi" w:hAnsiTheme="minorHAnsi" w:cstheme="minorHAnsi"/>
          <w:sz w:val="22"/>
          <w:szCs w:val="22"/>
        </w:rPr>
        <w:t xml:space="preserve">Subject to sub-clause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_Ref297214781 \n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3931EA" w:rsidRPr="002E2B3E">
        <w:rPr>
          <w:rFonts w:asciiTheme="minorHAnsi" w:hAnsiTheme="minorHAnsi" w:cstheme="minorHAnsi"/>
          <w:sz w:val="22"/>
          <w:szCs w:val="22"/>
        </w:rPr>
        <w:t>(b)</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any Payment required to be made under this Lease after the GST Date will be increased by any GST payable by the Payee for that Supply.  The Payee will deliver a Tax Invoice for the Payment to the Payer at or before the Payment becoming due.</w:t>
      </w:r>
      <w:bookmarkEnd w:id="18"/>
    </w:p>
    <w:p w14:paraId="21880E4D" w14:textId="77777777" w:rsidR="0067759A" w:rsidRPr="002E2B3E" w:rsidRDefault="0067759A" w:rsidP="002E2B3E">
      <w:pPr>
        <w:pStyle w:val="MLNumber4"/>
        <w:rPr>
          <w:rFonts w:asciiTheme="minorHAnsi" w:hAnsiTheme="minorHAnsi" w:cstheme="minorHAnsi"/>
          <w:sz w:val="22"/>
          <w:szCs w:val="22"/>
        </w:rPr>
      </w:pPr>
      <w:bookmarkStart w:id="19" w:name="_Ref297214781"/>
      <w:r w:rsidRPr="002E2B3E">
        <w:rPr>
          <w:rFonts w:asciiTheme="minorHAnsi" w:hAnsiTheme="minorHAnsi" w:cstheme="minorHAnsi"/>
          <w:sz w:val="22"/>
          <w:szCs w:val="22"/>
        </w:rPr>
        <w:t xml:space="preserve">Where a Payment is a repayment of, or contribution to, a Creditable Acquisition made by the Payee, the Payment will (prior to the increase provided for under sub-clause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_Ref297214797 \n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3931EA" w:rsidRPr="002E2B3E">
        <w:rPr>
          <w:rFonts w:asciiTheme="minorHAnsi" w:hAnsiTheme="minorHAnsi" w:cstheme="minorHAnsi"/>
          <w:sz w:val="22"/>
          <w:szCs w:val="22"/>
        </w:rPr>
        <w:t>(a)</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be discounted by the amount of the Input Tax Credit to which Payee is entitled for that Creditable Acquisition under the GST Law.</w:t>
      </w:r>
      <w:bookmarkEnd w:id="19"/>
      <w:r w:rsidRPr="002E2B3E">
        <w:rPr>
          <w:rFonts w:asciiTheme="minorHAnsi" w:hAnsiTheme="minorHAnsi" w:cstheme="minorHAnsi"/>
          <w:sz w:val="22"/>
          <w:szCs w:val="22"/>
        </w:rPr>
        <w:t xml:space="preserve">  </w:t>
      </w:r>
    </w:p>
    <w:p w14:paraId="7B9960A2" w14:textId="6A3A40AB" w:rsidR="00246B69" w:rsidRPr="002E2B3E" w:rsidRDefault="00A86B14" w:rsidP="002E2B3E">
      <w:pPr>
        <w:pStyle w:val="MLNumber1"/>
        <w:jc w:val="both"/>
        <w:rPr>
          <w:rFonts w:asciiTheme="minorHAnsi" w:hAnsiTheme="minorHAnsi" w:cstheme="minorHAnsi"/>
          <w:sz w:val="22"/>
          <w:szCs w:val="22"/>
        </w:rPr>
      </w:pPr>
      <w:bookmarkStart w:id="20" w:name="_Toc297215320"/>
      <w:r>
        <w:rPr>
          <w:rFonts w:asciiTheme="minorHAnsi" w:hAnsiTheme="minorHAnsi" w:cstheme="minorHAnsi"/>
          <w:sz w:val="22"/>
          <w:szCs w:val="22"/>
        </w:rPr>
        <w:t xml:space="preserve">SECURITY </w:t>
      </w:r>
      <w:r w:rsidR="00DD32FB" w:rsidRPr="002E2B3E">
        <w:rPr>
          <w:rFonts w:asciiTheme="minorHAnsi" w:hAnsiTheme="minorHAnsi" w:cstheme="minorHAnsi"/>
          <w:sz w:val="22"/>
          <w:szCs w:val="22"/>
        </w:rPr>
        <w:t>DEPOSIT</w:t>
      </w:r>
    </w:p>
    <w:p w14:paraId="461D1DB0" w14:textId="77777777" w:rsidR="00246B69" w:rsidRPr="002E2B3E" w:rsidRDefault="00246B6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On or before the Commencement</w:t>
      </w:r>
      <w:r w:rsidR="00DD32FB" w:rsidRPr="002E2B3E">
        <w:rPr>
          <w:rFonts w:asciiTheme="minorHAnsi" w:hAnsiTheme="minorHAnsi" w:cstheme="minorHAnsi"/>
          <w:sz w:val="22"/>
          <w:szCs w:val="22"/>
        </w:rPr>
        <w:t xml:space="preserve"> Date</w:t>
      </w:r>
      <w:r w:rsidRPr="002E2B3E">
        <w:rPr>
          <w:rFonts w:asciiTheme="minorHAnsi" w:hAnsiTheme="minorHAnsi" w:cstheme="minorHAnsi"/>
          <w:sz w:val="22"/>
          <w:szCs w:val="22"/>
        </w:rPr>
        <w:t>, the Lessee must give the Security Deposit to the Lessor.</w:t>
      </w:r>
    </w:p>
    <w:p w14:paraId="6608C612" w14:textId="77777777" w:rsidR="00246B69" w:rsidRPr="002E2B3E" w:rsidRDefault="00246B6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Lessor may appropriate or call on any part of the Security Deposit if the Lessee does not comply with any of its obligations under this Lease, without first having to give notice to the Lessee.</w:t>
      </w:r>
    </w:p>
    <w:p w14:paraId="79A39845" w14:textId="77777777" w:rsidR="00246B69" w:rsidRPr="002E2B3E" w:rsidRDefault="00246B6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Any appropriation or call up of the Security Deposit by the Lessor will be without prejudice to any other rights or remedies the Lessor may have.</w:t>
      </w:r>
    </w:p>
    <w:p w14:paraId="14159950" w14:textId="77777777" w:rsidR="00246B69" w:rsidRPr="002E2B3E" w:rsidRDefault="00246B6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If the Lessor appropriates or calls on the Security Deposit, the Lessee must give to the Lessor a replacement or additional Security Deposit, within 14 days of the Lessor’s request to do so, so </w:t>
      </w:r>
      <w:r w:rsidRPr="002E2B3E">
        <w:rPr>
          <w:rFonts w:asciiTheme="minorHAnsi" w:hAnsiTheme="minorHAnsi" w:cstheme="minorHAnsi"/>
          <w:sz w:val="22"/>
          <w:szCs w:val="22"/>
        </w:rPr>
        <w:lastRenderedPageBreak/>
        <w:t>that the amount of the Security Deposit held by the Lessor at all times is the amount specified in the Reference Schedule.</w:t>
      </w:r>
    </w:p>
    <w:p w14:paraId="1BA74A7C" w14:textId="77777777" w:rsidR="00246B69" w:rsidRPr="002E2B3E" w:rsidRDefault="00246B6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The Lessor will return the Security Deposit, or any unused portion of the Security Deposit to the Lessee at the end of the Lease, or any </w:t>
      </w:r>
      <w:r w:rsidR="00EA2C33" w:rsidRPr="002E2B3E">
        <w:rPr>
          <w:rFonts w:asciiTheme="minorHAnsi" w:hAnsiTheme="minorHAnsi" w:cstheme="minorHAnsi"/>
          <w:sz w:val="22"/>
          <w:szCs w:val="22"/>
        </w:rPr>
        <w:t>further term</w:t>
      </w:r>
      <w:r w:rsidRPr="002E2B3E">
        <w:rPr>
          <w:rFonts w:asciiTheme="minorHAnsi" w:hAnsiTheme="minorHAnsi" w:cstheme="minorHAnsi"/>
          <w:sz w:val="22"/>
          <w:szCs w:val="22"/>
        </w:rPr>
        <w:t>, or any holding over period.</w:t>
      </w:r>
    </w:p>
    <w:p w14:paraId="7BE14844" w14:textId="77777777" w:rsidR="0067759A" w:rsidRPr="002E2B3E" w:rsidRDefault="0067759A"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t>OCCUPATION OF PREMISES</w:t>
      </w:r>
      <w:bookmarkEnd w:id="20"/>
    </w:p>
    <w:p w14:paraId="0C9E5503" w14:textId="77777777" w:rsidR="0067759A" w:rsidRPr="002E2B3E" w:rsidRDefault="0067759A" w:rsidP="002E2B3E">
      <w:pPr>
        <w:pStyle w:val="MLNumber2"/>
        <w:jc w:val="both"/>
        <w:rPr>
          <w:rFonts w:asciiTheme="minorHAnsi" w:hAnsiTheme="minorHAnsi" w:cstheme="minorHAnsi"/>
          <w:sz w:val="22"/>
          <w:szCs w:val="22"/>
        </w:rPr>
      </w:pPr>
      <w:bookmarkStart w:id="21" w:name="_Toc297215321"/>
      <w:bookmarkStart w:id="22" w:name="_Ref297215484"/>
      <w:bookmarkStart w:id="23" w:name="_Ref297215486"/>
      <w:r w:rsidRPr="002E2B3E">
        <w:rPr>
          <w:rFonts w:asciiTheme="minorHAnsi" w:hAnsiTheme="minorHAnsi" w:cstheme="minorHAnsi"/>
          <w:sz w:val="22"/>
          <w:szCs w:val="22"/>
        </w:rPr>
        <w:t>Use and conduct</w:t>
      </w:r>
      <w:bookmarkEnd w:id="21"/>
      <w:bookmarkEnd w:id="22"/>
      <w:bookmarkEnd w:id="23"/>
    </w:p>
    <w:p w14:paraId="313014C1"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not use the Premises for any use other than the Permitted Use.</w:t>
      </w:r>
    </w:p>
    <w:p w14:paraId="1C990097"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Lessor does not warrant that the Premises are, or will remain, suitable for the Lessee's use and any warranties as to the suitability of the Premises implied by Law are negatived.</w:t>
      </w:r>
    </w:p>
    <w:p w14:paraId="1F00CD1F"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w:t>
      </w:r>
    </w:p>
    <w:p w14:paraId="7CC9E404"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conduct the Permitted Use at the Premises in an orderly manner;</w:t>
      </w:r>
    </w:p>
    <w:p w14:paraId="683D71C6"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comply with all Laws, and obtain and maintain all licences and approvals required at Law to carry on the Lessee's business from the Premises; </w:t>
      </w:r>
    </w:p>
    <w:p w14:paraId="1842B0BE"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promptly notify the Lessor in writing of any damage sustained to the Premises or defective operation of the Appurtenances;</w:t>
      </w:r>
    </w:p>
    <w:p w14:paraId="51832D82"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lock all exterior doors and windows in the Buildings when the Premises are not in use;</w:t>
      </w:r>
    </w:p>
    <w:p w14:paraId="3075AED1"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keep the Premises free of rodents, vermin and any infectious diseases.</w:t>
      </w:r>
    </w:p>
    <w:p w14:paraId="05720251" w14:textId="3135248A" w:rsidR="004147AC" w:rsidRPr="001656DC" w:rsidRDefault="00D05ECD" w:rsidP="001656DC">
      <w:pPr>
        <w:pStyle w:val="MLNumber4"/>
        <w:rPr>
          <w:rFonts w:asciiTheme="minorHAnsi" w:hAnsiTheme="minorHAnsi" w:cstheme="minorHAnsi"/>
          <w:sz w:val="22"/>
          <w:szCs w:val="22"/>
        </w:rPr>
      </w:pPr>
      <w:r w:rsidRPr="001656DC">
        <w:rPr>
          <w:rFonts w:asciiTheme="minorHAnsi" w:hAnsiTheme="minorHAnsi" w:cstheme="minorHAnsi"/>
          <w:sz w:val="22"/>
          <w:szCs w:val="22"/>
        </w:rPr>
        <w:t>T</w:t>
      </w:r>
      <w:r w:rsidR="001C44BD" w:rsidRPr="001656DC">
        <w:rPr>
          <w:rFonts w:asciiTheme="minorHAnsi" w:hAnsiTheme="minorHAnsi" w:cstheme="minorHAnsi"/>
          <w:sz w:val="22"/>
          <w:szCs w:val="22"/>
        </w:rPr>
        <w:t>he Lessee must</w:t>
      </w:r>
      <w:r w:rsidR="00713B8A" w:rsidRPr="001656DC">
        <w:rPr>
          <w:rFonts w:asciiTheme="minorHAnsi" w:hAnsiTheme="minorHAnsi" w:cstheme="minorHAnsi"/>
          <w:sz w:val="22"/>
          <w:szCs w:val="22"/>
        </w:rPr>
        <w:t>, as a minimum,</w:t>
      </w:r>
      <w:r w:rsidR="001C44BD" w:rsidRPr="001656DC">
        <w:rPr>
          <w:rFonts w:asciiTheme="minorHAnsi" w:hAnsiTheme="minorHAnsi" w:cstheme="minorHAnsi"/>
          <w:sz w:val="22"/>
          <w:szCs w:val="22"/>
        </w:rPr>
        <w:t xml:space="preserve"> keep the Premises open for </w:t>
      </w:r>
      <w:r w:rsidR="001656DC">
        <w:rPr>
          <w:rFonts w:asciiTheme="minorHAnsi" w:hAnsiTheme="minorHAnsi" w:cstheme="minorHAnsi"/>
          <w:sz w:val="22"/>
          <w:szCs w:val="22"/>
        </w:rPr>
        <w:t>b</w:t>
      </w:r>
      <w:r w:rsidR="001C44BD" w:rsidRPr="001656DC">
        <w:rPr>
          <w:rFonts w:asciiTheme="minorHAnsi" w:hAnsiTheme="minorHAnsi" w:cstheme="minorHAnsi"/>
          <w:sz w:val="22"/>
          <w:szCs w:val="22"/>
        </w:rPr>
        <w:t>usiness</w:t>
      </w:r>
      <w:r w:rsidR="00713B8A" w:rsidRPr="001656DC">
        <w:rPr>
          <w:rFonts w:asciiTheme="minorHAnsi" w:hAnsiTheme="minorHAnsi" w:cstheme="minorHAnsi"/>
          <w:sz w:val="22"/>
          <w:szCs w:val="22"/>
        </w:rPr>
        <w:t xml:space="preserve"> in line with the Centre’s Operating Hours.</w:t>
      </w:r>
    </w:p>
    <w:p w14:paraId="4E635973"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not:</w:t>
      </w:r>
    </w:p>
    <w:p w14:paraId="546B7508"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without the Lessor's prior written consent, mark or damage the Premises, or erect any partitions, fittings or signs to the Premises;</w:t>
      </w:r>
    </w:p>
    <w:p w14:paraId="39758F18"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use any form of light, power or heat (other than an apparatus for heating beverages, auxiliary power during any power failure or, electricity or gas supplied through meters); </w:t>
      </w:r>
    </w:p>
    <w:p w14:paraId="6DFF67BA"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interfere with the Services or Appurtenances, or use the Appurtenances for any purpose other than those for which they were constructed;</w:t>
      </w:r>
    </w:p>
    <w:p w14:paraId="7A3B4CDE"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carry on or permit to be carried on any offensive or illegal act, or any act which may void or invalidate any insurances effected by the Lessor in respect of the Buildings and Lessor's Fixtures or any other part of the Premises; </w:t>
      </w:r>
    </w:p>
    <w:p w14:paraId="5000DC0E"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bring upon the Premises any explosive, flammable or corrosive fluid except that normally used by the Lessee in its business, and only if such fluids are safely confined in containers.</w:t>
      </w:r>
    </w:p>
    <w:p w14:paraId="39D674B8" w14:textId="7A12BB9F" w:rsidR="00FC0C5F" w:rsidRPr="002E2B3E" w:rsidRDefault="00FC0C5F" w:rsidP="00B823D3">
      <w:pPr>
        <w:pStyle w:val="MLNumber4"/>
        <w:keepNext/>
        <w:ind w:left="2127" w:hanging="709"/>
        <w:rPr>
          <w:rFonts w:asciiTheme="minorHAnsi" w:hAnsiTheme="minorHAnsi" w:cstheme="minorHAnsi"/>
          <w:sz w:val="22"/>
          <w:szCs w:val="22"/>
        </w:rPr>
      </w:pPr>
      <w:r w:rsidRPr="002E2B3E">
        <w:rPr>
          <w:rFonts w:asciiTheme="minorHAnsi" w:hAnsiTheme="minorHAnsi" w:cstheme="minorHAnsi"/>
          <w:sz w:val="22"/>
          <w:szCs w:val="22"/>
        </w:rPr>
        <w:lastRenderedPageBreak/>
        <w:t>Menu</w:t>
      </w:r>
    </w:p>
    <w:p w14:paraId="17C882F9" w14:textId="68A18B59" w:rsidR="00F30DA5" w:rsidRPr="002E2B3E" w:rsidRDefault="00F30DA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Lessee must ensure that it’s food and beverage menu will incorporate food and beverage items which are different to those offered in Hughenden by businesses which exist at the Commencement Date.</w:t>
      </w:r>
    </w:p>
    <w:p w14:paraId="186BCA5F" w14:textId="3A3DC123" w:rsidR="00FC0C5F" w:rsidRPr="002E2B3E" w:rsidRDefault="00FC0C5F"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The Lessee will ensure that it procures appropriate quantities of stock to ensure the continued, reliable service of items from its </w:t>
      </w:r>
      <w:r w:rsidR="000A76B1">
        <w:rPr>
          <w:rFonts w:asciiTheme="minorHAnsi" w:hAnsiTheme="minorHAnsi" w:cstheme="minorHAnsi"/>
          <w:sz w:val="22"/>
          <w:szCs w:val="22"/>
        </w:rPr>
        <w:t>menu</w:t>
      </w:r>
      <w:r w:rsidRPr="002E2B3E">
        <w:rPr>
          <w:rFonts w:asciiTheme="minorHAnsi" w:hAnsiTheme="minorHAnsi" w:cstheme="minorHAnsi"/>
          <w:sz w:val="22"/>
          <w:szCs w:val="22"/>
        </w:rPr>
        <w:t>, and will ensure that the stock is of a high quality.</w:t>
      </w:r>
    </w:p>
    <w:p w14:paraId="7A611F17" w14:textId="55658C0B" w:rsidR="00F30DA5" w:rsidRPr="002E2B3E" w:rsidRDefault="00F30DA5"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All social media accounts operated by the Lessee must be operated in a way that is consistent with </w:t>
      </w:r>
      <w:r w:rsidR="0050004B">
        <w:rPr>
          <w:rFonts w:asciiTheme="minorHAnsi" w:hAnsiTheme="minorHAnsi" w:cstheme="minorHAnsi"/>
          <w:sz w:val="22"/>
          <w:szCs w:val="22"/>
        </w:rPr>
        <w:t>all policies and procedures adopted by Council from time to time</w:t>
      </w:r>
      <w:r w:rsidRPr="002E2B3E">
        <w:rPr>
          <w:rFonts w:asciiTheme="minorHAnsi" w:hAnsiTheme="minorHAnsi" w:cstheme="minorHAnsi"/>
          <w:sz w:val="22"/>
          <w:szCs w:val="22"/>
        </w:rPr>
        <w:t>.</w:t>
      </w:r>
      <w:r w:rsidR="00B75639" w:rsidRPr="002E2B3E">
        <w:rPr>
          <w:rFonts w:asciiTheme="minorHAnsi" w:hAnsiTheme="minorHAnsi" w:cstheme="minorHAnsi"/>
          <w:sz w:val="22"/>
          <w:szCs w:val="22"/>
        </w:rPr>
        <w:t xml:space="preserve"> For the avoidance of doubt</w:t>
      </w:r>
      <w:r w:rsidR="000A76B1">
        <w:rPr>
          <w:rFonts w:asciiTheme="minorHAnsi" w:hAnsiTheme="minorHAnsi" w:cstheme="minorHAnsi"/>
          <w:sz w:val="22"/>
          <w:szCs w:val="22"/>
        </w:rPr>
        <w:t xml:space="preserve"> the Lessee’s obligations </w:t>
      </w:r>
      <w:r w:rsidR="0050004B">
        <w:rPr>
          <w:rFonts w:asciiTheme="minorHAnsi" w:hAnsiTheme="minorHAnsi" w:cstheme="minorHAnsi"/>
          <w:sz w:val="22"/>
          <w:szCs w:val="22"/>
        </w:rPr>
        <w:t>include</w:t>
      </w:r>
      <w:r w:rsidR="00B75639" w:rsidRPr="002E2B3E">
        <w:rPr>
          <w:rFonts w:asciiTheme="minorHAnsi" w:hAnsiTheme="minorHAnsi" w:cstheme="minorHAnsi"/>
          <w:sz w:val="22"/>
          <w:szCs w:val="22"/>
        </w:rPr>
        <w:t xml:space="preserve">: </w:t>
      </w:r>
    </w:p>
    <w:p w14:paraId="33CA5C86" w14:textId="327B9EDC" w:rsidR="00B75639" w:rsidRPr="002E2B3E" w:rsidRDefault="00B75639"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regularly monitoring official social media applications administered by the Lessee;</w:t>
      </w:r>
    </w:p>
    <w:p w14:paraId="754C4071" w14:textId="77777777" w:rsidR="00B75639" w:rsidRPr="002E2B3E" w:rsidRDefault="00B75639"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exercising responsible management of external comments prior to them being made public. </w:t>
      </w:r>
    </w:p>
    <w:p w14:paraId="09511EFF" w14:textId="3990FA05" w:rsidR="00B75639" w:rsidRPr="002E2B3E" w:rsidRDefault="00B75639"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removing any derogatory comments immediately on the Lessee becoming aware of such comments; and</w:t>
      </w:r>
    </w:p>
    <w:p w14:paraId="3A09FD1D" w14:textId="122DAF88" w:rsidR="00B75639" w:rsidRPr="002E2B3E" w:rsidRDefault="00B75639"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ensuring all of the Lessee’s comments involving the Lessor are approved by the Lessor prior to posting on social media.</w:t>
      </w:r>
    </w:p>
    <w:p w14:paraId="62F32F38" w14:textId="1633F956" w:rsidR="00FC0C5F" w:rsidRPr="002E2B3E" w:rsidRDefault="00FC0C5F"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Co-operation with Centre</w:t>
      </w:r>
    </w:p>
    <w:p w14:paraId="33E9668F" w14:textId="2187418E" w:rsidR="00F30DA5" w:rsidRPr="002E2B3E" w:rsidRDefault="00F30DA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The Lessee must at all times cooperate with the operator of the Centre. </w:t>
      </w:r>
    </w:p>
    <w:p w14:paraId="5CEAA95E" w14:textId="37ACA2E0" w:rsidR="00FC0C5F" w:rsidRPr="002E2B3E" w:rsidRDefault="00FC0C5F"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This includes in relation to:</w:t>
      </w:r>
    </w:p>
    <w:p w14:paraId="74F13806" w14:textId="7C9C2B59" w:rsidR="007A60A4" w:rsidRPr="002E2B3E" w:rsidRDefault="007A60A4" w:rsidP="002E2B3E">
      <w:pPr>
        <w:pStyle w:val="MLNumber6"/>
        <w:rPr>
          <w:rFonts w:asciiTheme="minorHAnsi" w:hAnsiTheme="minorHAnsi" w:cstheme="minorHAnsi"/>
          <w:sz w:val="22"/>
          <w:szCs w:val="22"/>
        </w:rPr>
      </w:pPr>
      <w:r w:rsidRPr="002E2B3E">
        <w:rPr>
          <w:rFonts w:asciiTheme="minorHAnsi" w:hAnsiTheme="minorHAnsi" w:cstheme="minorHAnsi"/>
          <w:sz w:val="22"/>
          <w:szCs w:val="22"/>
        </w:rPr>
        <w:t>Procedures that affect both the operations of the Centre and the Premises (for example, and without limitation, fire evacuation procedures);</w:t>
      </w:r>
    </w:p>
    <w:p w14:paraId="74647CF6" w14:textId="162A6A5C" w:rsidR="004A285F" w:rsidRPr="002E2B3E" w:rsidRDefault="007A60A4" w:rsidP="002E2B3E">
      <w:pPr>
        <w:pStyle w:val="MLNumber6"/>
        <w:rPr>
          <w:rFonts w:asciiTheme="minorHAnsi" w:hAnsiTheme="minorHAnsi" w:cstheme="minorHAnsi"/>
          <w:sz w:val="22"/>
          <w:szCs w:val="22"/>
        </w:rPr>
      </w:pPr>
      <w:r w:rsidRPr="002E2B3E">
        <w:rPr>
          <w:rFonts w:asciiTheme="minorHAnsi" w:hAnsiTheme="minorHAnsi" w:cstheme="minorHAnsi"/>
          <w:sz w:val="22"/>
          <w:szCs w:val="22"/>
        </w:rPr>
        <w:t>Closing and lock up procedures, where the Centre’s closing procedures may impact upon the operation of the Premises.</w:t>
      </w:r>
    </w:p>
    <w:p w14:paraId="050B3460" w14:textId="526FC289" w:rsidR="00FC0C5F" w:rsidRPr="002E2B3E" w:rsidRDefault="00FC0C5F" w:rsidP="002E2B3E">
      <w:pPr>
        <w:pStyle w:val="MLNumber4"/>
        <w:rPr>
          <w:rFonts w:asciiTheme="minorHAnsi" w:hAnsiTheme="minorHAnsi" w:cstheme="minorHAnsi"/>
          <w:sz w:val="22"/>
          <w:szCs w:val="22"/>
        </w:rPr>
      </w:pPr>
      <w:bookmarkStart w:id="24" w:name="_Toc297215322"/>
      <w:r w:rsidRPr="002E2B3E">
        <w:rPr>
          <w:rFonts w:asciiTheme="minorHAnsi" w:hAnsiTheme="minorHAnsi" w:cstheme="minorHAnsi"/>
          <w:sz w:val="22"/>
          <w:szCs w:val="22"/>
        </w:rPr>
        <w:t>Name of Premises</w:t>
      </w:r>
    </w:p>
    <w:p w14:paraId="4AD61000" w14:textId="0A749457" w:rsidR="008B0C8B" w:rsidRPr="002E2B3E" w:rsidRDefault="008B0C8B"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The Lessee must operate the Premises under whatever name the Lessor lawfully requires. </w:t>
      </w:r>
    </w:p>
    <w:p w14:paraId="1130AD10" w14:textId="53C0B6B1" w:rsidR="008B0C8B" w:rsidRPr="002E2B3E" w:rsidRDefault="008B0C8B"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If it requires the Lessee to operate the Premises, or not to operate it, under a particular name:</w:t>
      </w:r>
    </w:p>
    <w:p w14:paraId="719F5659" w14:textId="307E8325" w:rsidR="007A60A4" w:rsidRPr="002E2B3E" w:rsidRDefault="008B0C8B" w:rsidP="002E2B3E">
      <w:pPr>
        <w:pStyle w:val="MLNumber6"/>
        <w:rPr>
          <w:rFonts w:asciiTheme="minorHAnsi" w:hAnsiTheme="minorHAnsi" w:cstheme="minorHAnsi"/>
          <w:sz w:val="22"/>
          <w:szCs w:val="22"/>
        </w:rPr>
      </w:pPr>
      <w:r w:rsidRPr="002E2B3E">
        <w:rPr>
          <w:rFonts w:asciiTheme="minorHAnsi" w:hAnsiTheme="minorHAnsi" w:cstheme="minorHAnsi"/>
          <w:sz w:val="22"/>
          <w:szCs w:val="22"/>
        </w:rPr>
        <w:t>The Lessor must notify the Lessee of the requirement; and</w:t>
      </w:r>
    </w:p>
    <w:p w14:paraId="2486DF22" w14:textId="45425994" w:rsidR="008B0C8B" w:rsidRDefault="008B0C8B" w:rsidP="002E2B3E">
      <w:pPr>
        <w:pStyle w:val="MLNumber6"/>
        <w:rPr>
          <w:rFonts w:asciiTheme="minorHAnsi" w:hAnsiTheme="minorHAnsi" w:cstheme="minorHAnsi"/>
          <w:sz w:val="22"/>
          <w:szCs w:val="22"/>
        </w:rPr>
      </w:pPr>
      <w:r w:rsidRPr="002E2B3E">
        <w:rPr>
          <w:rFonts w:asciiTheme="minorHAnsi" w:hAnsiTheme="minorHAnsi" w:cstheme="minorHAnsi"/>
          <w:sz w:val="22"/>
          <w:szCs w:val="22"/>
        </w:rPr>
        <w:t>the Lessee will be bound by the requirement upon receiving the notice.</w:t>
      </w:r>
    </w:p>
    <w:p w14:paraId="65B53454" w14:textId="4C6C63C6" w:rsidR="007A60A4" w:rsidRPr="0050004B" w:rsidRDefault="000A76B1" w:rsidP="0050004B">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Subject to the Lessor's rights under this Lease, the Lessee may occupy the Premises during the Term without interruption by the Lessor. </w:t>
      </w:r>
    </w:p>
    <w:p w14:paraId="3F9470E8" w14:textId="77777777" w:rsidR="0067759A" w:rsidRPr="002E2B3E" w:rsidRDefault="0067759A"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lastRenderedPageBreak/>
        <w:t>Obligations under EP Act</w:t>
      </w:r>
      <w:bookmarkEnd w:id="24"/>
    </w:p>
    <w:p w14:paraId="3CBC4CC6"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Lessor does not warrant that the Land is not Contaminated Land.  The Lessee acknowledges and agrees that it has made the necessary inspections and enquiries to satisfy itself whether or not the Land is Contaminated Land.</w:t>
      </w:r>
    </w:p>
    <w:p w14:paraId="1EDA0F44" w14:textId="77777777" w:rsidR="0067759A" w:rsidRPr="002E2B3E" w:rsidRDefault="0067759A" w:rsidP="002E2B3E">
      <w:pPr>
        <w:pStyle w:val="MLNumber4"/>
        <w:rPr>
          <w:rFonts w:asciiTheme="minorHAnsi" w:hAnsiTheme="minorHAnsi" w:cstheme="minorHAnsi"/>
          <w:sz w:val="22"/>
          <w:szCs w:val="22"/>
        </w:rPr>
      </w:pPr>
      <w:bookmarkStart w:id="25" w:name="_Ref297214819"/>
      <w:r w:rsidRPr="002E2B3E">
        <w:rPr>
          <w:rFonts w:asciiTheme="minorHAnsi" w:hAnsiTheme="minorHAnsi" w:cstheme="minorHAnsi"/>
          <w:sz w:val="22"/>
          <w:szCs w:val="22"/>
        </w:rPr>
        <w:t>The Lessee must not permit its employees, agents or others (with or without invitation) who may be at or around the Premises to cause the Land to become Contaminated Land.  If it does become Contaminated Land, the Lessee must immediately take such remediation measures as reasonably required by the Lessor and the chief executive under the EP Act. If the Lessee fails to take such measures, the Lessor may take such remediation measures as the agent of the Lessee and at the expense of the Lessee, which will constitute a liquidated debt immediately due and owing by the Lessee to the Lessor and payable on demand made by the Lessor.</w:t>
      </w:r>
      <w:bookmarkEnd w:id="25"/>
    </w:p>
    <w:p w14:paraId="2E88542F"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The Lessee must indemnify and keep indemnified the Lessor against any claim, damage, liability of expense which the Lessor may be, or becomes, liable (during or after the Term) because the Lessee fails to comply with sub-clause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_Ref297214819 \n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3931EA" w:rsidRPr="002E2B3E">
        <w:rPr>
          <w:rFonts w:asciiTheme="minorHAnsi" w:hAnsiTheme="minorHAnsi" w:cstheme="minorHAnsi"/>
          <w:sz w:val="22"/>
          <w:szCs w:val="22"/>
        </w:rPr>
        <w:t>(b)</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w:t>
      </w:r>
    </w:p>
    <w:p w14:paraId="41F05763" w14:textId="77777777" w:rsidR="0067759A" w:rsidRPr="002E2B3E" w:rsidRDefault="0067759A" w:rsidP="002E2B3E">
      <w:pPr>
        <w:pStyle w:val="MLNumber1"/>
        <w:jc w:val="both"/>
        <w:rPr>
          <w:rFonts w:asciiTheme="minorHAnsi" w:hAnsiTheme="minorHAnsi" w:cstheme="minorHAnsi"/>
          <w:sz w:val="22"/>
          <w:szCs w:val="22"/>
        </w:rPr>
      </w:pPr>
      <w:bookmarkStart w:id="26" w:name="_Toc297215323"/>
      <w:r w:rsidRPr="002E2B3E">
        <w:rPr>
          <w:rFonts w:asciiTheme="minorHAnsi" w:hAnsiTheme="minorHAnsi" w:cstheme="minorHAnsi"/>
          <w:sz w:val="22"/>
          <w:szCs w:val="22"/>
        </w:rPr>
        <w:t>MAINTENANCE AND REPAIR OF PREMISES</w:t>
      </w:r>
      <w:bookmarkEnd w:id="26"/>
    </w:p>
    <w:p w14:paraId="3C55567E" w14:textId="77777777" w:rsidR="0067759A" w:rsidRPr="002E2B3E" w:rsidRDefault="0067759A" w:rsidP="002E2B3E">
      <w:pPr>
        <w:pStyle w:val="MLNumber2"/>
        <w:jc w:val="both"/>
        <w:rPr>
          <w:rFonts w:asciiTheme="minorHAnsi" w:hAnsiTheme="minorHAnsi" w:cstheme="minorHAnsi"/>
          <w:sz w:val="22"/>
          <w:szCs w:val="22"/>
        </w:rPr>
      </w:pPr>
      <w:bookmarkStart w:id="27" w:name="_Ref297215133"/>
      <w:bookmarkStart w:id="28" w:name="_Toc297215324"/>
      <w:r w:rsidRPr="002E2B3E">
        <w:rPr>
          <w:rFonts w:asciiTheme="minorHAnsi" w:hAnsiTheme="minorHAnsi" w:cstheme="minorHAnsi"/>
          <w:sz w:val="22"/>
          <w:szCs w:val="22"/>
        </w:rPr>
        <w:t>Obligation to clean, repair and maintain</w:t>
      </w:r>
      <w:bookmarkEnd w:id="27"/>
      <w:bookmarkEnd w:id="28"/>
    </w:p>
    <w:p w14:paraId="30E3FE56"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w:t>
      </w:r>
    </w:p>
    <w:p w14:paraId="35A0E58F"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keep the Premises (including the external surfaces) clean and tidy;</w:t>
      </w:r>
    </w:p>
    <w:p w14:paraId="78938141"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not allow any accumulation of useless property or rubbish at the Premises</w:t>
      </w:r>
      <w:r w:rsidR="008F347A" w:rsidRPr="002E2B3E">
        <w:rPr>
          <w:rFonts w:asciiTheme="minorHAnsi" w:hAnsiTheme="minorHAnsi" w:cstheme="minorHAnsi"/>
          <w:sz w:val="22"/>
          <w:szCs w:val="22"/>
        </w:rPr>
        <w:t>.</w:t>
      </w:r>
    </w:p>
    <w:p w14:paraId="4DD28071" w14:textId="77777777" w:rsidR="0067759A" w:rsidRPr="002E2B3E" w:rsidRDefault="0067759A" w:rsidP="002E2B3E">
      <w:pPr>
        <w:pStyle w:val="MLNumber4"/>
        <w:rPr>
          <w:rFonts w:asciiTheme="minorHAnsi" w:hAnsiTheme="minorHAnsi" w:cstheme="minorHAnsi"/>
          <w:sz w:val="22"/>
          <w:szCs w:val="22"/>
        </w:rPr>
      </w:pPr>
      <w:bookmarkStart w:id="29" w:name="_Ref297214838"/>
      <w:r w:rsidRPr="002E2B3E">
        <w:rPr>
          <w:rFonts w:asciiTheme="minorHAnsi" w:hAnsiTheme="minorHAnsi" w:cstheme="minorHAnsi"/>
          <w:sz w:val="22"/>
          <w:szCs w:val="22"/>
        </w:rPr>
        <w:t>The Lessee must maintain the Premises and all Services in good condition as at the Commencement Date, except for:</w:t>
      </w:r>
      <w:bookmarkEnd w:id="29"/>
      <w:r w:rsidRPr="002E2B3E">
        <w:rPr>
          <w:rFonts w:asciiTheme="minorHAnsi" w:hAnsiTheme="minorHAnsi" w:cstheme="minorHAnsi"/>
          <w:sz w:val="22"/>
          <w:szCs w:val="22"/>
        </w:rPr>
        <w:t xml:space="preserve"> </w:t>
      </w:r>
    </w:p>
    <w:p w14:paraId="1F964333" w14:textId="39783E35"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fair wear and tear, subject to the express obligations of the Lessee in this 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_Ref297215133 \w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A33483" w:rsidRPr="002E2B3E">
        <w:rPr>
          <w:rFonts w:asciiTheme="minorHAnsi" w:hAnsiTheme="minorHAnsi" w:cstheme="minorHAnsi"/>
          <w:sz w:val="22"/>
          <w:szCs w:val="22"/>
        </w:rPr>
        <w:t>7.1</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xml:space="preserve">, and then only if the Lessee has taken all reasonable measures to ensure that any damage attributed to fair wear and tear will not contribute to any further damage to the Premises; </w:t>
      </w:r>
    </w:p>
    <w:p w14:paraId="629CAE54"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damage caused by an event of Force Majeure;</w:t>
      </w:r>
    </w:p>
    <w:p w14:paraId="2FD8AC33"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damage by a structural defect at the Premises, provided that damage is not caused or contributed to by the Lessee. </w:t>
      </w:r>
    </w:p>
    <w:p w14:paraId="2652F8A5"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Without limiting the generality of sub-clause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_Ref297214838 \n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3931EA" w:rsidRPr="002E2B3E">
        <w:rPr>
          <w:rFonts w:asciiTheme="minorHAnsi" w:hAnsiTheme="minorHAnsi" w:cstheme="minorHAnsi"/>
          <w:sz w:val="22"/>
          <w:szCs w:val="22"/>
        </w:rPr>
        <w:t>(b)</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the Lessee must:</w:t>
      </w:r>
    </w:p>
    <w:p w14:paraId="58199CCB"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maintain the doors, locks, windows and fittings of the Premises in good condition and efficient working order as at the Commencement Date;</w:t>
      </w:r>
    </w:p>
    <w:p w14:paraId="69A10331"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replace any broken light bulbs, tubes or glass at the Premises;</w:t>
      </w:r>
    </w:p>
    <w:p w14:paraId="61045AC5"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keep and maintain any signs at the Premises in good repair and of good appearance; </w:t>
      </w:r>
    </w:p>
    <w:p w14:paraId="7F1B2DF3" w14:textId="77777777" w:rsidR="0067759A" w:rsidRPr="0050004B" w:rsidRDefault="0067759A" w:rsidP="002E2B3E">
      <w:pPr>
        <w:pStyle w:val="MLNumber5"/>
        <w:rPr>
          <w:rFonts w:asciiTheme="minorHAnsi" w:hAnsiTheme="minorHAnsi" w:cstheme="minorHAnsi"/>
          <w:sz w:val="22"/>
          <w:szCs w:val="22"/>
        </w:rPr>
      </w:pPr>
      <w:r w:rsidRPr="0050004B">
        <w:rPr>
          <w:rFonts w:asciiTheme="minorHAnsi" w:hAnsiTheme="minorHAnsi" w:cstheme="minorHAnsi"/>
          <w:sz w:val="22"/>
          <w:szCs w:val="22"/>
        </w:rPr>
        <w:t>maintain the Appurtenances in good condition and efficient working order; and</w:t>
      </w:r>
    </w:p>
    <w:p w14:paraId="50BEC32E" w14:textId="25C5FC2B"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lastRenderedPageBreak/>
        <w:t xml:space="preserve">where an </w:t>
      </w:r>
      <w:proofErr w:type="spellStart"/>
      <w:r w:rsidRPr="002E2B3E">
        <w:rPr>
          <w:rFonts w:asciiTheme="minorHAnsi" w:hAnsiTheme="minorHAnsi" w:cstheme="minorHAnsi"/>
          <w:sz w:val="22"/>
          <w:szCs w:val="22"/>
        </w:rPr>
        <w:t>airconditioning</w:t>
      </w:r>
      <w:proofErr w:type="spellEnd"/>
      <w:r w:rsidRPr="002E2B3E">
        <w:rPr>
          <w:rFonts w:asciiTheme="minorHAnsi" w:hAnsiTheme="minorHAnsi" w:cstheme="minorHAnsi"/>
          <w:sz w:val="22"/>
          <w:szCs w:val="22"/>
        </w:rPr>
        <w:t xml:space="preserve"> system has been installed at the Premises, enter into and keep current service and repair contracts for the </w:t>
      </w:r>
      <w:proofErr w:type="spellStart"/>
      <w:r w:rsidRPr="002E2B3E">
        <w:rPr>
          <w:rFonts w:asciiTheme="minorHAnsi" w:hAnsiTheme="minorHAnsi" w:cstheme="minorHAnsi"/>
          <w:sz w:val="22"/>
          <w:szCs w:val="22"/>
        </w:rPr>
        <w:t>airconditioning</w:t>
      </w:r>
      <w:proofErr w:type="spellEnd"/>
      <w:r w:rsidRPr="002E2B3E">
        <w:rPr>
          <w:rFonts w:asciiTheme="minorHAnsi" w:hAnsiTheme="minorHAnsi" w:cstheme="minorHAnsi"/>
          <w:sz w:val="22"/>
          <w:szCs w:val="22"/>
        </w:rPr>
        <w:t xml:space="preserve"> system.</w:t>
      </w:r>
    </w:p>
    <w:p w14:paraId="3767CE65" w14:textId="1E2B81D9" w:rsidR="008D57AC" w:rsidRPr="0050004B" w:rsidRDefault="0050004B" w:rsidP="002E2B3E">
      <w:pPr>
        <w:pStyle w:val="MLNumber4"/>
        <w:rPr>
          <w:rFonts w:asciiTheme="minorHAnsi" w:hAnsiTheme="minorHAnsi" w:cstheme="minorHAnsi"/>
          <w:sz w:val="22"/>
          <w:szCs w:val="22"/>
        </w:rPr>
      </w:pPr>
      <w:r w:rsidRPr="0050004B">
        <w:rPr>
          <w:rFonts w:asciiTheme="minorHAnsi" w:hAnsiTheme="minorHAnsi" w:cstheme="minorHAnsi"/>
          <w:sz w:val="22"/>
          <w:szCs w:val="22"/>
        </w:rPr>
        <w:t>Replacement of Lessor Assets</w:t>
      </w:r>
    </w:p>
    <w:p w14:paraId="0621219A" w14:textId="6974E0F8" w:rsidR="0050004B" w:rsidRPr="0050004B" w:rsidRDefault="0050004B" w:rsidP="0050004B">
      <w:pPr>
        <w:pStyle w:val="MLNumber5"/>
      </w:pPr>
      <w:r>
        <w:rPr>
          <w:rFonts w:asciiTheme="minorHAnsi" w:hAnsiTheme="minorHAnsi" w:cstheme="minorHAnsi"/>
          <w:sz w:val="22"/>
          <w:szCs w:val="22"/>
        </w:rPr>
        <w:t>If the Lessor’s Assets are damaged as a result of the acts or omissions of the Lessee it must replace the item with an item of similar value and quality at its cost.</w:t>
      </w:r>
    </w:p>
    <w:p w14:paraId="43E76C06" w14:textId="77ADCB02" w:rsidR="0050004B" w:rsidRPr="0050004B" w:rsidRDefault="0050004B" w:rsidP="0050004B">
      <w:pPr>
        <w:pStyle w:val="MLNumber5"/>
      </w:pPr>
      <w:r>
        <w:rPr>
          <w:rFonts w:asciiTheme="minorHAnsi" w:hAnsiTheme="minorHAnsi" w:cstheme="minorHAnsi"/>
          <w:sz w:val="22"/>
          <w:szCs w:val="22"/>
        </w:rPr>
        <w:t xml:space="preserve">If Lessor’s Assets require replacement due to no fault of the Lessee the Lessor is not obliged to replace them. </w:t>
      </w:r>
    </w:p>
    <w:p w14:paraId="415297F3" w14:textId="77777777" w:rsidR="0067759A" w:rsidRPr="002E2B3E" w:rsidRDefault="0067759A" w:rsidP="002E2B3E">
      <w:pPr>
        <w:pStyle w:val="MLNumber2"/>
        <w:jc w:val="both"/>
        <w:rPr>
          <w:rFonts w:asciiTheme="minorHAnsi" w:hAnsiTheme="minorHAnsi" w:cstheme="minorHAnsi"/>
          <w:sz w:val="22"/>
          <w:szCs w:val="22"/>
        </w:rPr>
      </w:pPr>
      <w:bookmarkStart w:id="30" w:name="_Toc297215325"/>
      <w:r w:rsidRPr="002E2B3E">
        <w:rPr>
          <w:rFonts w:asciiTheme="minorHAnsi" w:hAnsiTheme="minorHAnsi" w:cstheme="minorHAnsi"/>
          <w:sz w:val="22"/>
          <w:szCs w:val="22"/>
        </w:rPr>
        <w:t>No alterations without consent</w:t>
      </w:r>
      <w:bookmarkEnd w:id="30"/>
    </w:p>
    <w:p w14:paraId="189C0FC2" w14:textId="2E95BB67" w:rsidR="0067759A" w:rsidRPr="002E2B3E" w:rsidRDefault="00BC69C0"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Subject to </w:t>
      </w:r>
      <w:r w:rsidR="00A33483" w:rsidRPr="002E2B3E">
        <w:rPr>
          <w:rFonts w:asciiTheme="minorHAnsi" w:hAnsiTheme="minorHAnsi" w:cstheme="minorHAnsi"/>
          <w:sz w:val="22"/>
          <w:szCs w:val="22"/>
        </w:rPr>
        <w:t>7</w:t>
      </w:r>
      <w:r w:rsidRPr="002E2B3E">
        <w:rPr>
          <w:rFonts w:asciiTheme="minorHAnsi" w:hAnsiTheme="minorHAnsi" w:cstheme="minorHAnsi"/>
          <w:sz w:val="22"/>
          <w:szCs w:val="22"/>
        </w:rPr>
        <w:t>.2 (c), t</w:t>
      </w:r>
      <w:r w:rsidR="0067759A" w:rsidRPr="002E2B3E">
        <w:rPr>
          <w:rFonts w:asciiTheme="minorHAnsi" w:hAnsiTheme="minorHAnsi" w:cstheme="minorHAnsi"/>
          <w:sz w:val="22"/>
          <w:szCs w:val="22"/>
        </w:rPr>
        <w:t>he Lessee must not make any alterations or improvements (''</w:t>
      </w:r>
      <w:r w:rsidR="0067759A" w:rsidRPr="002E2B3E">
        <w:rPr>
          <w:rFonts w:asciiTheme="minorHAnsi" w:hAnsiTheme="minorHAnsi" w:cstheme="minorHAnsi"/>
          <w:b/>
          <w:sz w:val="22"/>
          <w:szCs w:val="22"/>
        </w:rPr>
        <w:t>Works</w:t>
      </w:r>
      <w:r w:rsidR="0067759A" w:rsidRPr="002E2B3E">
        <w:rPr>
          <w:rFonts w:asciiTheme="minorHAnsi" w:hAnsiTheme="minorHAnsi" w:cstheme="minorHAnsi"/>
          <w:sz w:val="22"/>
          <w:szCs w:val="22"/>
        </w:rPr>
        <w:t>') to the Premises or Services without the Lessor's prior written consent, which (should it be forthcoming) will include the following conditions:</w:t>
      </w:r>
    </w:p>
    <w:p w14:paraId="36154E15"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Lessee must provide detailed plans of the Works to the Lessor who may, at the Lessee's cost, refer the plans to the Lessor's architect for its approval;</w:t>
      </w:r>
    </w:p>
    <w:p w14:paraId="6A6155D7"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Lessee must obtain all relevant Authority approvals to the Works before commencing the works.  If required by the Lessor, the Lessee must construct the Works under the supervision of the Lessor's architect (with the cost of the supervision to be borne by the Lessee);</w:t>
      </w:r>
    </w:p>
    <w:p w14:paraId="33270D9F"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Works must be carried out in a proper and workmanlike manner, and at the cost of the Lessee, by contractors who have a current public liability insurance policy for at least $</w:t>
      </w:r>
      <w:r w:rsidR="00BD3243" w:rsidRPr="002E2B3E">
        <w:rPr>
          <w:rFonts w:asciiTheme="minorHAnsi" w:hAnsiTheme="minorHAnsi" w:cstheme="minorHAnsi"/>
          <w:sz w:val="22"/>
          <w:szCs w:val="22"/>
        </w:rPr>
        <w:t>2</w:t>
      </w:r>
      <w:r w:rsidRPr="002E2B3E">
        <w:rPr>
          <w:rFonts w:asciiTheme="minorHAnsi" w:hAnsiTheme="minorHAnsi" w:cstheme="minorHAnsi"/>
          <w:sz w:val="22"/>
          <w:szCs w:val="22"/>
        </w:rPr>
        <w:t>0,000,000.00 and have previously been approved by the Lessor; and</w:t>
      </w:r>
    </w:p>
    <w:p w14:paraId="7C42518B"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Lessee must indemnify and keep indemnified the Lessor against all claims, expenses and losses incurred by the Lessor relating to the construction of the Works.</w:t>
      </w:r>
    </w:p>
    <w:p w14:paraId="173F37F6"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For avoidance of doubt, any Works installed by the Lessee shall remain part of the Premises upon termination of this Lease and the Lessor shall not be liable to pay any amount to the Lesse</w:t>
      </w:r>
      <w:r w:rsidR="00BD3243" w:rsidRPr="002E2B3E">
        <w:rPr>
          <w:rFonts w:asciiTheme="minorHAnsi" w:hAnsiTheme="minorHAnsi" w:cstheme="minorHAnsi"/>
          <w:sz w:val="22"/>
          <w:szCs w:val="22"/>
        </w:rPr>
        <w:t>e in compensation for the Works.</w:t>
      </w:r>
    </w:p>
    <w:p w14:paraId="6F529295" w14:textId="46E6DAC8" w:rsidR="00BC69C0" w:rsidRPr="002E2B3E" w:rsidRDefault="00BC69C0"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The Lessee may </w:t>
      </w:r>
      <w:r w:rsidR="00823491" w:rsidRPr="002E2B3E">
        <w:rPr>
          <w:rFonts w:asciiTheme="minorHAnsi" w:hAnsiTheme="minorHAnsi" w:cstheme="minorHAnsi"/>
          <w:sz w:val="22"/>
          <w:szCs w:val="22"/>
        </w:rPr>
        <w:t xml:space="preserve">repair or replace the existing floor in the Premises or part thereof to an appropriate standard as required for the operation of the Business subject to </w:t>
      </w:r>
      <w:r w:rsidR="008840A4" w:rsidRPr="002E2B3E">
        <w:rPr>
          <w:rFonts w:asciiTheme="minorHAnsi" w:hAnsiTheme="minorHAnsi" w:cstheme="minorHAnsi"/>
          <w:sz w:val="22"/>
          <w:szCs w:val="22"/>
        </w:rPr>
        <w:t xml:space="preserve">obtaining all necessary approvals and permits in </w:t>
      </w:r>
      <w:r w:rsidR="00823491" w:rsidRPr="002E2B3E">
        <w:rPr>
          <w:rFonts w:asciiTheme="minorHAnsi" w:hAnsiTheme="minorHAnsi" w:cstheme="minorHAnsi"/>
          <w:sz w:val="22"/>
          <w:szCs w:val="22"/>
        </w:rPr>
        <w:t xml:space="preserve">compliance with all </w:t>
      </w:r>
      <w:r w:rsidR="008840A4" w:rsidRPr="002E2B3E">
        <w:rPr>
          <w:rFonts w:asciiTheme="minorHAnsi" w:hAnsiTheme="minorHAnsi" w:cstheme="minorHAnsi"/>
          <w:sz w:val="22"/>
          <w:szCs w:val="22"/>
        </w:rPr>
        <w:t xml:space="preserve">laws and </w:t>
      </w:r>
      <w:r w:rsidR="00823491" w:rsidRPr="002E2B3E">
        <w:rPr>
          <w:rFonts w:asciiTheme="minorHAnsi" w:hAnsiTheme="minorHAnsi" w:cstheme="minorHAnsi"/>
          <w:sz w:val="22"/>
          <w:szCs w:val="22"/>
        </w:rPr>
        <w:t xml:space="preserve">the provisions set out in clause </w:t>
      </w:r>
      <w:r w:rsidR="00A33483" w:rsidRPr="002E2B3E">
        <w:rPr>
          <w:rFonts w:asciiTheme="minorHAnsi" w:hAnsiTheme="minorHAnsi" w:cstheme="minorHAnsi"/>
          <w:sz w:val="22"/>
          <w:szCs w:val="22"/>
        </w:rPr>
        <w:t>7</w:t>
      </w:r>
      <w:r w:rsidR="00823491" w:rsidRPr="002E2B3E">
        <w:rPr>
          <w:rFonts w:asciiTheme="minorHAnsi" w:hAnsiTheme="minorHAnsi" w:cstheme="minorHAnsi"/>
          <w:sz w:val="22"/>
          <w:szCs w:val="22"/>
        </w:rPr>
        <w:t>.2 (a).</w:t>
      </w:r>
      <w:r w:rsidR="000E54EA" w:rsidRPr="002E2B3E">
        <w:rPr>
          <w:rFonts w:asciiTheme="minorHAnsi" w:hAnsiTheme="minorHAnsi" w:cstheme="minorHAnsi"/>
          <w:sz w:val="22"/>
          <w:szCs w:val="22"/>
        </w:rPr>
        <w:t xml:space="preserve"> </w:t>
      </w:r>
    </w:p>
    <w:p w14:paraId="4DCE6380" w14:textId="43D22ECD" w:rsidR="00823491" w:rsidRPr="002E2B3E" w:rsidRDefault="00823491"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All costs incurred with the Works including the repair or replacement of the floor in the Premises </w:t>
      </w:r>
      <w:r w:rsidR="00EB0885" w:rsidRPr="002E2B3E">
        <w:rPr>
          <w:rFonts w:asciiTheme="minorHAnsi" w:hAnsiTheme="minorHAnsi" w:cstheme="minorHAnsi"/>
          <w:sz w:val="22"/>
          <w:szCs w:val="22"/>
        </w:rPr>
        <w:t xml:space="preserve">in accordance with </w:t>
      </w:r>
      <w:r w:rsidR="00A33483" w:rsidRPr="002E2B3E">
        <w:rPr>
          <w:rFonts w:asciiTheme="minorHAnsi" w:hAnsiTheme="minorHAnsi" w:cstheme="minorHAnsi"/>
          <w:sz w:val="22"/>
          <w:szCs w:val="22"/>
        </w:rPr>
        <w:t>7</w:t>
      </w:r>
      <w:r w:rsidR="00EB0885" w:rsidRPr="002E2B3E">
        <w:rPr>
          <w:rFonts w:asciiTheme="minorHAnsi" w:hAnsiTheme="minorHAnsi" w:cstheme="minorHAnsi"/>
          <w:sz w:val="22"/>
          <w:szCs w:val="22"/>
        </w:rPr>
        <w:t xml:space="preserve">.2 (c) </w:t>
      </w:r>
      <w:r w:rsidRPr="002E2B3E">
        <w:rPr>
          <w:rFonts w:asciiTheme="minorHAnsi" w:hAnsiTheme="minorHAnsi" w:cstheme="minorHAnsi"/>
          <w:sz w:val="22"/>
          <w:szCs w:val="22"/>
        </w:rPr>
        <w:t>are payable by the Lessee</w:t>
      </w:r>
      <w:r w:rsidR="000E54EA" w:rsidRPr="002E2B3E">
        <w:rPr>
          <w:rFonts w:asciiTheme="minorHAnsi" w:hAnsiTheme="minorHAnsi" w:cstheme="minorHAnsi"/>
          <w:sz w:val="22"/>
          <w:szCs w:val="22"/>
        </w:rPr>
        <w:t xml:space="preserve">. </w:t>
      </w:r>
    </w:p>
    <w:p w14:paraId="56740BFA" w14:textId="77777777" w:rsidR="00F14489" w:rsidRPr="002E2B3E" w:rsidRDefault="00F14489" w:rsidP="002E2B3E">
      <w:pPr>
        <w:pStyle w:val="MLNumber1"/>
        <w:jc w:val="both"/>
        <w:rPr>
          <w:rFonts w:asciiTheme="minorHAnsi" w:hAnsiTheme="minorHAnsi" w:cstheme="minorHAnsi"/>
          <w:sz w:val="22"/>
          <w:szCs w:val="22"/>
        </w:rPr>
      </w:pPr>
      <w:bookmarkStart w:id="31" w:name="_Ref410888713"/>
      <w:bookmarkStart w:id="32" w:name="_Toc297215330"/>
      <w:r w:rsidRPr="002E2B3E">
        <w:rPr>
          <w:rFonts w:asciiTheme="minorHAnsi" w:hAnsiTheme="minorHAnsi" w:cstheme="minorHAnsi"/>
          <w:sz w:val="22"/>
          <w:szCs w:val="22"/>
        </w:rPr>
        <w:t>Personal Property Securities</w:t>
      </w:r>
      <w:bookmarkEnd w:id="31"/>
      <w:r w:rsidRPr="002E2B3E">
        <w:rPr>
          <w:rFonts w:asciiTheme="minorHAnsi" w:hAnsiTheme="minorHAnsi" w:cstheme="minorHAnsi"/>
          <w:sz w:val="22"/>
          <w:szCs w:val="22"/>
        </w:rPr>
        <w:t xml:space="preserve"> </w:t>
      </w:r>
    </w:p>
    <w:p w14:paraId="3CFC5F18" w14:textId="63D77D4C" w:rsidR="00F14489" w:rsidRPr="002E2B3E" w:rsidRDefault="001859ED" w:rsidP="002E2B3E">
      <w:pPr>
        <w:pStyle w:val="MLNumber2NB"/>
        <w:rPr>
          <w:rFonts w:asciiTheme="minorHAnsi" w:hAnsiTheme="minorHAnsi" w:cstheme="minorHAnsi"/>
          <w:sz w:val="22"/>
          <w:szCs w:val="22"/>
        </w:rPr>
      </w:pPr>
      <w:r w:rsidRPr="002E2B3E">
        <w:rPr>
          <w:rFonts w:asciiTheme="minorHAnsi" w:hAnsiTheme="minorHAnsi" w:cstheme="minorHAnsi"/>
          <w:sz w:val="22"/>
          <w:szCs w:val="22"/>
        </w:rPr>
        <w:t>N</w:t>
      </w:r>
      <w:r w:rsidR="00F14489" w:rsidRPr="002E2B3E">
        <w:rPr>
          <w:rFonts w:asciiTheme="minorHAnsi" w:hAnsiTheme="minorHAnsi" w:cstheme="minorHAnsi"/>
          <w:sz w:val="22"/>
          <w:szCs w:val="22"/>
        </w:rPr>
        <w:t>otwithstanding anything to the contrary express or implied in this Lease, the parties agree that the Lessor retains full title to the Lessor Assets and title will not at any time pass to the Lessee notwithstanding:</w:t>
      </w:r>
    </w:p>
    <w:p w14:paraId="38D8FD6D" w14:textId="77777777"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delivery or collection of the Lessor Assets to/by the Lessee (as the case may be); and/or</w:t>
      </w:r>
    </w:p>
    <w:p w14:paraId="777F130A" w14:textId="77777777"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lastRenderedPageBreak/>
        <w:t>the possession and use of the Lessor Assets by the Lessee.</w:t>
      </w:r>
    </w:p>
    <w:p w14:paraId="610A5BAB" w14:textId="77777777" w:rsidR="00F14489" w:rsidRPr="002E2B3E" w:rsidRDefault="00F14489" w:rsidP="002E2B3E">
      <w:pPr>
        <w:pStyle w:val="MLNumber2NB"/>
        <w:rPr>
          <w:rFonts w:asciiTheme="minorHAnsi" w:hAnsiTheme="minorHAnsi" w:cstheme="minorHAnsi"/>
          <w:sz w:val="22"/>
          <w:szCs w:val="22"/>
        </w:rPr>
      </w:pPr>
      <w:r w:rsidRPr="002E2B3E">
        <w:rPr>
          <w:rFonts w:asciiTheme="minorHAnsi" w:hAnsiTheme="minorHAnsi" w:cstheme="minorHAnsi"/>
          <w:sz w:val="22"/>
          <w:szCs w:val="22"/>
        </w:rPr>
        <w:t>The Lessee acknowledges that the Lessee has the right to possess the Lessor Assets as a mere bailee only and will deal with the Lessor Assets in such a manner which enables it to be clearly identified as Lessor Assets belonging to the Lessor and does not have any right to pledge the Lessor’s credit in connection with the Lessor Assets and agrees not to do so.</w:t>
      </w:r>
    </w:p>
    <w:p w14:paraId="656BA4D5" w14:textId="77777777" w:rsidR="00F14489" w:rsidRPr="002E2B3E" w:rsidRDefault="00F14489" w:rsidP="002E2B3E">
      <w:pPr>
        <w:pStyle w:val="MLNumber2NB"/>
        <w:rPr>
          <w:rFonts w:asciiTheme="minorHAnsi" w:hAnsiTheme="minorHAnsi" w:cstheme="minorHAnsi"/>
          <w:sz w:val="22"/>
          <w:szCs w:val="22"/>
        </w:rPr>
      </w:pPr>
      <w:r w:rsidRPr="002E2B3E">
        <w:rPr>
          <w:rFonts w:asciiTheme="minorHAnsi" w:hAnsiTheme="minorHAnsi" w:cstheme="minorHAnsi"/>
          <w:sz w:val="22"/>
          <w:szCs w:val="22"/>
        </w:rPr>
        <w:t>The Lessee acknowledges and agrees that:</w:t>
      </w:r>
    </w:p>
    <w:p w14:paraId="6D9F66ED" w14:textId="77777777" w:rsidR="0028642F" w:rsidRPr="002E2B3E" w:rsidRDefault="0028642F"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by agreeing to and/or accepting or adopting this Lease the Lessee grants a purchase money security interest to the Lessor in the Lessor Assets to secure the Lessor’s interest in the Lessor Assets and if a purchase money security interest is not able to be claimed on the Lessor Assets by the Lessor for any reason, the Lessor will have a </w:t>
      </w:r>
      <w:r w:rsidR="000E682E" w:rsidRPr="002E2B3E">
        <w:rPr>
          <w:rFonts w:asciiTheme="minorHAnsi" w:hAnsiTheme="minorHAnsi" w:cstheme="minorHAnsi"/>
          <w:sz w:val="22"/>
          <w:szCs w:val="22"/>
        </w:rPr>
        <w:t xml:space="preserve">general </w:t>
      </w:r>
      <w:r w:rsidRPr="002E2B3E">
        <w:rPr>
          <w:rFonts w:asciiTheme="minorHAnsi" w:hAnsiTheme="minorHAnsi" w:cstheme="minorHAnsi"/>
          <w:sz w:val="22"/>
          <w:szCs w:val="22"/>
        </w:rPr>
        <w:t>security interest in the Less</w:t>
      </w:r>
      <w:r w:rsidR="000E682E" w:rsidRPr="002E2B3E">
        <w:rPr>
          <w:rFonts w:asciiTheme="minorHAnsi" w:hAnsiTheme="minorHAnsi" w:cstheme="minorHAnsi"/>
          <w:sz w:val="22"/>
          <w:szCs w:val="22"/>
        </w:rPr>
        <w:t>or</w:t>
      </w:r>
      <w:r w:rsidRPr="002E2B3E">
        <w:rPr>
          <w:rFonts w:asciiTheme="minorHAnsi" w:hAnsiTheme="minorHAnsi" w:cstheme="minorHAnsi"/>
          <w:sz w:val="22"/>
          <w:szCs w:val="22"/>
        </w:rPr>
        <w:t xml:space="preserve"> Assets;</w:t>
      </w:r>
    </w:p>
    <w:p w14:paraId="173C935A" w14:textId="77777777"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it will not agree, attempt, offer or purport to sell, assign, sub-let, lend, pledge, mortgage, let, hire or otherwise part or attempt to part with personal possession of or otherwise deal with the Lessor Assets without the express written consent of the Lessor;</w:t>
      </w:r>
    </w:p>
    <w:p w14:paraId="09EDA3EA" w14:textId="77777777"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it will, if requested by the Lessor, return the Lessor Assets to the Lessor following non-fulfilment of any obligation of the Lessee (including payment of moneys) without limiting any other right the Lessor may have;</w:t>
      </w:r>
    </w:p>
    <w:p w14:paraId="7CB5EEAB" w14:textId="77777777"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it will deliver up the Lessor Assets at the end of the Term and give the Lessor or its agents or authorised representatives the right to enter any premises occupied by the Lessee and any premises where the Lessor believes any Lessor Assets may be stored (without liability for trespass or any resulting damage) and to use the name of the Lessee and to act on its behalf, if necessary, to recover possession of the Lessor Assets and agrees to indemnify the Lessor and its agents and/or authorised representatives from any damage, injury and/or loss arising from such recovery or attempted recovery of the Lessor Assets from the Lessee’s possession or control;</w:t>
      </w:r>
    </w:p>
    <w:p w14:paraId="6A920BD5" w14:textId="77777777"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it holds the proceeds, book debts and accounts receivable arising from selling or hiring of the Lessor Assets on trust for and as agent for the Lessor immediately when they are receivable or are received; </w:t>
      </w:r>
    </w:p>
    <w:p w14:paraId="7FDCD200" w14:textId="77777777"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Lessor may recover as a debt due and immediately payable by the Lessee all amounts owing by the Lessee to the Lessor in any respect even though title to the Lessor Assets has not passed to the Lessee</w:t>
      </w:r>
      <w:r w:rsidR="0028642F" w:rsidRPr="002E2B3E">
        <w:rPr>
          <w:rFonts w:asciiTheme="minorHAnsi" w:hAnsiTheme="minorHAnsi" w:cstheme="minorHAnsi"/>
          <w:sz w:val="22"/>
          <w:szCs w:val="22"/>
        </w:rPr>
        <w:t>; and</w:t>
      </w:r>
    </w:p>
    <w:p w14:paraId="55715238" w14:textId="51716AA8" w:rsidR="0028642F"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the Lessee unconditionally and irrevocably appoints the Lessor as its attorney to do any of the acts and matters set out in this clause </w:t>
      </w:r>
      <w:r w:rsidR="00A33483" w:rsidRPr="002E2B3E">
        <w:rPr>
          <w:rFonts w:asciiTheme="minorHAnsi" w:hAnsiTheme="minorHAnsi" w:cstheme="minorHAnsi"/>
          <w:sz w:val="22"/>
          <w:szCs w:val="22"/>
        </w:rPr>
        <w:t>8</w:t>
      </w:r>
      <w:r w:rsidR="0028642F" w:rsidRPr="002E2B3E">
        <w:rPr>
          <w:rFonts w:asciiTheme="minorHAnsi" w:hAnsiTheme="minorHAnsi" w:cstheme="minorHAnsi"/>
          <w:sz w:val="22"/>
          <w:szCs w:val="22"/>
        </w:rPr>
        <w:t>.</w:t>
      </w:r>
    </w:p>
    <w:p w14:paraId="776C10DF" w14:textId="77777777" w:rsidR="00F14489" w:rsidRPr="002E2B3E" w:rsidRDefault="00F14489"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Further Supplies</w:t>
      </w:r>
    </w:p>
    <w:p w14:paraId="07D035BF" w14:textId="77777777" w:rsidR="00F14489" w:rsidRPr="002E2B3E" w:rsidRDefault="00F14489"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parties acknowledge and agree that any provision of any additional Lessor Assets made by the Lessor to the Lessee during the Term which is not specifically set out in this Lease is deemed to form part of this Lease and is subject to the terms of this Lease.</w:t>
      </w:r>
    </w:p>
    <w:p w14:paraId="59AAA83E" w14:textId="77777777" w:rsidR="00F14489" w:rsidRPr="002E2B3E" w:rsidRDefault="00F14489"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Enforcement</w:t>
      </w:r>
    </w:p>
    <w:p w14:paraId="030533C9" w14:textId="77777777" w:rsidR="00F14489" w:rsidRPr="002E2B3E" w:rsidRDefault="00F14489" w:rsidP="002E2B3E">
      <w:pPr>
        <w:pStyle w:val="MLNumber4"/>
        <w:rPr>
          <w:rFonts w:asciiTheme="minorHAnsi" w:hAnsiTheme="minorHAnsi" w:cstheme="minorHAnsi"/>
          <w:sz w:val="22"/>
          <w:szCs w:val="22"/>
        </w:rPr>
      </w:pPr>
      <w:bookmarkStart w:id="33" w:name="_Ref318901315"/>
      <w:r w:rsidRPr="002E2B3E">
        <w:rPr>
          <w:rFonts w:asciiTheme="minorHAnsi" w:hAnsiTheme="minorHAnsi" w:cstheme="minorHAnsi"/>
          <w:sz w:val="22"/>
          <w:szCs w:val="22"/>
        </w:rPr>
        <w:t>The enforcement provisions contained in this Lease are in addition to any rights available to the Lessor under the PPSA and apply to the maximum extent permitted by law.</w:t>
      </w:r>
      <w:bookmarkEnd w:id="33"/>
    </w:p>
    <w:p w14:paraId="79A050A7" w14:textId="61083AFC"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lastRenderedPageBreak/>
        <w:t xml:space="preserve">Without limitation to 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_Ref318901315 \w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A33483" w:rsidRPr="002E2B3E">
        <w:rPr>
          <w:rFonts w:asciiTheme="minorHAnsi" w:hAnsiTheme="minorHAnsi" w:cstheme="minorHAnsi"/>
          <w:sz w:val="22"/>
          <w:szCs w:val="22"/>
        </w:rPr>
        <w:t>8.5(a)</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xml:space="preserve"> and any other provision of this Lease section 125, 129(2), 142 and 143 of the PPSA are contracted out of.</w:t>
      </w:r>
    </w:p>
    <w:p w14:paraId="1642FE13" w14:textId="77777777" w:rsidR="00F14489" w:rsidRPr="002E2B3E" w:rsidRDefault="00F14489"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 xml:space="preserve">Interpretation </w:t>
      </w:r>
    </w:p>
    <w:p w14:paraId="2319DC92" w14:textId="77777777" w:rsidR="00F14489" w:rsidRPr="002E2B3E" w:rsidRDefault="00F14489"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A term used in this clause is taken to have the meaning defined under the PPSA.</w:t>
      </w:r>
    </w:p>
    <w:p w14:paraId="322F9353" w14:textId="77777777" w:rsidR="00901D72" w:rsidRPr="002E2B3E" w:rsidRDefault="00901D72"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t>COMMON AREAS</w:t>
      </w:r>
    </w:p>
    <w:p w14:paraId="6633992A" w14:textId="77777777" w:rsidR="00901D72" w:rsidRPr="002E2B3E" w:rsidRDefault="00901D72" w:rsidP="002E2B3E">
      <w:pPr>
        <w:pStyle w:val="MLNumber2"/>
        <w:jc w:val="both"/>
        <w:rPr>
          <w:rFonts w:asciiTheme="minorHAnsi" w:hAnsiTheme="minorHAnsi" w:cstheme="minorHAnsi"/>
          <w:b w:val="0"/>
          <w:sz w:val="22"/>
          <w:szCs w:val="22"/>
        </w:rPr>
      </w:pPr>
      <w:r w:rsidRPr="002E2B3E">
        <w:rPr>
          <w:rFonts w:asciiTheme="minorHAnsi" w:hAnsiTheme="minorHAnsi" w:cstheme="minorHAnsi"/>
          <w:sz w:val="22"/>
          <w:szCs w:val="22"/>
        </w:rPr>
        <w:t>Right to Use</w:t>
      </w:r>
    </w:p>
    <w:p w14:paraId="6487BB12" w14:textId="77777777" w:rsidR="00901D72" w:rsidRPr="002E2B3E" w:rsidRDefault="001E3955"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Subject to the terms of this L</w:t>
      </w:r>
      <w:r w:rsidR="00457A24" w:rsidRPr="002E2B3E">
        <w:rPr>
          <w:rFonts w:asciiTheme="minorHAnsi" w:hAnsiTheme="minorHAnsi" w:cstheme="minorHAnsi"/>
          <w:sz w:val="22"/>
          <w:szCs w:val="22"/>
        </w:rPr>
        <w:t>ease</w:t>
      </w:r>
      <w:r w:rsidRPr="002E2B3E">
        <w:rPr>
          <w:rFonts w:asciiTheme="minorHAnsi" w:hAnsiTheme="minorHAnsi" w:cstheme="minorHAnsi"/>
          <w:sz w:val="22"/>
          <w:szCs w:val="22"/>
        </w:rPr>
        <w:t xml:space="preserve">, </w:t>
      </w:r>
      <w:r w:rsidR="00B40DF0"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grants to </w:t>
      </w:r>
      <w:r w:rsidR="009F50A0" w:rsidRPr="002E2B3E">
        <w:rPr>
          <w:rFonts w:asciiTheme="minorHAnsi" w:hAnsiTheme="minorHAnsi" w:cstheme="minorHAnsi"/>
          <w:sz w:val="22"/>
          <w:szCs w:val="22"/>
        </w:rPr>
        <w:t xml:space="preserve">the Lessee </w:t>
      </w:r>
      <w:r w:rsidRPr="002E2B3E">
        <w:rPr>
          <w:rFonts w:asciiTheme="minorHAnsi" w:hAnsiTheme="minorHAnsi" w:cstheme="minorHAnsi"/>
          <w:sz w:val="22"/>
          <w:szCs w:val="22"/>
        </w:rPr>
        <w:t xml:space="preserve">the right in common with other </w:t>
      </w:r>
      <w:r w:rsidR="00457A24" w:rsidRPr="002E2B3E">
        <w:rPr>
          <w:rFonts w:asciiTheme="minorHAnsi" w:hAnsiTheme="minorHAnsi" w:cstheme="minorHAnsi"/>
          <w:sz w:val="22"/>
          <w:szCs w:val="22"/>
        </w:rPr>
        <w:t>occupants of the</w:t>
      </w:r>
      <w:r w:rsidRPr="002E2B3E">
        <w:rPr>
          <w:rFonts w:asciiTheme="minorHAnsi" w:hAnsiTheme="minorHAnsi" w:cstheme="minorHAnsi"/>
          <w:sz w:val="22"/>
          <w:szCs w:val="22"/>
        </w:rPr>
        <w:t xml:space="preserve"> Building to use the Common Areas, but reserving to </w:t>
      </w:r>
      <w:r w:rsidR="00B40DF0"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the full and exclusive right to grant, approve of and receive all revenue from concessions and permits whether for advertising or otherwise from time to time granted by </w:t>
      </w:r>
      <w:r w:rsidR="00B40DF0"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in respect of the Common Areas or any part thereof.</w:t>
      </w:r>
    </w:p>
    <w:p w14:paraId="46208113" w14:textId="77777777" w:rsidR="001E3955" w:rsidRPr="002E2B3E" w:rsidRDefault="009F50A0"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 xml:space="preserve">The Lessee </w:t>
      </w:r>
      <w:r w:rsidR="001E3955" w:rsidRPr="002E2B3E">
        <w:rPr>
          <w:rFonts w:asciiTheme="minorHAnsi" w:hAnsiTheme="minorHAnsi" w:cstheme="minorHAnsi"/>
          <w:sz w:val="22"/>
          <w:szCs w:val="22"/>
        </w:rPr>
        <w:t>must not restrict access or interrupt or interfere with operations of other occupants of the Building.</w:t>
      </w:r>
    </w:p>
    <w:p w14:paraId="68048014" w14:textId="77777777" w:rsidR="001E3955" w:rsidRPr="002E2B3E" w:rsidRDefault="001E3955" w:rsidP="002E2B3E">
      <w:pPr>
        <w:pStyle w:val="MLNumber2"/>
        <w:jc w:val="both"/>
        <w:rPr>
          <w:rFonts w:asciiTheme="minorHAnsi" w:hAnsiTheme="minorHAnsi" w:cstheme="minorHAnsi"/>
          <w:b w:val="0"/>
          <w:sz w:val="22"/>
          <w:szCs w:val="22"/>
        </w:rPr>
      </w:pPr>
      <w:r w:rsidRPr="002E2B3E">
        <w:rPr>
          <w:rFonts w:asciiTheme="minorHAnsi" w:hAnsiTheme="minorHAnsi" w:cstheme="minorHAnsi"/>
          <w:sz w:val="22"/>
          <w:szCs w:val="22"/>
        </w:rPr>
        <w:t>Common Areas</w:t>
      </w:r>
    </w:p>
    <w:p w14:paraId="0FB278BA" w14:textId="77777777" w:rsidR="001E3955" w:rsidRPr="002E2B3E" w:rsidRDefault="001E3955"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 xml:space="preserve">Subject to the limitations and restrictions herein contained and any rules and regulations from time to time in force, </w:t>
      </w:r>
      <w:r w:rsidR="00B40DF0"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shall permit </w:t>
      </w:r>
      <w:r w:rsidR="00457A24" w:rsidRPr="002E2B3E">
        <w:rPr>
          <w:rFonts w:asciiTheme="minorHAnsi" w:hAnsiTheme="minorHAnsi" w:cstheme="minorHAnsi"/>
          <w:sz w:val="22"/>
          <w:szCs w:val="22"/>
        </w:rPr>
        <w:t>t</w:t>
      </w:r>
      <w:r w:rsidR="009F50A0" w:rsidRPr="002E2B3E">
        <w:rPr>
          <w:rFonts w:asciiTheme="minorHAnsi" w:hAnsiTheme="minorHAnsi" w:cstheme="minorHAnsi"/>
          <w:sz w:val="22"/>
          <w:szCs w:val="22"/>
        </w:rPr>
        <w:t xml:space="preserve">he Lessee </w:t>
      </w:r>
      <w:r w:rsidRPr="002E2B3E">
        <w:rPr>
          <w:rFonts w:asciiTheme="minorHAnsi" w:hAnsiTheme="minorHAnsi" w:cstheme="minorHAnsi"/>
          <w:sz w:val="22"/>
          <w:szCs w:val="22"/>
        </w:rPr>
        <w:t>and its lawful invitees in common with others having the like rights to exercise and enjoy the following rights:-</w:t>
      </w:r>
    </w:p>
    <w:p w14:paraId="4CCE3BE8" w14:textId="77777777" w:rsidR="001E3955" w:rsidRPr="002E2B3E" w:rsidRDefault="001E395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right to pass and repass whilst on foot and without animals over and through all vestibules, passages and stairways in the Common Areas;</w:t>
      </w:r>
    </w:p>
    <w:p w14:paraId="1EDCFFEF" w14:textId="77777777" w:rsidR="001E3955" w:rsidRPr="002E2B3E" w:rsidRDefault="001E395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the right to use any toilets, washrooms and other facilities from time to time provided by </w:t>
      </w:r>
      <w:r w:rsidR="00B40DF0" w:rsidRPr="002E2B3E">
        <w:rPr>
          <w:rFonts w:asciiTheme="minorHAnsi" w:hAnsiTheme="minorHAnsi" w:cstheme="minorHAnsi"/>
          <w:sz w:val="22"/>
          <w:szCs w:val="22"/>
        </w:rPr>
        <w:t xml:space="preserve">the Lessor </w:t>
      </w:r>
      <w:r w:rsidRPr="002E2B3E">
        <w:rPr>
          <w:rFonts w:asciiTheme="minorHAnsi" w:hAnsiTheme="minorHAnsi" w:cstheme="minorHAnsi"/>
          <w:sz w:val="22"/>
          <w:szCs w:val="22"/>
        </w:rPr>
        <w:t xml:space="preserve">for the occupants of the </w:t>
      </w:r>
      <w:r w:rsidR="00812A1D" w:rsidRPr="002E2B3E">
        <w:rPr>
          <w:rFonts w:asciiTheme="minorHAnsi" w:hAnsiTheme="minorHAnsi" w:cstheme="minorHAnsi"/>
          <w:sz w:val="22"/>
          <w:szCs w:val="22"/>
        </w:rPr>
        <w:t>B</w:t>
      </w:r>
      <w:r w:rsidRPr="002E2B3E">
        <w:rPr>
          <w:rFonts w:asciiTheme="minorHAnsi" w:hAnsiTheme="minorHAnsi" w:cstheme="minorHAnsi"/>
          <w:sz w:val="22"/>
          <w:szCs w:val="22"/>
        </w:rPr>
        <w:t>uilding and their employees, customers, clients and invitees, together with adequate means of access thereto and therefrom.</w:t>
      </w:r>
    </w:p>
    <w:p w14:paraId="1F5346B2" w14:textId="77777777" w:rsidR="001E3955" w:rsidRPr="002E2B3E" w:rsidRDefault="001E3955"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Obstruction of Driveways</w:t>
      </w:r>
    </w:p>
    <w:p w14:paraId="58CBF075" w14:textId="77777777" w:rsidR="00812A1D" w:rsidRPr="002E2B3E" w:rsidRDefault="009F50A0" w:rsidP="002E2B3E">
      <w:pPr>
        <w:pStyle w:val="MLIndent1"/>
        <w:ind w:left="1419"/>
        <w:rPr>
          <w:rFonts w:asciiTheme="minorHAnsi" w:hAnsiTheme="minorHAnsi" w:cstheme="minorHAnsi"/>
          <w:sz w:val="22"/>
          <w:szCs w:val="22"/>
        </w:rPr>
      </w:pPr>
      <w:r w:rsidRPr="002E2B3E">
        <w:rPr>
          <w:rFonts w:asciiTheme="minorHAnsi" w:hAnsiTheme="minorHAnsi" w:cstheme="minorHAnsi"/>
          <w:sz w:val="22"/>
          <w:szCs w:val="22"/>
        </w:rPr>
        <w:t xml:space="preserve">The Lessee </w:t>
      </w:r>
      <w:r w:rsidR="00812A1D" w:rsidRPr="002E2B3E">
        <w:rPr>
          <w:rFonts w:asciiTheme="minorHAnsi" w:hAnsiTheme="minorHAnsi" w:cstheme="minorHAnsi"/>
          <w:sz w:val="22"/>
          <w:szCs w:val="22"/>
        </w:rPr>
        <w:t>shall prohibit its employees, service suppliers, and others over whom it may have control from parking vehicles or otherwise obstructing in any manner howsoever the entrances, exits and driveways in and to the Common Areas.</w:t>
      </w:r>
    </w:p>
    <w:p w14:paraId="22D49185" w14:textId="77777777" w:rsidR="00812A1D" w:rsidRPr="002E2B3E" w:rsidRDefault="00812A1D"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Closure of Common Areas</w:t>
      </w:r>
    </w:p>
    <w:p w14:paraId="4FDF6D10" w14:textId="77777777" w:rsidR="00812A1D" w:rsidRPr="002E2B3E" w:rsidRDefault="00812A1D" w:rsidP="002E2B3E">
      <w:pPr>
        <w:pStyle w:val="MLIndent1"/>
        <w:ind w:left="1419"/>
        <w:rPr>
          <w:rFonts w:asciiTheme="minorHAnsi" w:hAnsiTheme="minorHAnsi" w:cstheme="minorHAnsi"/>
          <w:sz w:val="22"/>
          <w:szCs w:val="22"/>
        </w:rPr>
      </w:pPr>
      <w:r w:rsidRPr="002E2B3E">
        <w:rPr>
          <w:rFonts w:asciiTheme="minorHAnsi" w:hAnsiTheme="minorHAnsi" w:cstheme="minorHAnsi"/>
          <w:sz w:val="22"/>
          <w:szCs w:val="22"/>
        </w:rPr>
        <w:t xml:space="preserve">Notwithstanding anything herein contained or implied to the contrary, </w:t>
      </w:r>
      <w:r w:rsidR="00B40DF0" w:rsidRPr="002E2B3E">
        <w:rPr>
          <w:rFonts w:asciiTheme="minorHAnsi" w:hAnsiTheme="minorHAnsi" w:cstheme="minorHAnsi"/>
          <w:sz w:val="22"/>
          <w:szCs w:val="22"/>
        </w:rPr>
        <w:t xml:space="preserve">the Lessor </w:t>
      </w:r>
      <w:r w:rsidRPr="002E2B3E">
        <w:rPr>
          <w:rFonts w:asciiTheme="minorHAnsi" w:hAnsiTheme="minorHAnsi" w:cstheme="minorHAnsi"/>
          <w:sz w:val="22"/>
          <w:szCs w:val="22"/>
        </w:rPr>
        <w:t>may at its absolute discretion restrict access to any parking areas or parts thereof and may close off all or any of the entrances or exits thereto and any of the driveways therein and may also restrict access to all or any of the other parts of the Common Areas during the periods outside the normal trading hours from time to time prevailing in the Building.</w:t>
      </w:r>
    </w:p>
    <w:p w14:paraId="4967DF2C" w14:textId="77777777" w:rsidR="00812A1D" w:rsidRPr="002E2B3E" w:rsidRDefault="00812A1D"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Use of Appurtenances</w:t>
      </w:r>
    </w:p>
    <w:p w14:paraId="30E96517" w14:textId="77777777" w:rsidR="00812A1D" w:rsidRPr="002E2B3E" w:rsidRDefault="009F50A0" w:rsidP="002E2B3E">
      <w:pPr>
        <w:pStyle w:val="MLIndent1"/>
        <w:ind w:left="1419"/>
        <w:rPr>
          <w:rFonts w:asciiTheme="minorHAnsi" w:hAnsiTheme="minorHAnsi" w:cstheme="minorHAnsi"/>
          <w:sz w:val="22"/>
          <w:szCs w:val="22"/>
        </w:rPr>
      </w:pPr>
      <w:r w:rsidRPr="002E2B3E">
        <w:rPr>
          <w:rFonts w:asciiTheme="minorHAnsi" w:hAnsiTheme="minorHAnsi" w:cstheme="minorHAnsi"/>
          <w:sz w:val="22"/>
          <w:szCs w:val="22"/>
        </w:rPr>
        <w:t xml:space="preserve">The Lessee </w:t>
      </w:r>
      <w:r w:rsidR="00812A1D" w:rsidRPr="002E2B3E">
        <w:rPr>
          <w:rFonts w:asciiTheme="minorHAnsi" w:hAnsiTheme="minorHAnsi" w:cstheme="minorHAnsi"/>
          <w:sz w:val="22"/>
          <w:szCs w:val="22"/>
        </w:rPr>
        <w:t>shall not use or permit persons under its control to use the Appurtenances contained in or about the Common Areas for any purpose other than those for which the same were constructed and shall not place or permit to be placed therein any substances which they were not designed to receive.</w:t>
      </w:r>
    </w:p>
    <w:p w14:paraId="04D7EF7D" w14:textId="77777777" w:rsidR="00812A1D" w:rsidRPr="002E2B3E" w:rsidRDefault="00812A1D"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lastRenderedPageBreak/>
        <w:t>Interference with Services</w:t>
      </w:r>
    </w:p>
    <w:p w14:paraId="6B0B3080" w14:textId="77777777" w:rsidR="00812A1D" w:rsidRPr="002E2B3E" w:rsidRDefault="009F50A0" w:rsidP="002E2B3E">
      <w:pPr>
        <w:pStyle w:val="MLIndent1"/>
        <w:ind w:left="1419"/>
        <w:rPr>
          <w:rFonts w:asciiTheme="minorHAnsi" w:hAnsiTheme="minorHAnsi" w:cstheme="minorHAnsi"/>
          <w:sz w:val="22"/>
          <w:szCs w:val="22"/>
        </w:rPr>
      </w:pPr>
      <w:r w:rsidRPr="002E2B3E">
        <w:rPr>
          <w:rFonts w:asciiTheme="minorHAnsi" w:hAnsiTheme="minorHAnsi" w:cstheme="minorHAnsi"/>
          <w:sz w:val="22"/>
          <w:szCs w:val="22"/>
        </w:rPr>
        <w:t xml:space="preserve">The Lessee </w:t>
      </w:r>
      <w:r w:rsidR="00812A1D" w:rsidRPr="002E2B3E">
        <w:rPr>
          <w:rFonts w:asciiTheme="minorHAnsi" w:hAnsiTheme="minorHAnsi" w:cstheme="minorHAnsi"/>
          <w:sz w:val="22"/>
          <w:szCs w:val="22"/>
        </w:rPr>
        <w:t xml:space="preserve">shall not interfere with or permit any person under its control to interfere with the </w:t>
      </w:r>
      <w:r w:rsidR="00EB0885" w:rsidRPr="002E2B3E">
        <w:rPr>
          <w:rFonts w:asciiTheme="minorHAnsi" w:hAnsiTheme="minorHAnsi" w:cstheme="minorHAnsi"/>
          <w:sz w:val="22"/>
          <w:szCs w:val="22"/>
        </w:rPr>
        <w:t>Services</w:t>
      </w:r>
      <w:r w:rsidR="00812A1D" w:rsidRPr="002E2B3E">
        <w:rPr>
          <w:rFonts w:asciiTheme="minorHAnsi" w:hAnsiTheme="minorHAnsi" w:cstheme="minorHAnsi"/>
          <w:sz w:val="22"/>
          <w:szCs w:val="22"/>
        </w:rPr>
        <w:t xml:space="preserve"> or Appurtenances contained in or about the Common Areas.</w:t>
      </w:r>
    </w:p>
    <w:p w14:paraId="27509124" w14:textId="77777777" w:rsidR="00812A1D" w:rsidRPr="002E2B3E" w:rsidRDefault="00C44F3C"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Maintenance of Common Areas</w:t>
      </w:r>
    </w:p>
    <w:p w14:paraId="58DCE89E" w14:textId="77777777" w:rsidR="00F14489" w:rsidRPr="002E2B3E" w:rsidRDefault="00B40DF0" w:rsidP="002E2B3E">
      <w:pPr>
        <w:pStyle w:val="MLIndent1"/>
        <w:ind w:left="1440" w:hanging="21"/>
        <w:rPr>
          <w:rFonts w:asciiTheme="minorHAnsi" w:hAnsiTheme="minorHAnsi" w:cstheme="minorHAnsi"/>
          <w:sz w:val="22"/>
          <w:szCs w:val="22"/>
        </w:rPr>
      </w:pPr>
      <w:r w:rsidRPr="002E2B3E">
        <w:rPr>
          <w:rFonts w:asciiTheme="minorHAnsi" w:hAnsiTheme="minorHAnsi" w:cstheme="minorHAnsi"/>
          <w:sz w:val="22"/>
          <w:szCs w:val="22"/>
        </w:rPr>
        <w:t>The Lessor</w:t>
      </w:r>
      <w:r w:rsidR="00C44F3C" w:rsidRPr="002E2B3E">
        <w:rPr>
          <w:rFonts w:asciiTheme="minorHAnsi" w:hAnsiTheme="minorHAnsi" w:cstheme="minorHAnsi"/>
          <w:sz w:val="22"/>
          <w:szCs w:val="22"/>
        </w:rPr>
        <w:t xml:space="preserve"> shall keep and maintain in good order and repair all Common Areas from time to time provided for the use of the licensees of the Building and their respective servants, employees, customers, clients, invitees and licensees.</w:t>
      </w:r>
    </w:p>
    <w:p w14:paraId="2DD4EDBC" w14:textId="77777777" w:rsidR="00F14489" w:rsidRPr="002E2B3E" w:rsidRDefault="00F14489" w:rsidP="002E2B3E">
      <w:pPr>
        <w:pStyle w:val="MLNumber2"/>
        <w:jc w:val="both"/>
        <w:rPr>
          <w:rFonts w:asciiTheme="minorHAnsi" w:hAnsiTheme="minorHAnsi" w:cstheme="minorHAnsi"/>
          <w:b w:val="0"/>
          <w:sz w:val="22"/>
          <w:szCs w:val="22"/>
        </w:rPr>
      </w:pPr>
      <w:r w:rsidRPr="002E2B3E">
        <w:rPr>
          <w:rFonts w:asciiTheme="minorHAnsi" w:hAnsiTheme="minorHAnsi" w:cstheme="minorHAnsi"/>
          <w:sz w:val="22"/>
          <w:szCs w:val="22"/>
        </w:rPr>
        <w:t>Cleaning and Consumables</w:t>
      </w:r>
    </w:p>
    <w:p w14:paraId="5CB11432" w14:textId="77777777" w:rsidR="00F14489" w:rsidRPr="002E2B3E" w:rsidRDefault="00F14489" w:rsidP="002E2B3E">
      <w:pPr>
        <w:pStyle w:val="MLIndent1"/>
        <w:ind w:left="1419"/>
        <w:rPr>
          <w:rFonts w:asciiTheme="minorHAnsi" w:hAnsiTheme="minorHAnsi" w:cstheme="minorHAnsi"/>
          <w:sz w:val="22"/>
          <w:szCs w:val="22"/>
        </w:rPr>
      </w:pPr>
      <w:r w:rsidRPr="002E2B3E">
        <w:rPr>
          <w:rFonts w:asciiTheme="minorHAnsi" w:hAnsiTheme="minorHAnsi" w:cstheme="minorHAnsi"/>
          <w:sz w:val="22"/>
          <w:szCs w:val="22"/>
        </w:rPr>
        <w:t>The Lessee, jointly with other occupants of the Building must maintain the Common Areas in a clean and tidy condition at its cost.  Consumables required for use in the Common Areas are the responsibility of the Lessee jointly with other occupants of the Building.</w:t>
      </w:r>
    </w:p>
    <w:p w14:paraId="1060A646" w14:textId="77777777" w:rsidR="00C44F3C" w:rsidRPr="002E2B3E" w:rsidRDefault="00C44F3C"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Directory Boards</w:t>
      </w:r>
    </w:p>
    <w:p w14:paraId="66D77251" w14:textId="77777777" w:rsidR="00C44F3C" w:rsidRPr="002E2B3E" w:rsidRDefault="00C44F3C" w:rsidP="002E2B3E">
      <w:pPr>
        <w:pStyle w:val="MLIndent1"/>
        <w:ind w:left="1419"/>
        <w:rPr>
          <w:rFonts w:asciiTheme="minorHAnsi" w:hAnsiTheme="minorHAnsi" w:cstheme="minorHAnsi"/>
          <w:sz w:val="22"/>
          <w:szCs w:val="22"/>
        </w:rPr>
      </w:pPr>
      <w:r w:rsidRPr="002E2B3E">
        <w:rPr>
          <w:rFonts w:asciiTheme="minorHAnsi" w:hAnsiTheme="minorHAnsi" w:cstheme="minorHAnsi"/>
          <w:sz w:val="22"/>
          <w:szCs w:val="22"/>
        </w:rPr>
        <w:t xml:space="preserve">Any directory boards provided by </w:t>
      </w:r>
      <w:r w:rsidR="00B40DF0"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in the Common Areas shall be under the sole control of </w:t>
      </w:r>
      <w:r w:rsidR="00457A24"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who may allot space therein for the names and descriptions of the </w:t>
      </w:r>
      <w:r w:rsidR="00C3007D" w:rsidRPr="002E2B3E">
        <w:rPr>
          <w:rFonts w:asciiTheme="minorHAnsi" w:hAnsiTheme="minorHAnsi" w:cstheme="minorHAnsi"/>
          <w:sz w:val="22"/>
          <w:szCs w:val="22"/>
        </w:rPr>
        <w:t>occupants</w:t>
      </w:r>
      <w:r w:rsidRPr="002E2B3E">
        <w:rPr>
          <w:rFonts w:asciiTheme="minorHAnsi" w:hAnsiTheme="minorHAnsi" w:cstheme="minorHAnsi"/>
          <w:sz w:val="22"/>
          <w:szCs w:val="22"/>
        </w:rPr>
        <w:t xml:space="preserve"> of the Building.</w:t>
      </w:r>
    </w:p>
    <w:p w14:paraId="724971AD" w14:textId="77777777" w:rsidR="00C44F3C" w:rsidRPr="002E2B3E" w:rsidRDefault="00C44F3C"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Rules and Regulations</w:t>
      </w:r>
    </w:p>
    <w:p w14:paraId="069AFB67" w14:textId="77777777" w:rsidR="00C44F3C" w:rsidRPr="002E2B3E" w:rsidRDefault="009F50A0" w:rsidP="002E2B3E">
      <w:pPr>
        <w:pStyle w:val="MLNumber3"/>
        <w:tabs>
          <w:tab w:val="clear" w:pos="1418"/>
          <w:tab w:val="num" w:pos="2127"/>
        </w:tabs>
        <w:ind w:left="2160" w:hanging="742"/>
        <w:rPr>
          <w:rFonts w:asciiTheme="minorHAnsi" w:hAnsiTheme="minorHAnsi" w:cstheme="minorHAnsi"/>
          <w:sz w:val="22"/>
          <w:szCs w:val="22"/>
        </w:rPr>
      </w:pPr>
      <w:r w:rsidRPr="002E2B3E">
        <w:rPr>
          <w:rFonts w:asciiTheme="minorHAnsi" w:hAnsiTheme="minorHAnsi" w:cstheme="minorHAnsi"/>
          <w:sz w:val="22"/>
          <w:szCs w:val="22"/>
        </w:rPr>
        <w:t>T</w:t>
      </w:r>
      <w:r w:rsidR="00B40DF0" w:rsidRPr="002E2B3E">
        <w:rPr>
          <w:rFonts w:asciiTheme="minorHAnsi" w:hAnsiTheme="minorHAnsi" w:cstheme="minorHAnsi"/>
          <w:sz w:val="22"/>
          <w:szCs w:val="22"/>
        </w:rPr>
        <w:t>he Lessor</w:t>
      </w:r>
      <w:r w:rsidR="00C44F3C" w:rsidRPr="002E2B3E">
        <w:rPr>
          <w:rFonts w:asciiTheme="minorHAnsi" w:hAnsiTheme="minorHAnsi" w:cstheme="minorHAnsi"/>
          <w:sz w:val="22"/>
          <w:szCs w:val="22"/>
        </w:rPr>
        <w:t xml:space="preserve"> may from time to time promulgate rules and regulations, not to be inconsistent with the terms of this L</w:t>
      </w:r>
      <w:r w:rsidR="00457A24" w:rsidRPr="002E2B3E">
        <w:rPr>
          <w:rFonts w:asciiTheme="minorHAnsi" w:hAnsiTheme="minorHAnsi" w:cstheme="minorHAnsi"/>
          <w:sz w:val="22"/>
          <w:szCs w:val="22"/>
        </w:rPr>
        <w:t>ease</w:t>
      </w:r>
      <w:r w:rsidR="00C44F3C" w:rsidRPr="002E2B3E">
        <w:rPr>
          <w:rFonts w:asciiTheme="minorHAnsi" w:hAnsiTheme="minorHAnsi" w:cstheme="minorHAnsi"/>
          <w:sz w:val="22"/>
          <w:szCs w:val="22"/>
        </w:rPr>
        <w:t xml:space="preserve">, </w:t>
      </w:r>
      <w:r w:rsidR="00C3007D" w:rsidRPr="002E2B3E">
        <w:rPr>
          <w:rFonts w:asciiTheme="minorHAnsi" w:hAnsiTheme="minorHAnsi" w:cstheme="minorHAnsi"/>
          <w:sz w:val="22"/>
          <w:szCs w:val="22"/>
        </w:rPr>
        <w:t xml:space="preserve">in </w:t>
      </w:r>
      <w:r w:rsidR="00C44F3C" w:rsidRPr="002E2B3E">
        <w:rPr>
          <w:rFonts w:asciiTheme="minorHAnsi" w:hAnsiTheme="minorHAnsi" w:cstheme="minorHAnsi"/>
          <w:sz w:val="22"/>
          <w:szCs w:val="22"/>
        </w:rPr>
        <w:t>relation to the Common Areas, including but not limited to:-</w:t>
      </w:r>
    </w:p>
    <w:p w14:paraId="02AB5425" w14:textId="77777777" w:rsidR="00C44F3C" w:rsidRPr="002E2B3E" w:rsidRDefault="00C44F3C"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use, safety, care and cleanliness thereof;</w:t>
      </w:r>
    </w:p>
    <w:p w14:paraId="01C7CBFD" w14:textId="77777777" w:rsidR="00C44F3C" w:rsidRPr="002E2B3E" w:rsidRDefault="00C44F3C"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preservation of good order therein;</w:t>
      </w:r>
    </w:p>
    <w:p w14:paraId="68E95365" w14:textId="77777777" w:rsidR="00C44F3C" w:rsidRPr="002E2B3E" w:rsidRDefault="00C44F3C"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comfort of persons lawfully using the Common Areas;</w:t>
      </w:r>
    </w:p>
    <w:p w14:paraId="5A313A27" w14:textId="77777777" w:rsidR="00C44F3C" w:rsidRPr="002E2B3E" w:rsidRDefault="00C44F3C"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location of garbage and refuse therein pending its removal;</w:t>
      </w:r>
    </w:p>
    <w:p w14:paraId="2D90D504" w14:textId="77777777" w:rsidR="00C44F3C" w:rsidRPr="002E2B3E" w:rsidRDefault="00C44F3C"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closure thereof or any part thereof outside of normal business hours;</w:t>
      </w:r>
    </w:p>
    <w:p w14:paraId="2848D50B" w14:textId="77777777" w:rsidR="00C44F3C" w:rsidRPr="002E2B3E" w:rsidRDefault="00C44F3C"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external appearance of the Building.</w:t>
      </w:r>
    </w:p>
    <w:p w14:paraId="0D21D1A1" w14:textId="77777777" w:rsidR="00C44F3C" w:rsidRPr="002E2B3E" w:rsidRDefault="00C44F3C" w:rsidP="002E2B3E">
      <w:pPr>
        <w:pStyle w:val="MLNumber3"/>
        <w:numPr>
          <w:ilvl w:val="0"/>
          <w:numId w:val="0"/>
        </w:numPr>
        <w:ind w:left="2127"/>
        <w:rPr>
          <w:rFonts w:asciiTheme="minorHAnsi" w:hAnsiTheme="minorHAnsi" w:cstheme="minorHAnsi"/>
          <w:sz w:val="22"/>
          <w:szCs w:val="22"/>
        </w:rPr>
      </w:pPr>
      <w:r w:rsidRPr="002E2B3E">
        <w:rPr>
          <w:rFonts w:asciiTheme="minorHAnsi" w:hAnsiTheme="minorHAnsi" w:cstheme="minorHAnsi"/>
          <w:sz w:val="22"/>
          <w:szCs w:val="22"/>
        </w:rPr>
        <w:t xml:space="preserve">Any such rules and regulations may from time to time be repealed, amended or added to at the discretion of </w:t>
      </w:r>
      <w:r w:rsidR="009F50A0"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and upon notice in writing given by </w:t>
      </w:r>
      <w:r w:rsidR="009F50A0" w:rsidRPr="002E2B3E">
        <w:rPr>
          <w:rFonts w:asciiTheme="minorHAnsi" w:hAnsiTheme="minorHAnsi" w:cstheme="minorHAnsi"/>
          <w:sz w:val="22"/>
          <w:szCs w:val="22"/>
        </w:rPr>
        <w:t>the Lessor</w:t>
      </w:r>
      <w:r w:rsidRPr="002E2B3E">
        <w:rPr>
          <w:rFonts w:asciiTheme="minorHAnsi" w:hAnsiTheme="minorHAnsi" w:cstheme="minorHAnsi"/>
          <w:sz w:val="22"/>
          <w:szCs w:val="22"/>
        </w:rPr>
        <w:t xml:space="preserve"> to </w:t>
      </w:r>
      <w:r w:rsidR="009F50A0" w:rsidRPr="002E2B3E">
        <w:rPr>
          <w:rFonts w:asciiTheme="minorHAnsi" w:hAnsiTheme="minorHAnsi" w:cstheme="minorHAnsi"/>
          <w:sz w:val="22"/>
          <w:szCs w:val="22"/>
        </w:rPr>
        <w:t>the Lessee</w:t>
      </w:r>
      <w:r w:rsidRPr="002E2B3E">
        <w:rPr>
          <w:rFonts w:asciiTheme="minorHAnsi" w:hAnsiTheme="minorHAnsi" w:cstheme="minorHAnsi"/>
          <w:sz w:val="22"/>
          <w:szCs w:val="22"/>
        </w:rPr>
        <w:t xml:space="preserve">, shall be and become as binding upon </w:t>
      </w:r>
      <w:r w:rsidR="009F50A0" w:rsidRPr="002E2B3E">
        <w:rPr>
          <w:rFonts w:asciiTheme="minorHAnsi" w:hAnsiTheme="minorHAnsi" w:cstheme="minorHAnsi"/>
          <w:sz w:val="22"/>
          <w:szCs w:val="22"/>
        </w:rPr>
        <w:t>the Lessee</w:t>
      </w:r>
      <w:r w:rsidRPr="002E2B3E">
        <w:rPr>
          <w:rFonts w:asciiTheme="minorHAnsi" w:hAnsiTheme="minorHAnsi" w:cstheme="minorHAnsi"/>
          <w:sz w:val="22"/>
          <w:szCs w:val="22"/>
        </w:rPr>
        <w:t xml:space="preserve"> as if the same were expressly set forth in this L</w:t>
      </w:r>
      <w:r w:rsidR="00457A24" w:rsidRPr="002E2B3E">
        <w:rPr>
          <w:rFonts w:asciiTheme="minorHAnsi" w:hAnsiTheme="minorHAnsi" w:cstheme="minorHAnsi"/>
          <w:sz w:val="22"/>
          <w:szCs w:val="22"/>
        </w:rPr>
        <w:t>ease</w:t>
      </w:r>
      <w:r w:rsidRPr="002E2B3E">
        <w:rPr>
          <w:rFonts w:asciiTheme="minorHAnsi" w:hAnsiTheme="minorHAnsi" w:cstheme="minorHAnsi"/>
          <w:sz w:val="22"/>
          <w:szCs w:val="22"/>
        </w:rPr>
        <w:t>.</w:t>
      </w:r>
    </w:p>
    <w:p w14:paraId="6573BDAA" w14:textId="77777777" w:rsidR="0067759A" w:rsidRPr="002E2B3E" w:rsidRDefault="0067759A"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t>RESERVATIONS</w:t>
      </w:r>
      <w:bookmarkEnd w:id="32"/>
    </w:p>
    <w:p w14:paraId="24401B18" w14:textId="77777777" w:rsidR="0067759A" w:rsidRPr="002E2B3E" w:rsidRDefault="0067759A" w:rsidP="002E2B3E">
      <w:pPr>
        <w:pStyle w:val="MLNumber2"/>
        <w:jc w:val="both"/>
        <w:rPr>
          <w:rFonts w:asciiTheme="minorHAnsi" w:hAnsiTheme="minorHAnsi" w:cstheme="minorHAnsi"/>
          <w:sz w:val="22"/>
          <w:szCs w:val="22"/>
        </w:rPr>
      </w:pPr>
      <w:bookmarkStart w:id="34" w:name="_Toc297215331"/>
      <w:r w:rsidRPr="002E2B3E">
        <w:rPr>
          <w:rFonts w:asciiTheme="minorHAnsi" w:hAnsiTheme="minorHAnsi" w:cstheme="minorHAnsi"/>
          <w:sz w:val="22"/>
          <w:szCs w:val="22"/>
        </w:rPr>
        <w:t>Right of entry</w:t>
      </w:r>
      <w:bookmarkEnd w:id="34"/>
    </w:p>
    <w:p w14:paraId="4A5C369E"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Lessor reserves the right to:</w:t>
      </w:r>
    </w:p>
    <w:p w14:paraId="4EA82F81" w14:textId="77777777" w:rsidR="0067759A" w:rsidRPr="002E2B3E" w:rsidRDefault="0067759A"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at all reasonable times enter and view the Premises.  If the Lessor considers it necessary, the Lessor may leave a notice at the Premises requiring the Lessee, within a stated period, to carry out a repair or take the required action for the Lessee to comply with the terms of this Lease;</w:t>
      </w:r>
    </w:p>
    <w:p w14:paraId="2533351E"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lastRenderedPageBreak/>
        <w:t>at all times effect any works to the Premises considered necessary by the Lessor for the safety or preservation of the Premises or to comply with any Laws. The Less</w:t>
      </w:r>
      <w:r w:rsidR="00BD3243" w:rsidRPr="002E2B3E">
        <w:rPr>
          <w:rFonts w:asciiTheme="minorHAnsi" w:hAnsiTheme="minorHAnsi" w:cstheme="minorHAnsi"/>
          <w:sz w:val="22"/>
          <w:szCs w:val="22"/>
        </w:rPr>
        <w:t>or will (except in an emergency, the existence of which shall be determined by the Lessor acting reasonably</w:t>
      </w:r>
      <w:r w:rsidRPr="002E2B3E">
        <w:rPr>
          <w:rFonts w:asciiTheme="minorHAnsi" w:hAnsiTheme="minorHAnsi" w:cstheme="minorHAnsi"/>
          <w:sz w:val="22"/>
          <w:szCs w:val="22"/>
        </w:rPr>
        <w:t xml:space="preserve">) carry out the works in a manner which minimises, so far as practicable, interruption to the Lessee's business; </w:t>
      </w:r>
    </w:p>
    <w:p w14:paraId="38897DCA"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t xml:space="preserve">at all reasonable times of the day enter the Premises with prospective </w:t>
      </w:r>
      <w:r w:rsidR="00BD3243" w:rsidRPr="002E2B3E">
        <w:rPr>
          <w:rFonts w:asciiTheme="minorHAnsi" w:hAnsiTheme="minorHAnsi" w:cstheme="minorHAnsi"/>
          <w:sz w:val="22"/>
          <w:szCs w:val="22"/>
        </w:rPr>
        <w:t>lessees</w:t>
      </w:r>
      <w:r w:rsidRPr="002E2B3E">
        <w:rPr>
          <w:rFonts w:asciiTheme="minorHAnsi" w:hAnsiTheme="minorHAnsi" w:cstheme="minorHAnsi"/>
          <w:sz w:val="22"/>
          <w:szCs w:val="22"/>
        </w:rPr>
        <w:t xml:space="preserve"> of the Premises during the period of three calendar months immedi</w:t>
      </w:r>
      <w:r w:rsidR="00BD3243" w:rsidRPr="002E2B3E">
        <w:rPr>
          <w:rFonts w:asciiTheme="minorHAnsi" w:hAnsiTheme="minorHAnsi" w:cstheme="minorHAnsi"/>
          <w:sz w:val="22"/>
          <w:szCs w:val="22"/>
        </w:rPr>
        <w:t>ately preceding the Expiry Date</w:t>
      </w:r>
      <w:r w:rsidR="008F347A" w:rsidRPr="002E2B3E">
        <w:rPr>
          <w:rFonts w:asciiTheme="minorHAnsi" w:hAnsiTheme="minorHAnsi" w:cstheme="minorHAnsi"/>
          <w:sz w:val="22"/>
          <w:szCs w:val="22"/>
        </w:rPr>
        <w:t>.</w:t>
      </w:r>
      <w:r w:rsidRPr="002E2B3E">
        <w:rPr>
          <w:rFonts w:asciiTheme="minorHAnsi" w:hAnsiTheme="minorHAnsi" w:cstheme="minorHAnsi"/>
          <w:sz w:val="22"/>
          <w:szCs w:val="22"/>
        </w:rPr>
        <w:t xml:space="preserve"> </w:t>
      </w:r>
    </w:p>
    <w:p w14:paraId="0DAB8993" w14:textId="77777777" w:rsidR="0067759A" w:rsidRPr="002E2B3E" w:rsidRDefault="0067759A" w:rsidP="002E2B3E">
      <w:pPr>
        <w:pStyle w:val="MLNumber2"/>
        <w:jc w:val="both"/>
        <w:rPr>
          <w:rFonts w:asciiTheme="minorHAnsi" w:hAnsiTheme="minorHAnsi" w:cstheme="minorHAnsi"/>
          <w:sz w:val="22"/>
          <w:szCs w:val="22"/>
        </w:rPr>
      </w:pPr>
      <w:bookmarkStart w:id="35" w:name="_Toc297215332"/>
      <w:r w:rsidRPr="002E2B3E">
        <w:rPr>
          <w:rFonts w:asciiTheme="minorHAnsi" w:hAnsiTheme="minorHAnsi" w:cstheme="minorHAnsi"/>
          <w:sz w:val="22"/>
          <w:szCs w:val="22"/>
        </w:rPr>
        <w:t>Third party interests</w:t>
      </w:r>
      <w:bookmarkEnd w:id="35"/>
    </w:p>
    <w:p w14:paraId="08C9820E"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during the Term permit any person having any interest in the Premises superior to or concurrent with the Lessor to exercise the Lessor's and that person's lawful rights.</w:t>
      </w:r>
    </w:p>
    <w:p w14:paraId="358F08A9"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Lessor reserves the right to grant, and the Lessee's rights under this Lease are subject to, any easements or arrangements the Lessor makes regarding the Land for the purposes of providing access to the Land or the provision of any services to the Land, provided that such easements do not substantially interfere with the Lessee's rights under this Lease.</w:t>
      </w:r>
    </w:p>
    <w:p w14:paraId="4B4C105D" w14:textId="77777777" w:rsidR="0067759A" w:rsidRPr="002E2B3E" w:rsidRDefault="0067759A" w:rsidP="002E2B3E">
      <w:pPr>
        <w:pStyle w:val="MLNumber1"/>
        <w:jc w:val="both"/>
        <w:rPr>
          <w:rFonts w:asciiTheme="minorHAnsi" w:hAnsiTheme="minorHAnsi" w:cstheme="minorHAnsi"/>
          <w:sz w:val="22"/>
          <w:szCs w:val="22"/>
        </w:rPr>
      </w:pPr>
      <w:bookmarkStart w:id="36" w:name="_Toc297215333"/>
      <w:bookmarkStart w:id="37" w:name="_Ref297705230"/>
      <w:bookmarkStart w:id="38" w:name="_Ref297705235"/>
      <w:r w:rsidRPr="002E2B3E">
        <w:rPr>
          <w:rFonts w:asciiTheme="minorHAnsi" w:hAnsiTheme="minorHAnsi" w:cstheme="minorHAnsi"/>
          <w:sz w:val="22"/>
          <w:szCs w:val="22"/>
        </w:rPr>
        <w:t>INSURANCES AND INDEMNITIES</w:t>
      </w:r>
      <w:bookmarkEnd w:id="36"/>
      <w:bookmarkEnd w:id="37"/>
      <w:bookmarkEnd w:id="38"/>
    </w:p>
    <w:p w14:paraId="401C98E0" w14:textId="77777777" w:rsidR="0067759A" w:rsidRPr="002E2B3E" w:rsidRDefault="0067759A" w:rsidP="002E2B3E">
      <w:pPr>
        <w:pStyle w:val="MLNumber2"/>
        <w:jc w:val="both"/>
        <w:rPr>
          <w:rFonts w:asciiTheme="minorHAnsi" w:hAnsiTheme="minorHAnsi" w:cstheme="minorHAnsi"/>
          <w:sz w:val="22"/>
          <w:szCs w:val="22"/>
        </w:rPr>
      </w:pPr>
      <w:bookmarkStart w:id="39" w:name="_Ref297215178"/>
      <w:bookmarkStart w:id="40" w:name="_Toc297215334"/>
      <w:r w:rsidRPr="002E2B3E">
        <w:rPr>
          <w:rFonts w:asciiTheme="minorHAnsi" w:hAnsiTheme="minorHAnsi" w:cstheme="minorHAnsi"/>
          <w:sz w:val="22"/>
          <w:szCs w:val="22"/>
        </w:rPr>
        <w:t>Insurances</w:t>
      </w:r>
      <w:bookmarkEnd w:id="39"/>
      <w:bookmarkEnd w:id="40"/>
    </w:p>
    <w:p w14:paraId="2421A218"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take out and maintain in the Lessee's name with the Lessor's interest noted, a standard public liability insurance policy with an insurance company approved by the Lessor, for at least the amount specified in the Reference Schedule. If required by the Lessor, the Lessee must extend this policy to cover risks of an insurable nature regarding any indemnities that the Lessee has provided to the Lessor under this Lease.</w:t>
      </w:r>
    </w:p>
    <w:p w14:paraId="39542898"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take out and maintain a plate glass insurance policy in the Lessee's name with the Lessor's interest noted, against the breakage of all plate and other glass in the Premises.  The policy must be with an insurance company approved by the Lessor.</w:t>
      </w:r>
    </w:p>
    <w:p w14:paraId="6CA619B2"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take out and maintain an insurance policy to the replacement value of the Lessee's property and fittings at the Premises.</w:t>
      </w:r>
    </w:p>
    <w:p w14:paraId="3B34B0A2" w14:textId="07AF9F2B"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If requested by the Lessor, the Lessee must produce to the Lessor evidence of any insurance policies (including renewals) effected by the Lessee under this 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_Ref297215178 \w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A33483" w:rsidRPr="002E2B3E">
        <w:rPr>
          <w:rFonts w:asciiTheme="minorHAnsi" w:hAnsiTheme="minorHAnsi" w:cstheme="minorHAnsi"/>
          <w:sz w:val="22"/>
          <w:szCs w:val="22"/>
        </w:rPr>
        <w:t>11.1</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w:t>
      </w:r>
    </w:p>
    <w:p w14:paraId="6F691123"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not do anything which could:</w:t>
      </w:r>
    </w:p>
    <w:p w14:paraId="2CC36733"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prejudice any insurance of the Premises or property in the Premises;</w:t>
      </w:r>
    </w:p>
    <w:p w14:paraId="5F5AD030"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increase the premium for that insurance without the Lessor's consent.</w:t>
      </w:r>
    </w:p>
    <w:p w14:paraId="39F1B846"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If the Lessee does anything that increases the premium of any insurance the Lessor has in connection with the Premises, the Lessee must pay the amount of that increase to the Lessor on demand.</w:t>
      </w:r>
    </w:p>
    <w:p w14:paraId="0937326B" w14:textId="77777777" w:rsidR="0067759A" w:rsidRPr="002E2B3E" w:rsidRDefault="0067759A" w:rsidP="002E2B3E">
      <w:pPr>
        <w:pStyle w:val="MLNumber2"/>
        <w:jc w:val="both"/>
        <w:rPr>
          <w:rFonts w:asciiTheme="minorHAnsi" w:hAnsiTheme="minorHAnsi" w:cstheme="minorHAnsi"/>
          <w:sz w:val="22"/>
          <w:szCs w:val="22"/>
        </w:rPr>
      </w:pPr>
      <w:bookmarkStart w:id="41" w:name="_Toc297215335"/>
      <w:r w:rsidRPr="002E2B3E">
        <w:rPr>
          <w:rFonts w:asciiTheme="minorHAnsi" w:hAnsiTheme="minorHAnsi" w:cstheme="minorHAnsi"/>
          <w:sz w:val="22"/>
          <w:szCs w:val="22"/>
        </w:rPr>
        <w:lastRenderedPageBreak/>
        <w:t>Indemnities</w:t>
      </w:r>
      <w:bookmarkEnd w:id="41"/>
    </w:p>
    <w:p w14:paraId="2595F64F"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occupies and uses the Premises at its own risk.  The Lessor is not liable in any circumstances to the Lessee for any damage to the Lessee's property in or about the Premises, interruption to the Services or Appurtenances nor any loss of profits by the Lessee.</w:t>
      </w:r>
    </w:p>
    <w:p w14:paraId="0516FA76"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indemnify and keep indemnified the Lessor (during and after the Term) against all actions, losses and expenses incurred by the Lessor:</w:t>
      </w:r>
    </w:p>
    <w:p w14:paraId="5D933876"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for any loss, damage, death or injury caused by, or incidental to, the Lessee's use of the Premises or by the escape of any water, fire, gas, electricity or other such agent from the Premises, except where the Lessor has caused or contributed by negligence, wilful act or omission;</w:t>
      </w:r>
    </w:p>
    <w:p w14:paraId="73E9FE86"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which are caused by, or incidental to, the Lessee's failure to comply with this Lease.</w:t>
      </w:r>
    </w:p>
    <w:p w14:paraId="72D65DF4"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Notwithstanding anything in this Lease to the contrary, the Lessor will not be in default of this Lease for a remediable breach, unless the Lessee has given written notice to the Lessor of the breach, and the Lessor has failed to remedy the breach within a reasonable period of time.</w:t>
      </w:r>
    </w:p>
    <w:p w14:paraId="24DF3C79" w14:textId="77777777" w:rsidR="0067759A" w:rsidRPr="002E2B3E" w:rsidRDefault="0067759A" w:rsidP="002E2B3E">
      <w:pPr>
        <w:pStyle w:val="MLNumber1"/>
        <w:jc w:val="both"/>
        <w:rPr>
          <w:rFonts w:asciiTheme="minorHAnsi" w:hAnsiTheme="minorHAnsi" w:cstheme="minorHAnsi"/>
          <w:sz w:val="22"/>
          <w:szCs w:val="22"/>
        </w:rPr>
      </w:pPr>
      <w:bookmarkStart w:id="42" w:name="_Toc297215336"/>
      <w:bookmarkStart w:id="43" w:name="_Ref297215608"/>
      <w:bookmarkStart w:id="44" w:name="_Ref297215611"/>
      <w:r w:rsidRPr="002E2B3E">
        <w:rPr>
          <w:rFonts w:asciiTheme="minorHAnsi" w:hAnsiTheme="minorHAnsi" w:cstheme="minorHAnsi"/>
          <w:sz w:val="22"/>
          <w:szCs w:val="22"/>
        </w:rPr>
        <w:t>SUBLETTING</w:t>
      </w:r>
      <w:r w:rsidR="00983AC8" w:rsidRPr="002E2B3E">
        <w:rPr>
          <w:rFonts w:asciiTheme="minorHAnsi" w:hAnsiTheme="minorHAnsi" w:cstheme="minorHAnsi"/>
          <w:sz w:val="22"/>
          <w:szCs w:val="22"/>
        </w:rPr>
        <w:t>, Assignment</w:t>
      </w:r>
      <w:r w:rsidRPr="002E2B3E">
        <w:rPr>
          <w:rFonts w:asciiTheme="minorHAnsi" w:hAnsiTheme="minorHAnsi" w:cstheme="minorHAnsi"/>
          <w:sz w:val="22"/>
          <w:szCs w:val="22"/>
        </w:rPr>
        <w:t xml:space="preserve"> AND ENCUMBERING</w:t>
      </w:r>
      <w:bookmarkEnd w:id="42"/>
      <w:bookmarkEnd w:id="43"/>
      <w:bookmarkEnd w:id="44"/>
    </w:p>
    <w:p w14:paraId="231FB7EA" w14:textId="77777777" w:rsidR="0067759A" w:rsidRPr="002E2B3E" w:rsidRDefault="0067759A" w:rsidP="002E2B3E">
      <w:pPr>
        <w:pStyle w:val="MLNumber2"/>
        <w:jc w:val="both"/>
        <w:rPr>
          <w:rFonts w:asciiTheme="minorHAnsi" w:hAnsiTheme="minorHAnsi" w:cstheme="minorHAnsi"/>
          <w:sz w:val="22"/>
          <w:szCs w:val="22"/>
        </w:rPr>
      </w:pPr>
      <w:bookmarkStart w:id="45" w:name="_Toc297215339"/>
      <w:r w:rsidRPr="002E2B3E">
        <w:rPr>
          <w:rFonts w:asciiTheme="minorHAnsi" w:hAnsiTheme="minorHAnsi" w:cstheme="minorHAnsi"/>
          <w:sz w:val="22"/>
          <w:szCs w:val="22"/>
        </w:rPr>
        <w:t>Subletting</w:t>
      </w:r>
      <w:r w:rsidR="00983AC8" w:rsidRPr="002E2B3E">
        <w:rPr>
          <w:rFonts w:asciiTheme="minorHAnsi" w:hAnsiTheme="minorHAnsi" w:cstheme="minorHAnsi"/>
          <w:sz w:val="22"/>
          <w:szCs w:val="22"/>
        </w:rPr>
        <w:t xml:space="preserve">, </w:t>
      </w:r>
      <w:r w:rsidR="0047542E" w:rsidRPr="002E2B3E">
        <w:rPr>
          <w:rFonts w:asciiTheme="minorHAnsi" w:hAnsiTheme="minorHAnsi" w:cstheme="minorHAnsi"/>
          <w:sz w:val="22"/>
          <w:szCs w:val="22"/>
        </w:rPr>
        <w:t>Assignment</w:t>
      </w:r>
      <w:r w:rsidRPr="002E2B3E">
        <w:rPr>
          <w:rFonts w:asciiTheme="minorHAnsi" w:hAnsiTheme="minorHAnsi" w:cstheme="minorHAnsi"/>
          <w:sz w:val="22"/>
          <w:szCs w:val="22"/>
        </w:rPr>
        <w:t xml:space="preserve"> and encumbering</w:t>
      </w:r>
      <w:bookmarkEnd w:id="45"/>
    </w:p>
    <w:p w14:paraId="12DF4A34"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Lessee must not</w:t>
      </w:r>
      <w:r w:rsidR="00EB0885" w:rsidRPr="002E2B3E">
        <w:rPr>
          <w:rFonts w:asciiTheme="minorHAnsi" w:hAnsiTheme="minorHAnsi" w:cstheme="minorHAnsi"/>
          <w:sz w:val="22"/>
          <w:szCs w:val="22"/>
        </w:rPr>
        <w:t xml:space="preserve"> without the prior written consent of the Council</w:t>
      </w:r>
      <w:r w:rsidR="008E3221" w:rsidRPr="002E2B3E">
        <w:rPr>
          <w:rFonts w:asciiTheme="minorHAnsi" w:hAnsiTheme="minorHAnsi" w:cstheme="minorHAnsi"/>
          <w:sz w:val="22"/>
          <w:szCs w:val="22"/>
        </w:rPr>
        <w:t>:</w:t>
      </w:r>
    </w:p>
    <w:p w14:paraId="1B2E573A" w14:textId="77777777" w:rsidR="0067759A" w:rsidRPr="002E2B3E" w:rsidRDefault="0067759A" w:rsidP="00B823D3">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sublet or in any manner part with possession of the Premises; or </w:t>
      </w:r>
    </w:p>
    <w:p w14:paraId="5BD51799" w14:textId="5279B6EF" w:rsidR="00983AC8" w:rsidRPr="002E2B3E" w:rsidRDefault="00983AC8" w:rsidP="00B823D3">
      <w:pPr>
        <w:pStyle w:val="MLNumber4"/>
        <w:rPr>
          <w:rFonts w:asciiTheme="minorHAnsi" w:hAnsiTheme="minorHAnsi" w:cstheme="minorHAnsi"/>
          <w:sz w:val="22"/>
          <w:szCs w:val="22"/>
        </w:rPr>
      </w:pPr>
      <w:r w:rsidRPr="002E2B3E">
        <w:rPr>
          <w:rFonts w:asciiTheme="minorHAnsi" w:hAnsiTheme="minorHAnsi" w:cstheme="minorHAnsi"/>
          <w:sz w:val="22"/>
          <w:szCs w:val="22"/>
        </w:rPr>
        <w:t>assign</w:t>
      </w:r>
      <w:r w:rsidR="0050004B">
        <w:rPr>
          <w:rFonts w:asciiTheme="minorHAnsi" w:hAnsiTheme="minorHAnsi" w:cstheme="minorHAnsi"/>
          <w:sz w:val="22"/>
          <w:szCs w:val="22"/>
        </w:rPr>
        <w:t xml:space="preserve"> or transfer</w:t>
      </w:r>
      <w:r w:rsidRPr="002E2B3E">
        <w:rPr>
          <w:rFonts w:asciiTheme="minorHAnsi" w:hAnsiTheme="minorHAnsi" w:cstheme="minorHAnsi"/>
          <w:sz w:val="22"/>
          <w:szCs w:val="22"/>
        </w:rPr>
        <w:t xml:space="preserve"> the Lease to any third party</w:t>
      </w:r>
      <w:r w:rsidR="0050004B">
        <w:rPr>
          <w:rFonts w:asciiTheme="minorHAnsi" w:hAnsiTheme="minorHAnsi" w:cstheme="minorHAnsi"/>
          <w:sz w:val="22"/>
          <w:szCs w:val="22"/>
        </w:rPr>
        <w:t>, subject to clause 12.2</w:t>
      </w:r>
      <w:r w:rsidRPr="002E2B3E">
        <w:rPr>
          <w:rFonts w:asciiTheme="minorHAnsi" w:hAnsiTheme="minorHAnsi" w:cstheme="minorHAnsi"/>
          <w:sz w:val="22"/>
          <w:szCs w:val="22"/>
        </w:rPr>
        <w:t>; or</w:t>
      </w:r>
    </w:p>
    <w:p w14:paraId="18F72605" w14:textId="77BC5566" w:rsidR="0067759A" w:rsidRPr="002E2B3E" w:rsidRDefault="0067759A" w:rsidP="00B823D3">
      <w:pPr>
        <w:pStyle w:val="MLNumber4"/>
        <w:rPr>
          <w:rFonts w:asciiTheme="minorHAnsi" w:hAnsiTheme="minorHAnsi" w:cstheme="minorHAnsi"/>
          <w:sz w:val="22"/>
          <w:szCs w:val="22"/>
        </w:rPr>
      </w:pPr>
      <w:r w:rsidRPr="002E2B3E">
        <w:rPr>
          <w:rFonts w:asciiTheme="minorHAnsi" w:hAnsiTheme="minorHAnsi" w:cstheme="minorHAnsi"/>
          <w:sz w:val="22"/>
          <w:szCs w:val="22"/>
        </w:rPr>
        <w:t>mortgage or otherwise encumber the Lessee's interest in this Lease.</w:t>
      </w:r>
    </w:p>
    <w:p w14:paraId="6395AD6F" w14:textId="2F1A062E" w:rsidR="00BC5F75" w:rsidRPr="002E2B3E" w:rsidRDefault="00BC5F75"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Assignment</w:t>
      </w:r>
    </w:p>
    <w:p w14:paraId="11845C90" w14:textId="3927ED80" w:rsidR="00BC5F75" w:rsidRPr="002E2B3E" w:rsidRDefault="00BC5F75"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Lessee must not assign this Lease without the prior written consent of the Lessor. The consent will not be unreasonably withheld, if:</w:t>
      </w:r>
    </w:p>
    <w:p w14:paraId="1DDFCAB8" w14:textId="30A1ECD1" w:rsidR="00BC5F75" w:rsidRPr="002E2B3E" w:rsidRDefault="00BC5F7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the proposed assignee is a respectable and financially responsible person with suitable prior business experience and at least equal trading and turnover potential in conducting a business substantially similar to that of the Lessee. The Lessee has the onus of proving these requirements to the satisfaction of the Lessor; </w:t>
      </w:r>
    </w:p>
    <w:p w14:paraId="48B76C97" w14:textId="45646709" w:rsidR="00BC5F75" w:rsidRPr="002E2B3E" w:rsidRDefault="00BC5F7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the Lessee pays the Lessor's costs and expenses of, and incidental to, making enquiries regarding the suitability of the proposed assignee; </w:t>
      </w:r>
    </w:p>
    <w:p w14:paraId="3FCDCB86" w14:textId="77777777" w:rsidR="00BC5F75" w:rsidRPr="002E2B3E" w:rsidRDefault="00BC5F7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at the date of assignment, the Lessee has paid all Rental and other moneys owing to the Lessor, and has otherwise complied with all of its obligations under the Lease; </w:t>
      </w:r>
    </w:p>
    <w:p w14:paraId="5505B862" w14:textId="634D0BE9" w:rsidR="00BC5F75" w:rsidRPr="002E2B3E" w:rsidRDefault="00BC5F7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the proposed assignee enters into a deed in the form required by the Lessor and prepared by the Lessor's solicitors at the Lessee's expense. Under the deed, the proposed assignee must covenant with the Lessor to observe the terms of the Lease and appoint the Lessor its attorney for the purposes described in clause 1</w:t>
      </w:r>
      <w:r w:rsidR="00495868">
        <w:rPr>
          <w:rFonts w:asciiTheme="minorHAnsi" w:hAnsiTheme="minorHAnsi" w:cstheme="minorHAnsi"/>
          <w:sz w:val="22"/>
          <w:szCs w:val="22"/>
        </w:rPr>
        <w:t>8.1</w:t>
      </w:r>
      <w:r w:rsidRPr="002E2B3E">
        <w:rPr>
          <w:rFonts w:asciiTheme="minorHAnsi" w:hAnsiTheme="minorHAnsi" w:cstheme="minorHAnsi"/>
          <w:sz w:val="22"/>
          <w:szCs w:val="22"/>
        </w:rPr>
        <w:t xml:space="preserve"> (Power of attorney). Where the </w:t>
      </w:r>
      <w:r w:rsidRPr="002E2B3E">
        <w:rPr>
          <w:rFonts w:asciiTheme="minorHAnsi" w:hAnsiTheme="minorHAnsi" w:cstheme="minorHAnsi"/>
          <w:sz w:val="22"/>
          <w:szCs w:val="22"/>
        </w:rPr>
        <w:lastRenderedPageBreak/>
        <w:t xml:space="preserve">proposed assignee is a corporation, the Lessor may require the directors or principal shareholders of the proposed assignee, or both, to guarantee the proposed assignee's obligations under that deed; and </w:t>
      </w:r>
    </w:p>
    <w:p w14:paraId="4D81F572" w14:textId="3DD0B932" w:rsidR="00BC5F75" w:rsidRPr="002E2B3E" w:rsidRDefault="00BC5F75"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the Lessee assigns its interest in any Security Bond or the proposed assignee provides a replacement Security Bond or Bank Guarantee; </w:t>
      </w:r>
    </w:p>
    <w:p w14:paraId="146BCFEE" w14:textId="502FF661" w:rsidR="00BC5F75" w:rsidRPr="002E2B3E" w:rsidRDefault="00BC5F75"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If the Lessor must obtain the consent of any other person or authority to the assignment of the Lease, the Lessor's consent will be deemed to be conditional upon that consent being received. The Lessee is liable for the Lessor's costs and expenses associated with seeking, obtaining and documenting the consent of any other such person or authority to the assignment. </w:t>
      </w:r>
    </w:p>
    <w:p w14:paraId="5C7A54B2" w14:textId="77777777" w:rsidR="00066427" w:rsidRPr="002E2B3E" w:rsidRDefault="00066427" w:rsidP="002E2B3E">
      <w:pPr>
        <w:pStyle w:val="MLNumber1"/>
        <w:jc w:val="both"/>
        <w:rPr>
          <w:rFonts w:asciiTheme="minorHAnsi" w:eastAsia="Arial" w:hAnsiTheme="minorHAnsi" w:cstheme="minorHAnsi"/>
          <w:sz w:val="22"/>
          <w:szCs w:val="22"/>
        </w:rPr>
      </w:pPr>
      <w:bookmarkStart w:id="46" w:name="_Toc297215340"/>
      <w:r w:rsidRPr="002E2B3E">
        <w:rPr>
          <w:rFonts w:asciiTheme="minorHAnsi" w:eastAsia="Arial" w:hAnsiTheme="minorHAnsi" w:cstheme="minorHAnsi"/>
          <w:spacing w:val="2"/>
          <w:sz w:val="22"/>
          <w:szCs w:val="22"/>
        </w:rPr>
        <w:t>D</w:t>
      </w:r>
      <w:r w:rsidRPr="002E2B3E">
        <w:rPr>
          <w:rFonts w:asciiTheme="minorHAnsi" w:eastAsia="Arial" w:hAnsiTheme="minorHAnsi" w:cstheme="minorHAnsi"/>
          <w:spacing w:val="-7"/>
          <w:sz w:val="22"/>
          <w:szCs w:val="22"/>
        </w:rPr>
        <w:t>A</w:t>
      </w:r>
      <w:r w:rsidRPr="002E2B3E">
        <w:rPr>
          <w:rFonts w:asciiTheme="minorHAnsi" w:eastAsia="Arial" w:hAnsiTheme="minorHAnsi" w:cstheme="minorHAnsi"/>
          <w:spacing w:val="9"/>
          <w:sz w:val="22"/>
          <w:szCs w:val="22"/>
        </w:rPr>
        <w:t>M</w:t>
      </w:r>
      <w:r w:rsidRPr="002E2B3E">
        <w:rPr>
          <w:rFonts w:asciiTheme="minorHAnsi" w:eastAsia="Arial" w:hAnsiTheme="minorHAnsi" w:cstheme="minorHAnsi"/>
          <w:spacing w:val="-5"/>
          <w:sz w:val="22"/>
          <w:szCs w:val="22"/>
        </w:rPr>
        <w:t>A</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E</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R</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pacing w:val="3"/>
          <w:sz w:val="22"/>
          <w:szCs w:val="22"/>
        </w:rPr>
        <w:t>T</w:t>
      </w:r>
      <w:r w:rsidRPr="002E2B3E">
        <w:rPr>
          <w:rFonts w:asciiTheme="minorHAnsi" w:eastAsia="Arial" w:hAnsiTheme="minorHAnsi" w:cstheme="minorHAnsi"/>
          <w:sz w:val="22"/>
          <w:szCs w:val="22"/>
        </w:rPr>
        <w:t>RUC</w:t>
      </w:r>
      <w:r w:rsidRPr="002E2B3E">
        <w:rPr>
          <w:rFonts w:asciiTheme="minorHAnsi" w:eastAsia="Arial" w:hAnsiTheme="minorHAnsi" w:cstheme="minorHAnsi"/>
          <w:spacing w:val="3"/>
          <w:sz w:val="22"/>
          <w:szCs w:val="22"/>
        </w:rPr>
        <w:t>T</w:t>
      </w:r>
      <w:r w:rsidRPr="002E2B3E">
        <w:rPr>
          <w:rFonts w:asciiTheme="minorHAnsi" w:eastAsia="Arial" w:hAnsiTheme="minorHAnsi" w:cstheme="minorHAnsi"/>
          <w:sz w:val="22"/>
          <w:szCs w:val="22"/>
        </w:rPr>
        <w:t>I</w:t>
      </w:r>
      <w:r w:rsidRPr="002E2B3E">
        <w:rPr>
          <w:rFonts w:asciiTheme="minorHAnsi" w:eastAsia="Arial" w:hAnsiTheme="minorHAnsi" w:cstheme="minorHAnsi"/>
          <w:spacing w:val="3"/>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4"/>
          <w:sz w:val="22"/>
          <w:szCs w:val="22"/>
        </w:rPr>
        <w:t xml:space="preserve"> </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F</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z w:val="22"/>
          <w:szCs w:val="22"/>
        </w:rPr>
        <w:t>R</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S</w:t>
      </w:r>
    </w:p>
    <w:p w14:paraId="5C102A6C" w14:textId="77777777" w:rsidR="00066427" w:rsidRPr="002E2B3E" w:rsidRDefault="00066427" w:rsidP="002E2B3E">
      <w:pPr>
        <w:pStyle w:val="MLNumber2"/>
        <w:jc w:val="both"/>
        <w:rPr>
          <w:rFonts w:asciiTheme="minorHAnsi" w:eastAsia="Arial" w:hAnsiTheme="minorHAnsi" w:cstheme="minorHAnsi"/>
          <w:sz w:val="22"/>
          <w:szCs w:val="22"/>
        </w:rPr>
      </w:pPr>
      <w:r w:rsidRPr="002E2B3E">
        <w:rPr>
          <w:rFonts w:asciiTheme="minorHAnsi" w:eastAsia="Arial" w:hAnsiTheme="minorHAnsi" w:cstheme="minorHAnsi"/>
          <w:spacing w:val="-5"/>
          <w:sz w:val="22"/>
          <w:szCs w:val="22"/>
        </w:rPr>
        <w:t>A</w:t>
      </w:r>
      <w:r w:rsidRPr="002E2B3E">
        <w:rPr>
          <w:rFonts w:asciiTheme="minorHAnsi" w:eastAsia="Arial" w:hAnsiTheme="minorHAnsi" w:cstheme="minorHAnsi"/>
          <w:spacing w:val="3"/>
          <w:sz w:val="22"/>
          <w:szCs w:val="22"/>
        </w:rPr>
        <w:t>b</w:t>
      </w:r>
      <w:r w:rsidRPr="002E2B3E">
        <w:rPr>
          <w:rFonts w:asciiTheme="minorHAnsi" w:eastAsia="Arial" w:hAnsiTheme="minorHAnsi" w:cstheme="minorHAnsi"/>
          <w:sz w:val="22"/>
          <w:szCs w:val="22"/>
        </w:rPr>
        <w:t>a</w:t>
      </w:r>
      <w:r w:rsidRPr="002E2B3E">
        <w:rPr>
          <w:rFonts w:asciiTheme="minorHAnsi" w:eastAsia="Arial" w:hAnsiTheme="minorHAnsi" w:cstheme="minorHAnsi"/>
          <w:spacing w:val="3"/>
          <w:sz w:val="22"/>
          <w:szCs w:val="22"/>
        </w:rPr>
        <w:t>t</w:t>
      </w:r>
      <w:r w:rsidRPr="002E2B3E">
        <w:rPr>
          <w:rFonts w:asciiTheme="minorHAnsi" w:eastAsia="Arial" w:hAnsiTheme="minorHAnsi" w:cstheme="minorHAnsi"/>
          <w:sz w:val="22"/>
          <w:szCs w:val="22"/>
        </w:rPr>
        <w:t>ement</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1"/>
          <w:sz w:val="22"/>
          <w:szCs w:val="22"/>
        </w:rPr>
        <w:t xml:space="preserve"> r</w:t>
      </w:r>
      <w:r w:rsidRPr="002E2B3E">
        <w:rPr>
          <w:rFonts w:asciiTheme="minorHAnsi" w:eastAsia="Arial" w:hAnsiTheme="minorHAnsi" w:cstheme="minorHAnsi"/>
          <w:sz w:val="22"/>
          <w:szCs w:val="22"/>
        </w:rPr>
        <w:t>en</w:t>
      </w:r>
      <w:r w:rsidRPr="002E2B3E">
        <w:rPr>
          <w:rFonts w:asciiTheme="minorHAnsi" w:eastAsia="Arial" w:hAnsiTheme="minorHAnsi" w:cstheme="minorHAnsi"/>
          <w:spacing w:val="1"/>
          <w:sz w:val="22"/>
          <w:szCs w:val="22"/>
        </w:rPr>
        <w:t>t</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z w:val="22"/>
          <w:szCs w:val="22"/>
        </w:rPr>
        <w:t>l</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nd</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2"/>
          <w:sz w:val="22"/>
          <w:szCs w:val="22"/>
        </w:rPr>
        <w:t>s</w:t>
      </w:r>
      <w:r w:rsidRPr="002E2B3E">
        <w:rPr>
          <w:rFonts w:asciiTheme="minorHAnsi" w:eastAsia="Arial" w:hAnsiTheme="minorHAnsi" w:cstheme="minorHAnsi"/>
          <w:sz w:val="22"/>
          <w:szCs w:val="22"/>
        </w:rPr>
        <w:t>uspension</w:t>
      </w:r>
      <w:r w:rsidRPr="002E2B3E">
        <w:rPr>
          <w:rFonts w:asciiTheme="minorHAnsi" w:eastAsia="Arial" w:hAnsiTheme="minorHAnsi" w:cstheme="minorHAnsi"/>
          <w:spacing w:val="-10"/>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co</w:t>
      </w:r>
      <w:r w:rsidRPr="002E2B3E">
        <w:rPr>
          <w:rFonts w:asciiTheme="minorHAnsi" w:eastAsia="Arial" w:hAnsiTheme="minorHAnsi" w:cstheme="minorHAnsi"/>
          <w:spacing w:val="2"/>
          <w:sz w:val="22"/>
          <w:szCs w:val="22"/>
        </w:rPr>
        <w:t>v</w:t>
      </w:r>
      <w:r w:rsidRPr="002E2B3E">
        <w:rPr>
          <w:rFonts w:asciiTheme="minorHAnsi" w:eastAsia="Arial" w:hAnsiTheme="minorHAnsi" w:cstheme="minorHAnsi"/>
          <w:sz w:val="22"/>
          <w:szCs w:val="22"/>
        </w:rPr>
        <w:t>enant</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epa</w:t>
      </w:r>
      <w:r w:rsidRPr="002E2B3E">
        <w:rPr>
          <w:rFonts w:asciiTheme="minorHAnsi" w:eastAsia="Arial" w:hAnsiTheme="minorHAnsi" w:cstheme="minorHAnsi"/>
          <w:spacing w:val="2"/>
          <w:sz w:val="22"/>
          <w:szCs w:val="22"/>
        </w:rPr>
        <w:t>i</w:t>
      </w:r>
      <w:r w:rsidRPr="002E2B3E">
        <w:rPr>
          <w:rFonts w:asciiTheme="minorHAnsi" w:eastAsia="Arial" w:hAnsiTheme="minorHAnsi" w:cstheme="minorHAnsi"/>
          <w:sz w:val="22"/>
          <w:szCs w:val="22"/>
        </w:rPr>
        <w:t>r</w:t>
      </w:r>
    </w:p>
    <w:p w14:paraId="73385171" w14:textId="77777777" w:rsidR="00066427" w:rsidRPr="002E2B3E" w:rsidRDefault="00066427" w:rsidP="002E2B3E">
      <w:pPr>
        <w:pStyle w:val="MLNumber4"/>
        <w:rPr>
          <w:rFonts w:asciiTheme="minorHAnsi" w:hAnsiTheme="minorHAnsi" w:cstheme="minorHAnsi"/>
          <w:sz w:val="22"/>
          <w:szCs w:val="22"/>
        </w:rPr>
      </w:pPr>
      <w:r w:rsidRPr="002E2B3E">
        <w:rPr>
          <w:rFonts w:asciiTheme="minorHAnsi" w:hAnsiTheme="minorHAnsi" w:cstheme="minorHAnsi"/>
          <w:sz w:val="22"/>
          <w:szCs w:val="22"/>
          <w:lang w:val="en-US"/>
        </w:rPr>
        <w:t>If, without any neglect or default by the Lessee, all, or part, of the Premises are damaged or destroyed by any flood, storm, riot, war or act of God which renders the Premises wholly or partially unfit for use by the Lessee in conducting its business, payment of the Rental or a proportionate part, (according to the damage sustained) will abate.  The Lessee's covenants to repair under this Lease will suspend until the restoration of the Premises.</w:t>
      </w:r>
    </w:p>
    <w:p w14:paraId="52993E95" w14:textId="77777777" w:rsidR="00066427" w:rsidRPr="002E2B3E" w:rsidRDefault="00066427" w:rsidP="002E2B3E">
      <w:pPr>
        <w:pStyle w:val="MLNumber4"/>
        <w:rPr>
          <w:rFonts w:asciiTheme="minorHAnsi" w:hAnsiTheme="minorHAnsi" w:cstheme="minorHAnsi"/>
          <w:sz w:val="22"/>
          <w:szCs w:val="22"/>
        </w:rPr>
      </w:pPr>
      <w:r w:rsidRPr="002E2B3E">
        <w:rPr>
          <w:rFonts w:asciiTheme="minorHAnsi" w:eastAsia="Arial" w:hAnsiTheme="minorHAnsi" w:cstheme="minorHAnsi"/>
          <w:sz w:val="22"/>
          <w:szCs w:val="22"/>
        </w:rPr>
        <w:t>No</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2"/>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thsta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ng</w:t>
      </w:r>
      <w:r w:rsidRPr="002E2B3E">
        <w:rPr>
          <w:rFonts w:asciiTheme="minorHAnsi" w:eastAsia="Arial" w:hAnsiTheme="minorHAnsi" w:cstheme="minorHAnsi"/>
          <w:spacing w:val="50"/>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b-c</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 xml:space="preserve">e </w:t>
      </w:r>
      <w:r w:rsidRPr="002E2B3E">
        <w:rPr>
          <w:rFonts w:asciiTheme="minorHAnsi" w:eastAsia="Arial" w:hAnsiTheme="minorHAnsi" w:cstheme="minorHAnsi"/>
          <w:spacing w:val="1"/>
          <w:sz w:val="22"/>
          <w:szCs w:val="22"/>
        </w:rPr>
        <w:t>(</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w:t>
      </w:r>
      <w:r w:rsidRPr="002E2B3E">
        <w:rPr>
          <w:rFonts w:asciiTheme="minorHAnsi" w:eastAsia="Arial" w:hAnsiTheme="minorHAnsi" w:cstheme="minorHAnsi"/>
          <w:sz w:val="22"/>
          <w:szCs w:val="22"/>
        </w:rPr>
        <w:t>,</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 xml:space="preserve">the </w:t>
      </w:r>
      <w:r w:rsidR="0047542E" w:rsidRPr="002E2B3E">
        <w:rPr>
          <w:rFonts w:asciiTheme="minorHAnsi" w:eastAsia="Arial" w:hAnsiTheme="minorHAnsi" w:cstheme="minorHAnsi"/>
          <w:sz w:val="22"/>
          <w:szCs w:val="22"/>
        </w:rPr>
        <w:t>L</w:t>
      </w:r>
      <w:r w:rsidR="0047542E" w:rsidRPr="002E2B3E">
        <w:rPr>
          <w:rFonts w:asciiTheme="minorHAnsi" w:eastAsia="Arial" w:hAnsiTheme="minorHAnsi" w:cstheme="minorHAnsi"/>
          <w:spacing w:val="-1"/>
          <w:sz w:val="22"/>
          <w:szCs w:val="22"/>
        </w:rPr>
        <w:t>e</w:t>
      </w:r>
      <w:r w:rsidR="0047542E" w:rsidRPr="002E2B3E">
        <w:rPr>
          <w:rFonts w:asciiTheme="minorHAnsi" w:eastAsia="Arial" w:hAnsiTheme="minorHAnsi" w:cstheme="minorHAnsi"/>
          <w:spacing w:val="1"/>
          <w:sz w:val="22"/>
          <w:szCs w:val="22"/>
        </w:rPr>
        <w:t>ss</w:t>
      </w:r>
      <w:r w:rsidR="0047542E" w:rsidRPr="002E2B3E">
        <w:rPr>
          <w:rFonts w:asciiTheme="minorHAnsi" w:eastAsia="Arial" w:hAnsiTheme="minorHAnsi" w:cstheme="minorHAnsi"/>
          <w:sz w:val="22"/>
          <w:szCs w:val="22"/>
        </w:rPr>
        <w:t xml:space="preserve">or </w:t>
      </w:r>
      <w:r w:rsidR="0047542E" w:rsidRPr="002E2B3E">
        <w:rPr>
          <w:rFonts w:asciiTheme="minorHAnsi" w:eastAsia="Arial" w:hAnsiTheme="minorHAnsi" w:cstheme="minorHAnsi"/>
          <w:spacing w:val="6"/>
          <w:sz w:val="22"/>
          <w:szCs w:val="22"/>
        </w:rPr>
        <w:t>is</w:t>
      </w:r>
      <w:r w:rsidR="0047542E" w:rsidRPr="002E2B3E">
        <w:rPr>
          <w:rFonts w:asciiTheme="minorHAnsi" w:eastAsia="Arial" w:hAnsiTheme="minorHAnsi" w:cstheme="minorHAnsi"/>
          <w:sz w:val="22"/>
          <w:szCs w:val="22"/>
        </w:rPr>
        <w:t xml:space="preserve"> </w:t>
      </w:r>
      <w:r w:rsidR="0047542E" w:rsidRPr="002E2B3E">
        <w:rPr>
          <w:rFonts w:asciiTheme="minorHAnsi" w:eastAsia="Arial" w:hAnsiTheme="minorHAnsi" w:cstheme="minorHAnsi"/>
          <w:spacing w:val="9"/>
          <w:sz w:val="22"/>
          <w:szCs w:val="22"/>
        </w:rPr>
        <w:t>not</w:t>
      </w:r>
      <w:r w:rsidR="0047542E" w:rsidRPr="002E2B3E">
        <w:rPr>
          <w:rFonts w:asciiTheme="minorHAnsi" w:eastAsia="Arial" w:hAnsiTheme="minorHAnsi" w:cstheme="minorHAnsi"/>
          <w:sz w:val="22"/>
          <w:szCs w:val="22"/>
        </w:rPr>
        <w:t xml:space="preserve"> </w:t>
      </w:r>
      <w:r w:rsidR="0047542E" w:rsidRPr="002E2B3E">
        <w:rPr>
          <w:rFonts w:asciiTheme="minorHAnsi" w:eastAsia="Arial" w:hAnsiTheme="minorHAnsi" w:cstheme="minorHAnsi"/>
          <w:spacing w:val="9"/>
          <w:sz w:val="22"/>
          <w:szCs w:val="22"/>
        </w:rPr>
        <w:t>required</w:t>
      </w:r>
      <w:r w:rsidRPr="002E2B3E">
        <w:rPr>
          <w:rFonts w:asciiTheme="minorHAnsi" w:eastAsia="Arial" w:hAnsiTheme="minorHAnsi" w:cstheme="minorHAnsi"/>
          <w:sz w:val="22"/>
          <w:szCs w:val="22"/>
        </w:rPr>
        <w:t xml:space="preserve"> to</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tore 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z w:val="22"/>
          <w:szCs w:val="22"/>
        </w:rPr>
        <w:t xml:space="preserve">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 xml:space="preserve">to </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 xml:space="preserve">ts </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pacing w:val="5"/>
          <w:sz w:val="22"/>
          <w:szCs w:val="22"/>
        </w:rPr>
        <w:t>o</w:t>
      </w:r>
      <w:r w:rsidRPr="002E2B3E">
        <w:rPr>
          <w:rFonts w:asciiTheme="minorHAnsi" w:eastAsia="Arial" w:hAnsiTheme="minorHAnsi" w:cstheme="minorHAnsi"/>
          <w:spacing w:val="-2"/>
          <w:sz w:val="22"/>
          <w:szCs w:val="22"/>
        </w:rPr>
        <w:t>r</w:t>
      </w:r>
      <w:r w:rsidRPr="002E2B3E">
        <w:rPr>
          <w:rFonts w:asciiTheme="minorHAnsi" w:eastAsia="Arial" w:hAnsiTheme="minorHAnsi" w:cstheme="minorHAnsi"/>
          <w:spacing w:val="2"/>
          <w:sz w:val="22"/>
          <w:szCs w:val="22"/>
        </w:rPr>
        <w:t>m</w:t>
      </w:r>
      <w:r w:rsidRPr="002E2B3E">
        <w:rPr>
          <w:rFonts w:asciiTheme="minorHAnsi" w:eastAsia="Arial" w:hAnsiTheme="minorHAnsi" w:cstheme="minorHAnsi"/>
          <w:sz w:val="22"/>
          <w:szCs w:val="22"/>
        </w:rPr>
        <w:t xml:space="preserve">er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p</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at</w:t>
      </w:r>
      <w:r w:rsidRPr="002E2B3E">
        <w:rPr>
          <w:rFonts w:asciiTheme="minorHAnsi" w:eastAsia="Arial" w:hAnsiTheme="minorHAnsi" w:cstheme="minorHAnsi"/>
          <w:spacing w:val="-2"/>
          <w:sz w:val="22"/>
          <w:szCs w:val="22"/>
        </w:rPr>
        <w:t>i</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ns</w:t>
      </w:r>
      <w:r w:rsidRPr="002E2B3E">
        <w:rPr>
          <w:rFonts w:asciiTheme="minorHAnsi" w:eastAsia="Arial" w:hAnsiTheme="minorHAnsi" w:cstheme="minorHAnsi"/>
          <w:spacing w:val="52"/>
          <w:sz w:val="22"/>
          <w:szCs w:val="22"/>
        </w:rPr>
        <w:t xml:space="preserve"> </w:t>
      </w:r>
      <w:r w:rsidR="0047542E" w:rsidRPr="002E2B3E">
        <w:rPr>
          <w:rFonts w:asciiTheme="minorHAnsi" w:eastAsia="Arial" w:hAnsiTheme="minorHAnsi" w:cstheme="minorHAnsi"/>
          <w:sz w:val="22"/>
          <w:szCs w:val="22"/>
        </w:rPr>
        <w:t>pro</w:t>
      </w:r>
      <w:r w:rsidR="0047542E" w:rsidRPr="002E2B3E">
        <w:rPr>
          <w:rFonts w:asciiTheme="minorHAnsi" w:eastAsia="Arial" w:hAnsiTheme="minorHAnsi" w:cstheme="minorHAnsi"/>
          <w:spacing w:val="1"/>
          <w:sz w:val="22"/>
          <w:szCs w:val="22"/>
        </w:rPr>
        <w:t>v</w:t>
      </w:r>
      <w:r w:rsidR="0047542E" w:rsidRPr="002E2B3E">
        <w:rPr>
          <w:rFonts w:asciiTheme="minorHAnsi" w:eastAsia="Arial" w:hAnsiTheme="minorHAnsi" w:cstheme="minorHAnsi"/>
          <w:spacing w:val="-1"/>
          <w:sz w:val="22"/>
          <w:szCs w:val="22"/>
        </w:rPr>
        <w:t>i</w:t>
      </w:r>
      <w:r w:rsidR="0047542E" w:rsidRPr="002E2B3E">
        <w:rPr>
          <w:rFonts w:asciiTheme="minorHAnsi" w:eastAsia="Arial" w:hAnsiTheme="minorHAnsi" w:cstheme="minorHAnsi"/>
          <w:sz w:val="22"/>
          <w:szCs w:val="22"/>
        </w:rPr>
        <w:t>d</w:t>
      </w:r>
      <w:r w:rsidR="0047542E" w:rsidRPr="002E2B3E">
        <w:rPr>
          <w:rFonts w:asciiTheme="minorHAnsi" w:eastAsia="Arial" w:hAnsiTheme="minorHAnsi" w:cstheme="minorHAnsi"/>
          <w:spacing w:val="1"/>
          <w:sz w:val="22"/>
          <w:szCs w:val="22"/>
        </w:rPr>
        <w:t>e</w:t>
      </w:r>
      <w:r w:rsidR="0047542E" w:rsidRPr="002E2B3E">
        <w:rPr>
          <w:rFonts w:asciiTheme="minorHAnsi" w:eastAsia="Arial" w:hAnsiTheme="minorHAnsi" w:cstheme="minorHAnsi"/>
          <w:sz w:val="22"/>
          <w:szCs w:val="22"/>
        </w:rPr>
        <w:t xml:space="preserve">d that </w:t>
      </w:r>
      <w:r w:rsidR="0047542E" w:rsidRPr="002E2B3E">
        <w:rPr>
          <w:rFonts w:asciiTheme="minorHAnsi" w:eastAsia="Arial" w:hAnsiTheme="minorHAnsi" w:cstheme="minorHAnsi"/>
          <w:spacing w:val="4"/>
          <w:sz w:val="22"/>
          <w:szCs w:val="22"/>
        </w:rPr>
        <w:t>the</w:t>
      </w:r>
      <w:r w:rsidR="0047542E" w:rsidRPr="002E2B3E">
        <w:rPr>
          <w:rFonts w:asciiTheme="minorHAnsi" w:eastAsia="Arial" w:hAnsiTheme="minorHAnsi" w:cstheme="minorHAnsi"/>
          <w:sz w:val="22"/>
          <w:szCs w:val="22"/>
        </w:rPr>
        <w:t xml:space="preserve"> </w:t>
      </w:r>
      <w:r w:rsidR="0047542E" w:rsidRPr="002E2B3E">
        <w:rPr>
          <w:rFonts w:asciiTheme="minorHAnsi" w:eastAsia="Arial" w:hAnsiTheme="minorHAnsi" w:cstheme="minorHAnsi"/>
          <w:spacing w:val="4"/>
          <w:sz w:val="22"/>
          <w:szCs w:val="22"/>
        </w:rPr>
        <w:t>layout</w:t>
      </w:r>
      <w:r w:rsidR="0047542E" w:rsidRPr="002E2B3E">
        <w:rPr>
          <w:rFonts w:asciiTheme="minorHAnsi" w:eastAsia="Arial" w:hAnsiTheme="minorHAnsi" w:cstheme="minorHAnsi"/>
          <w:sz w:val="22"/>
          <w:szCs w:val="22"/>
        </w:rPr>
        <w:t xml:space="preserve"> </w:t>
      </w:r>
      <w:r w:rsidR="0047542E" w:rsidRPr="002E2B3E">
        <w:rPr>
          <w:rFonts w:asciiTheme="minorHAnsi" w:eastAsia="Arial" w:hAnsiTheme="minorHAnsi" w:cstheme="minorHAnsi"/>
          <w:spacing w:val="2"/>
          <w:sz w:val="22"/>
          <w:szCs w:val="22"/>
        </w:rPr>
        <w:t>and</w:t>
      </w:r>
      <w:r w:rsidR="0047542E" w:rsidRPr="002E2B3E">
        <w:rPr>
          <w:rFonts w:asciiTheme="minorHAnsi" w:eastAsia="Arial" w:hAnsiTheme="minorHAnsi" w:cstheme="minorHAnsi"/>
          <w:sz w:val="22"/>
          <w:szCs w:val="22"/>
        </w:rPr>
        <w:t xml:space="preserve"> </w:t>
      </w:r>
      <w:r w:rsidR="0047542E" w:rsidRPr="002E2B3E">
        <w:rPr>
          <w:rFonts w:asciiTheme="minorHAnsi" w:eastAsia="Arial" w:hAnsiTheme="minorHAnsi" w:cstheme="minorHAnsi"/>
          <w:spacing w:val="3"/>
          <w:sz w:val="22"/>
          <w:szCs w:val="22"/>
        </w:rPr>
        <w:t>the</w:t>
      </w:r>
      <w:r w:rsidR="0047542E" w:rsidRPr="002E2B3E">
        <w:rPr>
          <w:rFonts w:asciiTheme="minorHAnsi" w:eastAsia="Arial" w:hAnsiTheme="minorHAnsi" w:cstheme="minorHAnsi"/>
          <w:sz w:val="22"/>
          <w:szCs w:val="22"/>
        </w:rPr>
        <w:t xml:space="preserve"> </w:t>
      </w:r>
      <w:r w:rsidR="0047542E" w:rsidRPr="002E2B3E">
        <w:rPr>
          <w:rFonts w:asciiTheme="minorHAnsi" w:eastAsia="Arial" w:hAnsiTheme="minorHAnsi" w:cstheme="minorHAnsi"/>
          <w:spacing w:val="5"/>
          <w:sz w:val="22"/>
          <w:szCs w:val="22"/>
        </w:rPr>
        <w:t>dimensions</w:t>
      </w:r>
      <w:r w:rsidRPr="002E2B3E">
        <w:rPr>
          <w:rFonts w:asciiTheme="minorHAnsi" w:eastAsia="Arial" w:hAnsiTheme="minorHAnsi" w:cstheme="minorHAnsi"/>
          <w:spacing w:val="54"/>
          <w:sz w:val="22"/>
          <w:szCs w:val="22"/>
        </w:rPr>
        <w:t xml:space="preserve"> </w:t>
      </w:r>
      <w:r w:rsidRPr="002E2B3E">
        <w:rPr>
          <w:rFonts w:asciiTheme="minorHAnsi" w:eastAsia="Arial" w:hAnsiTheme="minorHAnsi" w:cstheme="minorHAnsi"/>
          <w:sz w:val="22"/>
          <w:szCs w:val="22"/>
        </w:rPr>
        <w:t xml:space="preserve">of the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3"/>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es 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 xml:space="preserve">d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pacing w:val="-1"/>
          <w:sz w:val="22"/>
          <w:szCs w:val="22"/>
        </w:rPr>
        <w:t>vi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es are n</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 xml:space="preserve">t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4"/>
          <w:sz w:val="22"/>
          <w:szCs w:val="22"/>
        </w:rPr>
        <w:t>l</w:t>
      </w:r>
      <w:r w:rsidRPr="002E2B3E">
        <w:rPr>
          <w:rFonts w:asciiTheme="minorHAnsi" w:eastAsia="Arial" w:hAnsiTheme="minorHAnsi" w:cstheme="minorHAnsi"/>
          <w:sz w:val="22"/>
          <w:szCs w:val="22"/>
        </w:rPr>
        <w:t>y</w:t>
      </w:r>
      <w:r w:rsidRPr="002E2B3E">
        <w:rPr>
          <w:rFonts w:asciiTheme="minorHAnsi" w:eastAsia="Arial" w:hAnsiTheme="minorHAnsi" w:cstheme="minorHAnsi"/>
          <w:spacing w:val="-13"/>
          <w:sz w:val="22"/>
          <w:szCs w:val="22"/>
        </w:rPr>
        <w:t xml:space="preserve"> </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ff</w:t>
      </w:r>
      <w:r w:rsidRPr="002E2B3E">
        <w:rPr>
          <w:rFonts w:asciiTheme="minorHAnsi" w:eastAsia="Arial" w:hAnsiTheme="minorHAnsi" w:cstheme="minorHAnsi"/>
          <w:sz w:val="22"/>
          <w:szCs w:val="22"/>
        </w:rPr>
        <w:t>erent</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th</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r</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ta</w:t>
      </w:r>
      <w:r w:rsidRPr="002E2B3E">
        <w:rPr>
          <w:rFonts w:asciiTheme="minorHAnsi" w:eastAsia="Arial" w:hAnsiTheme="minorHAnsi" w:cstheme="minorHAnsi"/>
          <w:spacing w:val="-1"/>
          <w:sz w:val="22"/>
          <w:szCs w:val="22"/>
        </w:rPr>
        <w:t>t</w:t>
      </w:r>
      <w:r w:rsidRPr="002E2B3E">
        <w:rPr>
          <w:rFonts w:asciiTheme="minorHAnsi" w:eastAsia="Arial" w:hAnsiTheme="minorHAnsi" w:cstheme="minorHAnsi"/>
          <w:sz w:val="22"/>
          <w:szCs w:val="22"/>
        </w:rPr>
        <w:t>e 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on</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p</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o 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e</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tru</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C</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2"/>
          <w:sz w:val="22"/>
          <w:szCs w:val="22"/>
        </w:rPr>
        <w:t xml:space="preserve"> </w:t>
      </w:r>
      <w:r w:rsidR="0028642F" w:rsidRPr="002E2B3E">
        <w:rPr>
          <w:rFonts w:asciiTheme="minorHAnsi" w:eastAsia="Arial" w:hAnsiTheme="minorHAnsi" w:cstheme="minorHAnsi"/>
          <w:sz w:val="22"/>
          <w:szCs w:val="22"/>
        </w:rPr>
        <w:t>8</w:t>
      </w:r>
      <w:r w:rsidRPr="002E2B3E">
        <w:rPr>
          <w:rFonts w:asciiTheme="minorHAnsi" w:eastAsia="Arial" w:hAnsiTheme="minorHAnsi" w:cstheme="minorHAnsi"/>
          <w:sz w:val="22"/>
          <w:szCs w:val="22"/>
        </w:rPr>
        <w:t>.2</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2"/>
          <w:sz w:val="22"/>
          <w:szCs w:val="22"/>
        </w:rPr>
        <w:t>p</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to 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y</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wor</w:t>
      </w:r>
      <w:r w:rsidRPr="002E2B3E">
        <w:rPr>
          <w:rFonts w:asciiTheme="minorHAnsi" w:eastAsia="Arial" w:hAnsiTheme="minorHAnsi" w:cstheme="minorHAnsi"/>
          <w:spacing w:val="3"/>
          <w:sz w:val="22"/>
          <w:szCs w:val="22"/>
        </w:rPr>
        <w:t>k</w:t>
      </w:r>
      <w:r w:rsidRPr="002E2B3E">
        <w:rPr>
          <w:rFonts w:asciiTheme="minorHAnsi" w:eastAsia="Arial" w:hAnsiTheme="minorHAnsi" w:cstheme="minorHAnsi"/>
          <w:sz w:val="22"/>
          <w:szCs w:val="22"/>
        </w:rPr>
        <w:t>s</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re</w:t>
      </w:r>
      <w:r w:rsidRPr="002E2B3E">
        <w:rPr>
          <w:rFonts w:asciiTheme="minorHAnsi" w:eastAsia="Arial" w:hAnsiTheme="minorHAnsi" w:cstheme="minorHAnsi"/>
          <w:spacing w:val="-1"/>
          <w:sz w:val="22"/>
          <w:szCs w:val="22"/>
        </w:rPr>
        <w:t>q</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ed</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o</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z w:val="22"/>
          <w:szCs w:val="22"/>
        </w:rPr>
        <w:t>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d</w:t>
      </w:r>
      <w:r w:rsidRPr="002E2B3E">
        <w:rPr>
          <w:rFonts w:asciiTheme="minorHAnsi" w:eastAsia="Arial" w:hAnsiTheme="minorHAnsi" w:cstheme="minorHAnsi"/>
          <w:sz w:val="22"/>
          <w:szCs w:val="22"/>
        </w:rPr>
        <w:t>erta</w:t>
      </w:r>
      <w:r w:rsidRPr="002E2B3E">
        <w:rPr>
          <w:rFonts w:asciiTheme="minorHAnsi" w:eastAsia="Arial" w:hAnsiTheme="minorHAnsi" w:cstheme="minorHAnsi"/>
          <w:spacing w:val="3"/>
          <w:sz w:val="22"/>
          <w:szCs w:val="22"/>
        </w:rPr>
        <w:t>k</w:t>
      </w:r>
      <w:r w:rsidRPr="002E2B3E">
        <w:rPr>
          <w:rFonts w:asciiTheme="minorHAnsi" w:eastAsia="Arial" w:hAnsiTheme="minorHAnsi" w:cstheme="minorHAnsi"/>
          <w:sz w:val="22"/>
          <w:szCs w:val="22"/>
        </w:rPr>
        <w:t>en</w:t>
      </w:r>
      <w:r w:rsidRPr="002E2B3E">
        <w:rPr>
          <w:rFonts w:asciiTheme="minorHAnsi" w:eastAsia="Arial" w:hAnsiTheme="minorHAnsi" w:cstheme="minorHAnsi"/>
          <w:spacing w:val="-11"/>
          <w:sz w:val="22"/>
          <w:szCs w:val="22"/>
        </w:rPr>
        <w:t xml:space="preserve"> </w:t>
      </w:r>
      <w:r w:rsidRPr="002E2B3E">
        <w:rPr>
          <w:rFonts w:asciiTheme="minorHAnsi" w:eastAsia="Arial" w:hAnsiTheme="minorHAnsi" w:cstheme="minorHAnsi"/>
          <w:spacing w:val="4"/>
          <w:sz w:val="22"/>
          <w:szCs w:val="22"/>
        </w:rPr>
        <w:t>b</w:t>
      </w:r>
      <w:r w:rsidRPr="002E2B3E">
        <w:rPr>
          <w:rFonts w:asciiTheme="minorHAnsi" w:eastAsia="Arial" w:hAnsiTheme="minorHAnsi" w:cstheme="minorHAnsi"/>
          <w:sz w:val="22"/>
          <w:szCs w:val="22"/>
        </w:rPr>
        <w:t>y</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6"/>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w:t>
      </w:r>
    </w:p>
    <w:p w14:paraId="5C02AE92" w14:textId="77777777" w:rsidR="00066427" w:rsidRPr="002E2B3E" w:rsidRDefault="00066427" w:rsidP="002E2B3E">
      <w:pPr>
        <w:pStyle w:val="MLNumber4"/>
        <w:rPr>
          <w:rFonts w:asciiTheme="minorHAnsi" w:hAnsiTheme="minorHAnsi" w:cstheme="minorHAnsi"/>
          <w:sz w:val="22"/>
          <w:szCs w:val="22"/>
        </w:rPr>
      </w:pPr>
      <w:r w:rsidRPr="002E2B3E">
        <w:rPr>
          <w:rFonts w:asciiTheme="minorHAnsi" w:eastAsia="Arial" w:hAnsiTheme="minorHAnsi" w:cstheme="minorHAnsi"/>
          <w:spacing w:val="3"/>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L</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ss</w:t>
      </w:r>
      <w:r w:rsidRPr="002E2B3E">
        <w:rPr>
          <w:rFonts w:asciiTheme="minorHAnsi" w:eastAsia="Arial" w:hAnsiTheme="minorHAnsi" w:cstheme="minorHAnsi"/>
          <w:sz w:val="22"/>
          <w:szCs w:val="22"/>
        </w:rPr>
        <w:t>ee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l</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n</w:t>
      </w:r>
      <w:r w:rsidRPr="002E2B3E">
        <w:rPr>
          <w:rFonts w:asciiTheme="minorHAnsi" w:eastAsia="Arial" w:hAnsiTheme="minorHAnsi" w:cstheme="minorHAnsi"/>
          <w:sz w:val="22"/>
          <w:szCs w:val="22"/>
        </w:rPr>
        <w:t>g</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y</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2"/>
          <w:sz w:val="22"/>
          <w:szCs w:val="22"/>
        </w:rPr>
        <w:t>p</w:t>
      </w:r>
      <w:r w:rsidRPr="002E2B3E">
        <w:rPr>
          <w:rFonts w:asciiTheme="minorHAnsi" w:eastAsia="Arial" w:hAnsiTheme="minorHAnsi" w:cstheme="minorHAnsi"/>
          <w:sz w:val="22"/>
          <w:szCs w:val="22"/>
        </w:rPr>
        <w:t>eri</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d</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r</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pacing w:val="1"/>
          <w:sz w:val="22"/>
          <w:szCs w:val="22"/>
        </w:rPr>
        <w:t>Pr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 xml:space="preserve">es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z w:val="22"/>
          <w:szCs w:val="22"/>
        </w:rPr>
        <w:t>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16"/>
          <w:sz w:val="22"/>
          <w:szCs w:val="22"/>
        </w:rPr>
        <w:t xml:space="preserve"> </w:t>
      </w:r>
      <w:r w:rsidRPr="002E2B3E">
        <w:rPr>
          <w:rFonts w:asciiTheme="minorHAnsi" w:eastAsia="Arial" w:hAnsiTheme="minorHAnsi" w:cstheme="minorHAnsi"/>
          <w:sz w:val="22"/>
          <w:szCs w:val="22"/>
        </w:rPr>
        <w:t>pr</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pacing w:val="-1"/>
          <w:sz w:val="22"/>
          <w:szCs w:val="22"/>
        </w:rPr>
        <w:t>vi</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ts</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pacing w:val="-1"/>
          <w:sz w:val="22"/>
          <w:szCs w:val="22"/>
        </w:rPr>
        <w:t>vi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as</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z w:val="22"/>
          <w:szCs w:val="22"/>
        </w:rPr>
        <w:t>ar</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as pra</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e h</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1"/>
          <w:sz w:val="22"/>
          <w:szCs w:val="22"/>
        </w:rPr>
        <w:t>vi</w:t>
      </w:r>
      <w:r w:rsidRPr="002E2B3E">
        <w:rPr>
          <w:rFonts w:asciiTheme="minorHAnsi" w:eastAsia="Arial" w:hAnsiTheme="minorHAnsi" w:cstheme="minorHAnsi"/>
          <w:spacing w:val="2"/>
          <w:sz w:val="22"/>
          <w:szCs w:val="22"/>
        </w:rPr>
        <w:t>n</w:t>
      </w:r>
      <w:r w:rsidRPr="002E2B3E">
        <w:rPr>
          <w:rFonts w:asciiTheme="minorHAnsi" w:eastAsia="Arial" w:hAnsiTheme="minorHAnsi" w:cstheme="minorHAnsi"/>
          <w:sz w:val="22"/>
          <w:szCs w:val="22"/>
        </w:rPr>
        <w:t>g</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ard</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o</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ure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z w:val="22"/>
          <w:szCs w:val="22"/>
        </w:rPr>
        <w:t>e</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2"/>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's</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er</w:t>
      </w:r>
      <w:r w:rsidRPr="002E2B3E">
        <w:rPr>
          <w:rFonts w:asciiTheme="minorHAnsi" w:eastAsia="Arial" w:hAnsiTheme="minorHAnsi" w:cstheme="minorHAnsi"/>
          <w:spacing w:val="-1"/>
          <w:sz w:val="22"/>
          <w:szCs w:val="22"/>
        </w:rPr>
        <w:t>vi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2"/>
          <w:sz w:val="22"/>
          <w:szCs w:val="22"/>
        </w:rPr>
        <w:t xml:space="preserve"> a</w:t>
      </w:r>
      <w:r w:rsidRPr="002E2B3E">
        <w:rPr>
          <w:rFonts w:asciiTheme="minorHAnsi" w:eastAsia="Arial" w:hAnsiTheme="minorHAnsi" w:cstheme="minorHAnsi"/>
          <w:sz w:val="22"/>
          <w:szCs w:val="22"/>
        </w:rPr>
        <w:t>nd</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x</w:t>
      </w:r>
      <w:r w:rsidRPr="002E2B3E">
        <w:rPr>
          <w:rFonts w:asciiTheme="minorHAnsi" w:eastAsia="Arial" w:hAnsiTheme="minorHAnsi" w:cstheme="minorHAnsi"/>
          <w:sz w:val="22"/>
          <w:szCs w:val="22"/>
        </w:rPr>
        <w:t>te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z w:val="22"/>
          <w:szCs w:val="22"/>
        </w:rPr>
        <w:t>a</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e to</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 xml:space="preserve">he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w:t>
      </w:r>
    </w:p>
    <w:p w14:paraId="6DF00C13" w14:textId="77777777" w:rsidR="00066427" w:rsidRPr="002E2B3E" w:rsidRDefault="00066427" w:rsidP="002E2B3E">
      <w:pPr>
        <w:pStyle w:val="MLNumber2"/>
        <w:jc w:val="both"/>
        <w:rPr>
          <w:rFonts w:asciiTheme="minorHAnsi" w:eastAsia="Arial" w:hAnsiTheme="minorHAnsi" w:cstheme="minorHAnsi"/>
          <w:sz w:val="22"/>
          <w:szCs w:val="22"/>
        </w:rPr>
      </w:pPr>
      <w:r w:rsidRPr="002E2B3E">
        <w:rPr>
          <w:rFonts w:asciiTheme="minorHAnsi" w:eastAsia="Arial" w:hAnsiTheme="minorHAnsi" w:cstheme="minorHAnsi"/>
          <w:spacing w:val="-1"/>
          <w:sz w:val="22"/>
          <w:szCs w:val="22"/>
        </w:rPr>
        <w:t>P</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1"/>
          <w:sz w:val="22"/>
          <w:szCs w:val="22"/>
        </w:rPr>
        <w:t>t</w:t>
      </w:r>
      <w:r w:rsidRPr="002E2B3E">
        <w:rPr>
          <w:rFonts w:asciiTheme="minorHAnsi" w:eastAsia="Arial" w:hAnsiTheme="minorHAnsi" w:cstheme="minorHAnsi"/>
          <w:spacing w:val="2"/>
          <w:sz w:val="22"/>
          <w:szCs w:val="22"/>
        </w:rPr>
        <w:t>i</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3"/>
          <w:sz w:val="22"/>
          <w:szCs w:val="22"/>
        </w:rPr>
        <w:t>m</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z w:val="22"/>
          <w:szCs w:val="22"/>
        </w:rPr>
        <w:t>y</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mi</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ate</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if</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no</w:t>
      </w:r>
      <w:r w:rsidRPr="002E2B3E">
        <w:rPr>
          <w:rFonts w:asciiTheme="minorHAnsi" w:eastAsia="Arial" w:hAnsiTheme="minorHAnsi" w:cstheme="minorHAnsi"/>
          <w:spacing w:val="-1"/>
          <w:sz w:val="22"/>
          <w:szCs w:val="22"/>
        </w:rPr>
        <w:t xml:space="preserve"> r</w:t>
      </w:r>
      <w:r w:rsidRPr="002E2B3E">
        <w:rPr>
          <w:rFonts w:asciiTheme="minorHAnsi" w:eastAsia="Arial" w:hAnsiTheme="minorHAnsi" w:cstheme="minorHAnsi"/>
          <w:sz w:val="22"/>
          <w:szCs w:val="22"/>
        </w:rPr>
        <w:t>eins</w:t>
      </w:r>
      <w:r w:rsidRPr="002E2B3E">
        <w:rPr>
          <w:rFonts w:asciiTheme="minorHAnsi" w:eastAsia="Arial" w:hAnsiTheme="minorHAnsi" w:cstheme="minorHAnsi"/>
          <w:spacing w:val="3"/>
          <w:sz w:val="22"/>
          <w:szCs w:val="22"/>
        </w:rPr>
        <w:t>t</w:t>
      </w:r>
      <w:r w:rsidRPr="002E2B3E">
        <w:rPr>
          <w:rFonts w:asciiTheme="minorHAnsi" w:eastAsia="Arial" w:hAnsiTheme="minorHAnsi" w:cstheme="minorHAnsi"/>
          <w:sz w:val="22"/>
          <w:szCs w:val="22"/>
        </w:rPr>
        <w:t>at</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z w:val="22"/>
          <w:szCs w:val="22"/>
        </w:rPr>
        <w:t>me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t</w:t>
      </w:r>
    </w:p>
    <w:p w14:paraId="2D0C2A77" w14:textId="77777777" w:rsidR="00066427" w:rsidRPr="002E2B3E" w:rsidRDefault="00066427" w:rsidP="002E2B3E">
      <w:pPr>
        <w:pStyle w:val="MLIndent1"/>
        <w:ind w:left="1419"/>
        <w:rPr>
          <w:rFonts w:asciiTheme="minorHAnsi" w:eastAsia="Arial" w:hAnsiTheme="minorHAnsi" w:cstheme="minorHAnsi"/>
          <w:sz w:val="22"/>
          <w:szCs w:val="22"/>
        </w:rPr>
      </w:pPr>
      <w:r w:rsidRPr="002E2B3E">
        <w:rPr>
          <w:rFonts w:asciiTheme="minorHAnsi" w:eastAsia="Arial" w:hAnsiTheme="minorHAnsi" w:cstheme="minorHAnsi"/>
          <w:sz w:val="22"/>
          <w:szCs w:val="22"/>
        </w:rPr>
        <w:t>I</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z w:val="22"/>
          <w:szCs w:val="22"/>
        </w:rPr>
        <w: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2"/>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2"/>
          <w:sz w:val="22"/>
          <w:szCs w:val="22"/>
        </w:rPr>
        <w:t>an</w:t>
      </w:r>
      <w:r w:rsidRPr="002E2B3E">
        <w:rPr>
          <w:rFonts w:asciiTheme="minorHAnsi" w:eastAsia="Arial" w:hAnsiTheme="minorHAnsi" w:cstheme="minorHAnsi"/>
          <w:sz w:val="22"/>
          <w:szCs w:val="22"/>
        </w:rPr>
        <w:t>y</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2"/>
          <w:sz w:val="22"/>
          <w:szCs w:val="22"/>
        </w:rPr>
        <w:t>n</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ul</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4"/>
          <w:sz w:val="22"/>
          <w:szCs w:val="22"/>
        </w:rPr>
        <w:t>b</w:t>
      </w:r>
      <w:r w:rsidRPr="002E2B3E">
        <w:rPr>
          <w:rFonts w:asciiTheme="minorHAnsi" w:eastAsia="Arial" w:hAnsiTheme="minorHAnsi" w:cstheme="minorHAnsi"/>
          <w:sz w:val="22"/>
          <w:szCs w:val="22"/>
        </w:rPr>
        <w:t>y</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L</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ss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are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3"/>
          <w:sz w:val="22"/>
          <w:szCs w:val="22"/>
        </w:rPr>
        <w:t>a</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ed</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tr</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pacing w:val="-4"/>
          <w:sz w:val="22"/>
          <w:szCs w:val="22"/>
        </w:rPr>
        <w:t>y</w:t>
      </w:r>
      <w:r w:rsidRPr="002E2B3E">
        <w:rPr>
          <w:rFonts w:asciiTheme="minorHAnsi" w:eastAsia="Arial" w:hAnsiTheme="minorHAnsi" w:cstheme="minorHAnsi"/>
          <w:sz w:val="22"/>
          <w:szCs w:val="22"/>
        </w:rPr>
        <w:t>ed</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4"/>
          <w:sz w:val="22"/>
          <w:szCs w:val="22"/>
        </w:rPr>
        <w:t>b</w:t>
      </w:r>
      <w:r w:rsidRPr="002E2B3E">
        <w:rPr>
          <w:rFonts w:asciiTheme="minorHAnsi" w:eastAsia="Arial" w:hAnsiTheme="minorHAnsi" w:cstheme="minorHAnsi"/>
          <w:sz w:val="22"/>
          <w:szCs w:val="22"/>
        </w:rPr>
        <w:t>y</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4"/>
          <w:sz w:val="22"/>
          <w:szCs w:val="22"/>
        </w:rPr>
        <w:t>n</w:t>
      </w:r>
      <w:r w:rsidRPr="002E2B3E">
        <w:rPr>
          <w:rFonts w:asciiTheme="minorHAnsi" w:eastAsia="Arial" w:hAnsiTheme="minorHAnsi" w:cstheme="minorHAnsi"/>
          <w:sz w:val="22"/>
          <w:szCs w:val="22"/>
        </w:rPr>
        <w:t>y</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z w:val="22"/>
          <w:szCs w:val="22"/>
        </w:rPr>
        <w:t>,</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tor</w:t>
      </w:r>
      <w:r w:rsidRPr="002E2B3E">
        <w:rPr>
          <w:rFonts w:asciiTheme="minorHAnsi" w:eastAsia="Arial" w:hAnsiTheme="minorHAnsi" w:cstheme="minorHAnsi"/>
          <w:spacing w:val="2"/>
          <w:sz w:val="22"/>
          <w:szCs w:val="22"/>
        </w:rPr>
        <w:t>m</w:t>
      </w:r>
      <w:r w:rsidRPr="002E2B3E">
        <w:rPr>
          <w:rFonts w:asciiTheme="minorHAnsi" w:eastAsia="Arial" w:hAnsiTheme="minorHAnsi" w:cstheme="minorHAnsi"/>
          <w:sz w:val="22"/>
          <w:szCs w:val="22"/>
        </w:rPr>
        <w: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ot, war</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t</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 xml:space="preserve">f </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od</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o as</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r</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w:t>
      </w:r>
    </w:p>
    <w:p w14:paraId="46C5F0EB" w14:textId="77777777" w:rsidR="00066427" w:rsidRPr="002E2B3E" w:rsidRDefault="00066427" w:rsidP="002E2B3E">
      <w:pPr>
        <w:pStyle w:val="MLNumber4"/>
        <w:rPr>
          <w:rFonts w:asciiTheme="minorHAnsi" w:eastAsia="Arial" w:hAnsiTheme="minorHAnsi" w:cstheme="minorHAnsi"/>
          <w:sz w:val="22"/>
          <w:szCs w:val="22"/>
        </w:rPr>
      </w:pPr>
      <w:r w:rsidRPr="002E2B3E">
        <w:rPr>
          <w:rFonts w:asciiTheme="minorHAnsi" w:eastAsia="Arial" w:hAnsiTheme="minorHAnsi" w:cstheme="minorHAnsi"/>
          <w:sz w:val="22"/>
          <w:szCs w:val="22"/>
        </w:rPr>
        <w:t>who</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4"/>
          <w:sz w:val="22"/>
          <w:szCs w:val="22"/>
        </w:rPr>
        <w:t>l</w:t>
      </w:r>
      <w:r w:rsidRPr="002E2B3E">
        <w:rPr>
          <w:rFonts w:asciiTheme="minorHAnsi" w:eastAsia="Arial" w:hAnsiTheme="minorHAnsi" w:cstheme="minorHAnsi"/>
          <w:sz w:val="22"/>
          <w:szCs w:val="22"/>
        </w:rPr>
        <w:t>y</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2"/>
          <w:sz w:val="22"/>
          <w:szCs w:val="22"/>
        </w:rPr>
        <w:t>u</w:t>
      </w:r>
      <w:r w:rsidRPr="002E2B3E">
        <w:rPr>
          <w:rFonts w:asciiTheme="minorHAnsi" w:eastAsia="Arial" w:hAnsiTheme="minorHAnsi" w:cstheme="minorHAnsi"/>
          <w:sz w:val="22"/>
          <w:szCs w:val="22"/>
        </w:rPr>
        <w:t>n</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 xml:space="preserve">t </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z w:val="22"/>
          <w:szCs w:val="22"/>
        </w:rPr>
        <w:t>y</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ss</w:t>
      </w:r>
      <w:r w:rsidRPr="002E2B3E">
        <w:rPr>
          <w:rFonts w:asciiTheme="minorHAnsi" w:eastAsia="Arial" w:hAnsiTheme="minorHAnsi" w:cstheme="minorHAnsi"/>
          <w:sz w:val="22"/>
          <w:szCs w:val="22"/>
        </w:rPr>
        <w:t>ee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tora</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5"/>
          <w:sz w:val="22"/>
          <w:szCs w:val="22"/>
        </w:rPr>
        <w:t>i</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f</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3"/>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z w:val="22"/>
          <w:szCs w:val="22"/>
        </w:rPr>
        <w:t>y</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ss</w:t>
      </w:r>
      <w:r w:rsidR="00725852" w:rsidRPr="002E2B3E">
        <w:rPr>
          <w:rFonts w:asciiTheme="minorHAnsi" w:eastAsia="Arial" w:hAnsiTheme="minorHAnsi" w:cstheme="minorHAnsi"/>
          <w:sz w:val="22"/>
          <w:szCs w:val="22"/>
        </w:rPr>
        <w:t>or</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h</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s</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 xml:space="preserve"> 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4"/>
          <w:sz w:val="22"/>
          <w:szCs w:val="22"/>
        </w:rPr>
        <w:t>l</w:t>
      </w:r>
      <w:r w:rsidRPr="002E2B3E">
        <w:rPr>
          <w:rFonts w:asciiTheme="minorHAnsi" w:eastAsia="Arial" w:hAnsiTheme="minorHAnsi" w:cstheme="minorHAnsi"/>
          <w:sz w:val="22"/>
          <w:szCs w:val="22"/>
        </w:rPr>
        <w:t xml:space="preserve">y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3"/>
          <w:sz w:val="22"/>
          <w:szCs w:val="22"/>
        </w:rPr>
        <w:t>o</w:t>
      </w:r>
      <w:r w:rsidRPr="002E2B3E">
        <w:rPr>
          <w:rFonts w:asciiTheme="minorHAnsi" w:eastAsia="Arial" w:hAnsiTheme="minorHAnsi" w:cstheme="minorHAnsi"/>
          <w:spacing w:val="2"/>
          <w:sz w:val="22"/>
          <w:szCs w:val="22"/>
        </w:rPr>
        <w:t>m</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ed</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pacing w:val="-2"/>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th</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p</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od</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e fr</w:t>
      </w:r>
      <w:r w:rsidRPr="002E2B3E">
        <w:rPr>
          <w:rFonts w:asciiTheme="minorHAnsi" w:eastAsia="Arial" w:hAnsiTheme="minorHAnsi" w:cstheme="minorHAnsi"/>
          <w:spacing w:val="-3"/>
          <w:sz w:val="22"/>
          <w:szCs w:val="22"/>
        </w:rPr>
        <w:t>o</w:t>
      </w:r>
      <w:r w:rsidRPr="002E2B3E">
        <w:rPr>
          <w:rFonts w:asciiTheme="minorHAnsi" w:eastAsia="Arial" w:hAnsiTheme="minorHAnsi" w:cstheme="minorHAnsi"/>
          <w:sz w:val="22"/>
          <w:szCs w:val="22"/>
        </w:rPr>
        <w:t>m</w:t>
      </w:r>
      <w:r w:rsidRPr="002E2B3E">
        <w:rPr>
          <w:rFonts w:asciiTheme="minorHAnsi" w:eastAsia="Arial" w:hAnsiTheme="minorHAnsi" w:cstheme="minorHAnsi"/>
          <w:spacing w:val="12"/>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3"/>
          <w:sz w:val="22"/>
          <w:szCs w:val="22"/>
        </w:rPr>
        <w:t>h</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cc</w:t>
      </w:r>
      <w:r w:rsidRPr="002E2B3E">
        <w:rPr>
          <w:rFonts w:asciiTheme="minorHAnsi" w:eastAsia="Arial" w:hAnsiTheme="minorHAnsi" w:cstheme="minorHAnsi"/>
          <w:sz w:val="22"/>
          <w:szCs w:val="22"/>
        </w:rPr>
        <w:t>ur</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L</w:t>
      </w:r>
      <w:r w:rsidRPr="002E2B3E">
        <w:rPr>
          <w:rFonts w:asciiTheme="minorHAnsi" w:eastAsia="Arial" w:hAnsiTheme="minorHAnsi" w:cstheme="minorHAnsi"/>
          <w:spacing w:val="1"/>
          <w:sz w:val="22"/>
          <w:szCs w:val="22"/>
        </w:rPr>
        <w:t>ess</w:t>
      </w:r>
      <w:r w:rsidR="00725852" w:rsidRPr="002E2B3E">
        <w:rPr>
          <w:rFonts w:asciiTheme="minorHAnsi" w:eastAsia="Arial" w:hAnsiTheme="minorHAnsi" w:cstheme="minorHAnsi"/>
          <w:sz w:val="22"/>
          <w:szCs w:val="22"/>
        </w:rPr>
        <w:t>ee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z w:val="22"/>
          <w:szCs w:val="22"/>
        </w:rPr>
        <w:t>y</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g</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ve a</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2"/>
          <w:sz w:val="22"/>
          <w:szCs w:val="22"/>
        </w:rPr>
        <w:t>w</w:t>
      </w:r>
      <w:r w:rsidRPr="002E2B3E">
        <w:rPr>
          <w:rFonts w:asciiTheme="minorHAnsi" w:eastAsia="Arial" w:hAnsiTheme="minorHAnsi" w:cstheme="minorHAnsi"/>
          <w:spacing w:val="1"/>
          <w:sz w:val="22"/>
          <w:szCs w:val="22"/>
        </w:rPr>
        <w:t>ri</w:t>
      </w:r>
      <w:r w:rsidRPr="002E2B3E">
        <w:rPr>
          <w:rFonts w:asciiTheme="minorHAnsi" w:eastAsia="Arial" w:hAnsiTheme="minorHAnsi" w:cstheme="minorHAnsi"/>
          <w:sz w:val="22"/>
          <w:szCs w:val="22"/>
        </w:rPr>
        <w:t>tt</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n n</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o</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ss</w:t>
      </w:r>
      <w:r w:rsidR="00725852" w:rsidRPr="002E2B3E">
        <w:rPr>
          <w:rFonts w:asciiTheme="minorHAnsi" w:eastAsia="Arial" w:hAnsiTheme="minorHAnsi" w:cstheme="minorHAnsi"/>
          <w:sz w:val="22"/>
          <w:szCs w:val="22"/>
        </w:rPr>
        <w:t>or</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ta</w:t>
      </w:r>
      <w:r w:rsidRPr="002E2B3E">
        <w:rPr>
          <w:rFonts w:asciiTheme="minorHAnsi" w:eastAsia="Arial" w:hAnsiTheme="minorHAnsi" w:cstheme="minorHAnsi"/>
          <w:spacing w:val="1"/>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ng th</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L</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ss</w:t>
      </w:r>
      <w:r w:rsidR="00725852" w:rsidRPr="002E2B3E">
        <w:rPr>
          <w:rFonts w:asciiTheme="minorHAnsi" w:eastAsia="Arial" w:hAnsiTheme="minorHAnsi" w:cstheme="minorHAnsi"/>
          <w:sz w:val="22"/>
          <w:szCs w:val="22"/>
        </w:rPr>
        <w:t>ee</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l ter</w:t>
      </w:r>
      <w:r w:rsidRPr="002E2B3E">
        <w:rPr>
          <w:rFonts w:asciiTheme="minorHAnsi" w:eastAsia="Arial" w:hAnsiTheme="minorHAnsi" w:cstheme="minorHAnsi"/>
          <w:spacing w:val="5"/>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te</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 xml:space="preserve"> i</w:t>
      </w:r>
      <w:r w:rsidRPr="002E2B3E">
        <w:rPr>
          <w:rFonts w:asciiTheme="minorHAnsi" w:eastAsia="Arial" w:hAnsiTheme="minorHAnsi" w:cstheme="minorHAnsi"/>
          <w:sz w:val="22"/>
          <w:szCs w:val="22"/>
        </w:rPr>
        <w:t>f</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tora</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on</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h</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s n</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2"/>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4"/>
          <w:sz w:val="22"/>
          <w:szCs w:val="22"/>
        </w:rPr>
        <w:t>l</w:t>
      </w:r>
      <w:r w:rsidRPr="002E2B3E">
        <w:rPr>
          <w:rFonts w:asciiTheme="minorHAnsi" w:eastAsia="Arial" w:hAnsiTheme="minorHAnsi" w:cstheme="minorHAnsi"/>
          <w:sz w:val="22"/>
          <w:szCs w:val="22"/>
        </w:rPr>
        <w:t xml:space="preserve">y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o</w:t>
      </w:r>
      <w:r w:rsidRPr="002E2B3E">
        <w:rPr>
          <w:rFonts w:asciiTheme="minorHAnsi" w:eastAsia="Arial" w:hAnsiTheme="minorHAnsi" w:cstheme="minorHAnsi"/>
          <w:spacing w:val="2"/>
          <w:sz w:val="22"/>
          <w:szCs w:val="22"/>
        </w:rPr>
        <w:t>m</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z w:val="22"/>
          <w:szCs w:val="22"/>
        </w:rPr>
        <w:t>n</w:t>
      </w:r>
      <w:r w:rsidRPr="002E2B3E">
        <w:rPr>
          <w:rFonts w:asciiTheme="minorHAnsi" w:eastAsia="Arial" w:hAnsiTheme="minorHAnsi" w:cstheme="minorHAnsi"/>
          <w:spacing w:val="-2"/>
          <w:sz w:val="22"/>
          <w:szCs w:val="22"/>
        </w:rPr>
        <w:t>c</w:t>
      </w:r>
      <w:r w:rsidRPr="002E2B3E">
        <w:rPr>
          <w:rFonts w:asciiTheme="minorHAnsi" w:eastAsia="Arial" w:hAnsiTheme="minorHAnsi" w:cstheme="minorHAnsi"/>
          <w:sz w:val="22"/>
          <w:szCs w:val="22"/>
        </w:rPr>
        <w:t>ed</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z w:val="22"/>
          <w:szCs w:val="22"/>
        </w:rPr>
        <w:t>th</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z w:val="22"/>
          <w:szCs w:val="22"/>
        </w:rPr>
        <w:t>ee</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ths</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10"/>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1"/>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0"/>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14"/>
          <w:sz w:val="22"/>
          <w:szCs w:val="22"/>
        </w:rPr>
        <w:t xml:space="preserve"> </w:t>
      </w:r>
      <w:r w:rsidRPr="002E2B3E">
        <w:rPr>
          <w:rFonts w:asciiTheme="minorHAnsi" w:eastAsia="Arial" w:hAnsiTheme="minorHAnsi" w:cstheme="minorHAnsi"/>
          <w:sz w:val="22"/>
          <w:szCs w:val="22"/>
        </w:rPr>
        <w:t>th</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2"/>
          <w:sz w:val="22"/>
          <w:szCs w:val="22"/>
        </w:rPr>
        <w:t xml:space="preserve"> </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If</w:t>
      </w:r>
      <w:r w:rsidRPr="002E2B3E">
        <w:rPr>
          <w:rFonts w:asciiTheme="minorHAnsi" w:eastAsia="Arial" w:hAnsiTheme="minorHAnsi" w:cstheme="minorHAnsi"/>
          <w:spacing w:val="16"/>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1"/>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torat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on</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h</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s</w:t>
      </w:r>
      <w:r w:rsidRPr="002E2B3E">
        <w:rPr>
          <w:rFonts w:asciiTheme="minorHAnsi" w:eastAsia="Arial" w:hAnsiTheme="minorHAnsi" w:cstheme="minorHAnsi"/>
          <w:spacing w:val="13"/>
          <w:sz w:val="22"/>
          <w:szCs w:val="22"/>
        </w:rPr>
        <w:t xml:space="preserve"> </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 xml:space="preserve">t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4"/>
          <w:sz w:val="22"/>
          <w:szCs w:val="22"/>
        </w:rPr>
        <w:t>l</w:t>
      </w:r>
      <w:r w:rsidRPr="002E2B3E">
        <w:rPr>
          <w:rFonts w:asciiTheme="minorHAnsi" w:eastAsia="Arial" w:hAnsiTheme="minorHAnsi" w:cstheme="minorHAnsi"/>
          <w:sz w:val="22"/>
          <w:szCs w:val="22"/>
        </w:rPr>
        <w:t xml:space="preserve">y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o</w:t>
      </w:r>
      <w:r w:rsidRPr="002E2B3E">
        <w:rPr>
          <w:rFonts w:asciiTheme="minorHAnsi" w:eastAsia="Arial" w:hAnsiTheme="minorHAnsi" w:cstheme="minorHAnsi"/>
          <w:spacing w:val="2"/>
          <w:sz w:val="22"/>
          <w:szCs w:val="22"/>
        </w:rPr>
        <w:t>m</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ed</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2"/>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z w:val="22"/>
          <w:szCs w:val="22"/>
        </w:rPr>
        <w:t>at</w:t>
      </w:r>
      <w:r w:rsidRPr="002E2B3E">
        <w:rPr>
          <w:rFonts w:asciiTheme="minorHAnsi" w:eastAsia="Arial" w:hAnsiTheme="minorHAnsi" w:cstheme="minorHAnsi"/>
          <w:spacing w:val="13"/>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3"/>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4"/>
          <w:sz w:val="22"/>
          <w:szCs w:val="22"/>
        </w:rPr>
        <w:t xml:space="preserve">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n</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s</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4"/>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14"/>
          <w:sz w:val="22"/>
          <w:szCs w:val="22"/>
        </w:rPr>
        <w:t xml:space="preserve"> </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5"/>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4"/>
          <w:sz w:val="22"/>
          <w:szCs w:val="22"/>
        </w:rPr>
        <w:t>l</w:t>
      </w:r>
      <w:r w:rsidRPr="002E2B3E">
        <w:rPr>
          <w:rFonts w:asciiTheme="minorHAnsi" w:eastAsia="Arial" w:hAnsiTheme="minorHAnsi" w:cstheme="minorHAnsi"/>
          <w:sz w:val="22"/>
          <w:szCs w:val="22"/>
        </w:rPr>
        <w:t>y</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3"/>
          <w:sz w:val="22"/>
          <w:szCs w:val="22"/>
        </w:rPr>
        <w:t>o</w:t>
      </w:r>
      <w:r w:rsidRPr="002E2B3E">
        <w:rPr>
          <w:rFonts w:asciiTheme="minorHAnsi" w:eastAsia="Arial" w:hAnsiTheme="minorHAnsi" w:cstheme="minorHAnsi"/>
          <w:spacing w:val="2"/>
          <w:sz w:val="22"/>
          <w:szCs w:val="22"/>
        </w:rPr>
        <w:t>m</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10"/>
          <w:sz w:val="22"/>
          <w:szCs w:val="22"/>
        </w:rPr>
        <w:t>e</w:t>
      </w:r>
      <w:r w:rsidRPr="002E2B3E">
        <w:rPr>
          <w:rFonts w:asciiTheme="minorHAnsi" w:eastAsia="Arial" w:hAnsiTheme="minorHAnsi" w:cstheme="minorHAnsi"/>
          <w:sz w:val="22"/>
          <w:szCs w:val="22"/>
        </w:rPr>
        <w:t>d,</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13"/>
          <w:sz w:val="22"/>
          <w:szCs w:val="22"/>
        </w:rPr>
        <w:t xml:space="preserve"> </w:t>
      </w:r>
      <w:r w:rsidRPr="002E2B3E">
        <w:rPr>
          <w:rFonts w:asciiTheme="minorHAnsi" w:eastAsia="Arial" w:hAnsiTheme="minorHAnsi" w:cstheme="minorHAnsi"/>
          <w:sz w:val="22"/>
          <w:szCs w:val="22"/>
        </w:rPr>
        <w:t>L</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ss</w:t>
      </w:r>
      <w:r w:rsidR="00725852" w:rsidRPr="002E2B3E">
        <w:rPr>
          <w:rFonts w:asciiTheme="minorHAnsi" w:eastAsia="Arial" w:hAnsiTheme="minorHAnsi" w:cstheme="minorHAnsi"/>
          <w:sz w:val="22"/>
          <w:szCs w:val="22"/>
        </w:rPr>
        <w:t>ee</w:t>
      </w:r>
      <w:r w:rsidRPr="002E2B3E">
        <w:rPr>
          <w:rFonts w:asciiTheme="minorHAnsi" w:eastAsia="Arial" w:hAnsiTheme="minorHAnsi" w:cstheme="minorHAnsi"/>
          <w:sz w:val="22"/>
          <w:szCs w:val="22"/>
        </w:rPr>
        <w:t xml:space="preserve"> </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ay</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te</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s</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2"/>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or</w:t>
      </w:r>
    </w:p>
    <w:p w14:paraId="32B85178" w14:textId="77777777" w:rsidR="00066427" w:rsidRPr="002E2B3E" w:rsidRDefault="00066427" w:rsidP="002E2B3E">
      <w:pPr>
        <w:pStyle w:val="MLNumber4"/>
        <w:rPr>
          <w:rFonts w:asciiTheme="minorHAnsi" w:eastAsia="Arial" w:hAnsiTheme="minorHAnsi" w:cstheme="minorHAnsi"/>
          <w:sz w:val="22"/>
          <w:szCs w:val="22"/>
        </w:rPr>
      </w:pPr>
      <w:r w:rsidRPr="002E2B3E">
        <w:rPr>
          <w:rFonts w:asciiTheme="minorHAnsi" w:eastAsia="Arial" w:hAnsiTheme="minorHAnsi" w:cstheme="minorHAnsi"/>
          <w:sz w:val="22"/>
          <w:szCs w:val="22"/>
        </w:rPr>
        <w:t>who</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4"/>
          <w:sz w:val="22"/>
          <w:szCs w:val="22"/>
        </w:rPr>
        <w:t>l</w:t>
      </w:r>
      <w:r w:rsidRPr="002E2B3E">
        <w:rPr>
          <w:rFonts w:asciiTheme="minorHAnsi" w:eastAsia="Arial" w:hAnsiTheme="minorHAnsi" w:cstheme="minorHAnsi"/>
          <w:sz w:val="22"/>
          <w:szCs w:val="22"/>
        </w:rPr>
        <w:t>y</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pacing w:val="2"/>
          <w:sz w:val="22"/>
          <w:szCs w:val="22"/>
        </w:rPr>
        <w:t>u</w:t>
      </w:r>
      <w:r w:rsidRPr="002E2B3E">
        <w:rPr>
          <w:rFonts w:asciiTheme="minorHAnsi" w:eastAsia="Arial" w:hAnsiTheme="minorHAnsi" w:cstheme="minorHAnsi"/>
          <w:sz w:val="22"/>
          <w:szCs w:val="22"/>
        </w:rPr>
        <w:t>b</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4"/>
          <w:sz w:val="22"/>
          <w:szCs w:val="22"/>
        </w:rPr>
        <w:t>l</w:t>
      </w:r>
      <w:r w:rsidRPr="002E2B3E">
        <w:rPr>
          <w:rFonts w:asciiTheme="minorHAnsi" w:eastAsia="Arial" w:hAnsiTheme="minorHAnsi" w:cstheme="minorHAnsi"/>
          <w:sz w:val="22"/>
          <w:szCs w:val="22"/>
        </w:rPr>
        <w:t>y</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6"/>
          <w:sz w:val="22"/>
          <w:szCs w:val="22"/>
        </w:rPr>
        <w:t>f</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z w:val="22"/>
          <w:szCs w:val="22"/>
        </w:rPr>
        <w:t>y</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2"/>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L</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ss</w:t>
      </w:r>
      <w:r w:rsidR="00725852" w:rsidRPr="002E2B3E">
        <w:rPr>
          <w:rFonts w:asciiTheme="minorHAnsi" w:eastAsia="Arial" w:hAnsiTheme="minorHAnsi" w:cstheme="minorHAnsi"/>
          <w:sz w:val="22"/>
          <w:szCs w:val="22"/>
        </w:rPr>
        <w:t>or</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pacing w:val="-4"/>
          <w:sz w:val="22"/>
          <w:szCs w:val="22"/>
        </w:rPr>
        <w:t>y</w:t>
      </w:r>
      <w:r w:rsidRPr="002E2B3E">
        <w:rPr>
          <w:rFonts w:asciiTheme="minorHAnsi" w:eastAsia="Arial" w:hAnsiTheme="minorHAnsi" w:cstheme="minorHAnsi"/>
          <w:sz w:val="22"/>
          <w:szCs w:val="22"/>
        </w:rPr>
        <w:t>,</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eu</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tor</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ng</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g</w:t>
      </w:r>
      <w:r w:rsidRPr="002E2B3E">
        <w:rPr>
          <w:rFonts w:asciiTheme="minorHAnsi" w:eastAsia="Arial" w:hAnsiTheme="minorHAnsi" w:cstheme="minorHAnsi"/>
          <w:spacing w:val="-1"/>
          <w:sz w:val="22"/>
          <w:szCs w:val="22"/>
        </w:rPr>
        <w:t>iv</w:t>
      </w:r>
      <w:r w:rsidRPr="002E2B3E">
        <w:rPr>
          <w:rFonts w:asciiTheme="minorHAnsi" w:eastAsia="Arial" w:hAnsiTheme="minorHAnsi" w:cstheme="minorHAnsi"/>
          <w:sz w:val="22"/>
          <w:szCs w:val="22"/>
        </w:rPr>
        <w:t xml:space="preserve">e </w:t>
      </w:r>
      <w:r w:rsidRPr="002E2B3E">
        <w:rPr>
          <w:rFonts w:asciiTheme="minorHAnsi" w:eastAsia="Arial" w:hAnsiTheme="minorHAnsi" w:cstheme="minorHAnsi"/>
          <w:spacing w:val="-2"/>
          <w:sz w:val="22"/>
          <w:szCs w:val="22"/>
        </w:rPr>
        <w:t>w</w:t>
      </w:r>
      <w:r w:rsidRPr="002E2B3E">
        <w:rPr>
          <w:rFonts w:asciiTheme="minorHAnsi" w:eastAsia="Arial" w:hAnsiTheme="minorHAnsi" w:cstheme="minorHAnsi"/>
          <w:spacing w:val="1"/>
          <w:sz w:val="22"/>
          <w:szCs w:val="22"/>
        </w:rPr>
        <w:t>ri</w:t>
      </w:r>
      <w:r w:rsidRPr="002E2B3E">
        <w:rPr>
          <w:rFonts w:asciiTheme="minorHAnsi" w:eastAsia="Arial" w:hAnsiTheme="minorHAnsi" w:cstheme="minorHAnsi"/>
          <w:sz w:val="22"/>
          <w:szCs w:val="22"/>
        </w:rPr>
        <w:t>tt</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n</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L</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ss</w:t>
      </w:r>
      <w:r w:rsidR="00725852" w:rsidRPr="002E2B3E">
        <w:rPr>
          <w:rFonts w:asciiTheme="minorHAnsi" w:eastAsia="Arial" w:hAnsiTheme="minorHAnsi" w:cstheme="minorHAnsi"/>
          <w:spacing w:val="2"/>
          <w:sz w:val="22"/>
          <w:szCs w:val="22"/>
        </w:rPr>
        <w:t>ee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ter</w:t>
      </w:r>
      <w:r w:rsidRPr="002E2B3E">
        <w:rPr>
          <w:rFonts w:asciiTheme="minorHAnsi" w:eastAsia="Arial" w:hAnsiTheme="minorHAnsi" w:cstheme="minorHAnsi"/>
          <w:spacing w:val="5"/>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n</w:t>
      </w:r>
      <w:r w:rsidRPr="002E2B3E">
        <w:rPr>
          <w:rFonts w:asciiTheme="minorHAnsi" w:eastAsia="Arial" w:hAnsiTheme="minorHAnsi" w:cstheme="minorHAnsi"/>
          <w:sz w:val="22"/>
          <w:szCs w:val="22"/>
        </w:rPr>
        <w:t>g th</w:t>
      </w:r>
      <w:r w:rsidRPr="002E2B3E">
        <w:rPr>
          <w:rFonts w:asciiTheme="minorHAnsi" w:eastAsia="Arial" w:hAnsiTheme="minorHAnsi" w:cstheme="minorHAnsi"/>
          <w:spacing w:val="-2"/>
          <w:sz w:val="22"/>
          <w:szCs w:val="22"/>
        </w:rPr>
        <w:t>i</w:t>
      </w:r>
      <w:r w:rsidRPr="002E2B3E">
        <w:rPr>
          <w:rFonts w:asciiTheme="minorHAnsi" w:eastAsia="Arial" w:hAnsiTheme="minorHAnsi" w:cstheme="minorHAnsi"/>
          <w:sz w:val="22"/>
          <w:szCs w:val="22"/>
        </w:rPr>
        <w:t>s</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pacing w:val="2"/>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0"/>
          <w:sz w:val="22"/>
          <w:szCs w:val="22"/>
        </w:rPr>
        <w:t xml:space="preserve"> </w:t>
      </w:r>
    </w:p>
    <w:p w14:paraId="641A4A39" w14:textId="77777777" w:rsidR="00066427" w:rsidRPr="002E2B3E" w:rsidRDefault="00066427" w:rsidP="002E2B3E">
      <w:pPr>
        <w:pStyle w:val="MLNumber4"/>
        <w:numPr>
          <w:ilvl w:val="0"/>
          <w:numId w:val="0"/>
        </w:numPr>
        <w:ind w:left="1418"/>
        <w:rPr>
          <w:rFonts w:asciiTheme="minorHAnsi" w:eastAsia="Arial" w:hAnsiTheme="minorHAnsi" w:cstheme="minorHAnsi"/>
          <w:sz w:val="22"/>
          <w:szCs w:val="22"/>
        </w:rPr>
      </w:pPr>
      <w:r w:rsidRPr="002E2B3E">
        <w:rPr>
          <w:rFonts w:asciiTheme="minorHAnsi" w:eastAsia="Arial" w:hAnsiTheme="minorHAnsi" w:cstheme="minorHAnsi"/>
          <w:spacing w:val="3"/>
          <w:sz w:val="22"/>
          <w:szCs w:val="22"/>
        </w:rPr>
        <w:t>T</w:t>
      </w:r>
      <w:r w:rsidRPr="002E2B3E">
        <w:rPr>
          <w:rFonts w:asciiTheme="minorHAnsi" w:eastAsia="Arial" w:hAnsiTheme="minorHAnsi" w:cstheme="minorHAnsi"/>
          <w:sz w:val="22"/>
          <w:szCs w:val="22"/>
        </w:rPr>
        <w:t>h</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s</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2"/>
          <w:sz w:val="22"/>
          <w:szCs w:val="22"/>
        </w:rPr>
        <w:t>r</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on</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l</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2"/>
          <w:sz w:val="22"/>
          <w:szCs w:val="22"/>
        </w:rPr>
        <w:t>n</w:t>
      </w:r>
      <w:r w:rsidRPr="002E2B3E">
        <w:rPr>
          <w:rFonts w:asciiTheme="minorHAnsi" w:eastAsia="Arial" w:hAnsiTheme="minorHAnsi" w:cstheme="minorHAnsi"/>
          <w:sz w:val="22"/>
          <w:szCs w:val="22"/>
        </w:rPr>
        <w:t>ot</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pr</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pacing w:val="1"/>
          <w:sz w:val="22"/>
          <w:szCs w:val="22"/>
        </w:rPr>
        <w:t>j</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di</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z w:val="22"/>
          <w:szCs w:val="22"/>
        </w:rPr>
        <w:t>er</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par</w:t>
      </w:r>
      <w:r w:rsidRPr="002E2B3E">
        <w:rPr>
          <w:rFonts w:asciiTheme="minorHAnsi" w:eastAsia="Arial" w:hAnsiTheme="minorHAnsi" w:cstheme="minorHAnsi"/>
          <w:spacing w:val="3"/>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g</w:t>
      </w:r>
      <w:r w:rsidRPr="002E2B3E">
        <w:rPr>
          <w:rFonts w:asciiTheme="minorHAnsi" w:eastAsia="Arial" w:hAnsiTheme="minorHAnsi" w:cstheme="minorHAnsi"/>
          <w:sz w:val="22"/>
          <w:szCs w:val="22"/>
        </w:rPr>
        <w:t>hts</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re</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ar</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ng</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4"/>
          <w:sz w:val="22"/>
          <w:szCs w:val="22"/>
        </w:rPr>
        <w:t>n</w:t>
      </w:r>
      <w:r w:rsidRPr="002E2B3E">
        <w:rPr>
          <w:rFonts w:asciiTheme="minorHAnsi" w:eastAsia="Arial" w:hAnsiTheme="minorHAnsi" w:cstheme="minorHAnsi"/>
          <w:sz w:val="22"/>
          <w:szCs w:val="22"/>
        </w:rPr>
        <w:t>y</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z w:val="22"/>
          <w:szCs w:val="22"/>
        </w:rPr>
        <w:t>nt</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nt</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b</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h</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f t</w:t>
      </w:r>
      <w:r w:rsidRPr="002E2B3E">
        <w:rPr>
          <w:rFonts w:asciiTheme="minorHAnsi" w:eastAsia="Arial" w:hAnsiTheme="minorHAnsi" w:cstheme="minorHAnsi"/>
          <w:spacing w:val="1"/>
          <w:sz w:val="22"/>
          <w:szCs w:val="22"/>
        </w:rPr>
        <w:t>h</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s</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L</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z w:val="22"/>
          <w:szCs w:val="22"/>
        </w:rPr>
        <w:t>.</w:t>
      </w:r>
    </w:p>
    <w:p w14:paraId="5F9E608B" w14:textId="77777777" w:rsidR="00066427" w:rsidRPr="002E2B3E" w:rsidRDefault="00066427" w:rsidP="002E2B3E">
      <w:pPr>
        <w:pStyle w:val="MLNumber2"/>
        <w:jc w:val="both"/>
        <w:rPr>
          <w:rFonts w:asciiTheme="minorHAnsi" w:eastAsia="Arial" w:hAnsiTheme="minorHAnsi" w:cstheme="minorHAnsi"/>
          <w:sz w:val="22"/>
          <w:szCs w:val="22"/>
        </w:rPr>
      </w:pPr>
      <w:r w:rsidRPr="002E2B3E">
        <w:rPr>
          <w:rFonts w:asciiTheme="minorHAnsi" w:eastAsia="Arial" w:hAnsiTheme="minorHAnsi" w:cstheme="minorHAnsi"/>
          <w:spacing w:val="-2"/>
          <w:sz w:val="22"/>
          <w:szCs w:val="22"/>
        </w:rPr>
        <w:t>A</w:t>
      </w:r>
      <w:r w:rsidRPr="002E2B3E">
        <w:rPr>
          <w:rFonts w:asciiTheme="minorHAnsi" w:eastAsia="Arial" w:hAnsiTheme="minorHAnsi" w:cstheme="minorHAnsi"/>
          <w:spacing w:val="2"/>
          <w:sz w:val="22"/>
          <w:szCs w:val="22"/>
        </w:rPr>
        <w:t>r</w:t>
      </w:r>
      <w:r w:rsidRPr="002E2B3E">
        <w:rPr>
          <w:rFonts w:asciiTheme="minorHAnsi" w:eastAsia="Arial" w:hAnsiTheme="minorHAnsi" w:cstheme="minorHAnsi"/>
          <w:sz w:val="22"/>
          <w:szCs w:val="22"/>
        </w:rPr>
        <w:t>bit</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ati</w:t>
      </w:r>
      <w:r w:rsidRPr="002E2B3E">
        <w:rPr>
          <w:rFonts w:asciiTheme="minorHAnsi" w:eastAsia="Arial" w:hAnsiTheme="minorHAnsi" w:cstheme="minorHAnsi"/>
          <w:spacing w:val="1"/>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0"/>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dispu</w:t>
      </w:r>
      <w:r w:rsidRPr="002E2B3E">
        <w:rPr>
          <w:rFonts w:asciiTheme="minorHAnsi" w:eastAsia="Arial" w:hAnsiTheme="minorHAnsi" w:cstheme="minorHAnsi"/>
          <w:spacing w:val="1"/>
          <w:sz w:val="22"/>
          <w:szCs w:val="22"/>
        </w:rPr>
        <w:t>t</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z w:val="22"/>
          <w:szCs w:val="22"/>
        </w:rPr>
        <w:t>s</w:t>
      </w:r>
    </w:p>
    <w:p w14:paraId="59EAADA7" w14:textId="77777777" w:rsidR="00066427" w:rsidRPr="002E2B3E" w:rsidRDefault="00066427" w:rsidP="002E2B3E">
      <w:pPr>
        <w:pStyle w:val="MLNumber4"/>
        <w:rPr>
          <w:rFonts w:asciiTheme="minorHAnsi" w:hAnsiTheme="minorHAnsi" w:cstheme="minorHAnsi"/>
          <w:sz w:val="22"/>
          <w:szCs w:val="22"/>
        </w:rPr>
      </w:pPr>
      <w:r w:rsidRPr="002E2B3E">
        <w:rPr>
          <w:rFonts w:asciiTheme="minorHAnsi" w:eastAsia="Arial" w:hAnsiTheme="minorHAnsi" w:cstheme="minorHAnsi"/>
          <w:sz w:val="22"/>
          <w:szCs w:val="22"/>
        </w:rPr>
        <w:t>If</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p</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e a</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b</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we</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p</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p</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th</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s</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0"/>
          <w:sz w:val="22"/>
          <w:szCs w:val="22"/>
        </w:rPr>
        <w:t xml:space="preserve"> </w:t>
      </w:r>
      <w:r w:rsidR="00983AC8" w:rsidRPr="002E2B3E">
        <w:rPr>
          <w:rFonts w:asciiTheme="minorHAnsi" w:eastAsia="Arial" w:hAnsiTheme="minorHAnsi" w:cstheme="minorHAnsi"/>
          <w:sz w:val="22"/>
          <w:szCs w:val="22"/>
        </w:rPr>
        <w:t>15</w:t>
      </w:r>
      <w:r w:rsidRPr="002E2B3E">
        <w:rPr>
          <w:rFonts w:asciiTheme="minorHAnsi" w:eastAsia="Arial" w:hAnsiTheme="minorHAnsi" w:cstheme="minorHAnsi"/>
          <w:sz w:val="22"/>
          <w:szCs w:val="22"/>
        </w:rPr>
        <w:t>,</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z w:val="22"/>
          <w:szCs w:val="22"/>
        </w:rPr>
        <w:t>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p</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z w:val="22"/>
          <w:szCs w:val="22"/>
        </w:rPr>
        <w:t>te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3"/>
          <w:sz w:val="22"/>
          <w:szCs w:val="22"/>
        </w:rPr>
        <w:t>u</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t</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be</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tt</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d</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z w:val="22"/>
          <w:szCs w:val="22"/>
        </w:rPr>
        <w:t>or</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ar</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tra</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on</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to an</w:t>
      </w:r>
      <w:r w:rsidRPr="002E2B3E">
        <w:rPr>
          <w:rFonts w:asciiTheme="minorHAnsi" w:eastAsia="Arial" w:hAnsiTheme="minorHAnsi" w:cstheme="minorHAnsi"/>
          <w:spacing w:val="11"/>
          <w:sz w:val="22"/>
          <w:szCs w:val="22"/>
        </w:rPr>
        <w:t xml:space="preserve"> </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d</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d</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z w:val="22"/>
          <w:szCs w:val="22"/>
        </w:rPr>
        <w:t>nt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arb</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tr</w:t>
      </w:r>
      <w:r w:rsidRPr="002E2B3E">
        <w:rPr>
          <w:rFonts w:asciiTheme="minorHAnsi" w:eastAsia="Arial" w:hAnsiTheme="minorHAnsi" w:cstheme="minorHAnsi"/>
          <w:spacing w:val="2"/>
          <w:sz w:val="22"/>
          <w:szCs w:val="22"/>
        </w:rPr>
        <w:t>a</w:t>
      </w:r>
      <w:r w:rsidRPr="002E2B3E">
        <w:rPr>
          <w:rFonts w:asciiTheme="minorHAnsi" w:eastAsia="Arial" w:hAnsiTheme="minorHAnsi" w:cstheme="minorHAnsi"/>
          <w:sz w:val="22"/>
          <w:szCs w:val="22"/>
        </w:rPr>
        <w:t>tor</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p</w:t>
      </w:r>
      <w:r w:rsidRPr="002E2B3E">
        <w:rPr>
          <w:rFonts w:asciiTheme="minorHAnsi" w:eastAsia="Arial" w:hAnsiTheme="minorHAnsi" w:cstheme="minorHAnsi"/>
          <w:spacing w:val="2"/>
          <w:sz w:val="22"/>
          <w:szCs w:val="22"/>
        </w:rPr>
        <w:t>p</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nt</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d</w:t>
      </w:r>
      <w:r w:rsidRPr="002E2B3E">
        <w:rPr>
          <w:rFonts w:asciiTheme="minorHAnsi" w:eastAsia="Arial" w:hAnsiTheme="minorHAnsi" w:cstheme="minorHAnsi"/>
          <w:spacing w:val="4"/>
          <w:sz w:val="22"/>
          <w:szCs w:val="22"/>
        </w:rPr>
        <w:t xml:space="preserve"> b</w:t>
      </w:r>
      <w:r w:rsidRPr="002E2B3E">
        <w:rPr>
          <w:rFonts w:asciiTheme="minorHAnsi" w:eastAsia="Arial" w:hAnsiTheme="minorHAnsi" w:cstheme="minorHAnsi"/>
          <w:sz w:val="22"/>
          <w:szCs w:val="22"/>
        </w:rPr>
        <w:t>y</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10"/>
          <w:sz w:val="22"/>
          <w:szCs w:val="22"/>
        </w:rPr>
        <w:t xml:space="preserve"> </w:t>
      </w:r>
      <w:r w:rsidRPr="002E2B3E">
        <w:rPr>
          <w:rFonts w:asciiTheme="minorHAnsi" w:eastAsia="Arial" w:hAnsiTheme="minorHAnsi" w:cstheme="minorHAnsi"/>
          <w:sz w:val="22"/>
          <w:szCs w:val="22"/>
        </w:rPr>
        <w:t>p</w:t>
      </w:r>
      <w:r w:rsidRPr="002E2B3E">
        <w:rPr>
          <w:rFonts w:asciiTheme="minorHAnsi" w:eastAsia="Arial" w:hAnsiTheme="minorHAnsi" w:cstheme="minorHAnsi"/>
          <w:spacing w:val="6"/>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t</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11"/>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1"/>
          <w:sz w:val="22"/>
          <w:szCs w:val="22"/>
        </w:rPr>
        <w:t>Q</w:t>
      </w:r>
      <w:r w:rsidRPr="002E2B3E">
        <w:rPr>
          <w:rFonts w:asciiTheme="minorHAnsi" w:eastAsia="Arial" w:hAnsiTheme="minorHAnsi" w:cstheme="minorHAnsi"/>
          <w:spacing w:val="2"/>
          <w:sz w:val="22"/>
          <w:szCs w:val="22"/>
        </w:rPr>
        <w:t>u</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n</w:t>
      </w:r>
      <w:r w:rsidRPr="002E2B3E">
        <w:rPr>
          <w:rFonts w:asciiTheme="minorHAnsi" w:eastAsia="Arial" w:hAnsiTheme="minorHAnsi" w:cstheme="minorHAnsi"/>
          <w:spacing w:val="3"/>
          <w:sz w:val="22"/>
          <w:szCs w:val="22"/>
        </w:rPr>
        <w:t>s</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 xml:space="preserve">d </w:t>
      </w:r>
      <w:r w:rsidRPr="002E2B3E">
        <w:rPr>
          <w:rFonts w:asciiTheme="minorHAnsi" w:eastAsia="Arial" w:hAnsiTheme="minorHAnsi" w:cstheme="minorHAnsi"/>
          <w:spacing w:val="2"/>
          <w:sz w:val="22"/>
          <w:szCs w:val="22"/>
        </w:rPr>
        <w:t>La</w:t>
      </w:r>
      <w:r w:rsidRPr="002E2B3E">
        <w:rPr>
          <w:rFonts w:asciiTheme="minorHAnsi" w:eastAsia="Arial" w:hAnsiTheme="minorHAnsi" w:cstheme="minorHAnsi"/>
          <w:sz w:val="22"/>
          <w:szCs w:val="22"/>
        </w:rPr>
        <w:t>w</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1"/>
          <w:sz w:val="22"/>
          <w:szCs w:val="22"/>
        </w:rPr>
        <w:lastRenderedPageBreak/>
        <w:t>S</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et</w:t>
      </w:r>
      <w:r w:rsidRPr="002E2B3E">
        <w:rPr>
          <w:rFonts w:asciiTheme="minorHAnsi" w:eastAsia="Arial" w:hAnsiTheme="minorHAnsi" w:cstheme="minorHAnsi"/>
          <w:sz w:val="22"/>
          <w:szCs w:val="22"/>
        </w:rPr>
        <w:t>y</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Incorpo</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z w:val="22"/>
          <w:szCs w:val="22"/>
        </w:rPr>
        <w:t>at</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2"/>
          <w:sz w:val="22"/>
          <w:szCs w:val="22"/>
        </w:rPr>
        <w:t>d</w:t>
      </w:r>
      <w:r w:rsidRPr="002E2B3E">
        <w:rPr>
          <w:rFonts w:asciiTheme="minorHAnsi" w:eastAsia="Arial" w:hAnsiTheme="minorHAnsi" w:cstheme="minorHAnsi"/>
          <w:sz w:val="22"/>
          <w:szCs w:val="22"/>
        </w:rPr>
        <w:t>,</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whose d</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l</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z w:val="22"/>
          <w:szCs w:val="22"/>
        </w:rPr>
        <w:t>e</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o</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3"/>
          <w:sz w:val="22"/>
          <w:szCs w:val="22"/>
        </w:rPr>
        <w:t>c</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si</w:t>
      </w:r>
      <w:r w:rsidRPr="002E2B3E">
        <w:rPr>
          <w:rFonts w:asciiTheme="minorHAnsi" w:eastAsia="Arial" w:hAnsiTheme="minorHAnsi" w:cstheme="minorHAnsi"/>
          <w:spacing w:val="-1"/>
          <w:sz w:val="22"/>
          <w:szCs w:val="22"/>
        </w:rPr>
        <w:t>v</w:t>
      </w:r>
      <w:r w:rsidRPr="002E2B3E">
        <w:rPr>
          <w:rFonts w:asciiTheme="minorHAnsi" w:eastAsia="Arial" w:hAnsiTheme="minorHAnsi" w:cstheme="minorHAnsi"/>
          <w:sz w:val="22"/>
          <w:szCs w:val="22"/>
        </w:rPr>
        <w:t>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d</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ng</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on</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z w:val="22"/>
          <w:szCs w:val="22"/>
        </w:rPr>
        <w:t>e</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2"/>
          <w:sz w:val="22"/>
          <w:szCs w:val="22"/>
        </w:rPr>
        <w:t>p</w:t>
      </w:r>
      <w:r w:rsidRPr="002E2B3E">
        <w:rPr>
          <w:rFonts w:asciiTheme="minorHAnsi" w:eastAsia="Arial" w:hAnsiTheme="minorHAnsi" w:cstheme="minorHAnsi"/>
          <w:sz w:val="22"/>
          <w:szCs w:val="22"/>
        </w:rPr>
        <w:t>art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e</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3"/>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ss</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on 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l</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z w:val="22"/>
          <w:szCs w:val="22"/>
        </w:rPr>
        <w:t>be</w:t>
      </w:r>
      <w:r w:rsidRPr="002E2B3E">
        <w:rPr>
          <w:rFonts w:asciiTheme="minorHAnsi" w:eastAsia="Arial" w:hAnsiTheme="minorHAnsi" w:cstheme="minorHAnsi"/>
          <w:spacing w:val="10"/>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ed</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11"/>
          <w:sz w:val="22"/>
          <w:szCs w:val="22"/>
        </w:rPr>
        <w:t xml:space="preserve"> </w:t>
      </w:r>
      <w:r w:rsidRPr="002E2B3E">
        <w:rPr>
          <w:rFonts w:asciiTheme="minorHAnsi" w:eastAsia="Arial" w:hAnsiTheme="minorHAnsi" w:cstheme="minorHAnsi"/>
          <w:sz w:val="22"/>
          <w:szCs w:val="22"/>
        </w:rPr>
        <w:t>be</w:t>
      </w:r>
      <w:r w:rsidRPr="002E2B3E">
        <w:rPr>
          <w:rFonts w:asciiTheme="minorHAnsi" w:eastAsia="Arial" w:hAnsiTheme="minorHAnsi" w:cstheme="minorHAnsi"/>
          <w:spacing w:val="10"/>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u</w:t>
      </w:r>
      <w:r w:rsidRPr="002E2B3E">
        <w:rPr>
          <w:rFonts w:asciiTheme="minorHAnsi" w:eastAsia="Arial" w:hAnsiTheme="minorHAnsi" w:cstheme="minorHAnsi"/>
          <w:spacing w:val="-1"/>
          <w:sz w:val="22"/>
          <w:szCs w:val="22"/>
        </w:rPr>
        <w:t>b</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ss</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 xml:space="preserve">on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o arb</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tra</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 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ng</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of</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t</w:t>
      </w:r>
      <w:r w:rsidRPr="002E2B3E">
        <w:rPr>
          <w:rFonts w:asciiTheme="minorHAnsi" w:eastAsia="Arial" w:hAnsiTheme="minorHAnsi" w:cstheme="minorHAnsi"/>
          <w:spacing w:val="2"/>
          <w:sz w:val="22"/>
          <w:szCs w:val="22"/>
        </w:rPr>
        <w:t>h</w:t>
      </w:r>
      <w:r w:rsidRPr="002E2B3E">
        <w:rPr>
          <w:rFonts w:asciiTheme="minorHAnsi" w:eastAsia="Arial" w:hAnsiTheme="minorHAnsi" w:cstheme="minorHAnsi"/>
          <w:sz w:val="22"/>
          <w:szCs w:val="22"/>
        </w:rPr>
        <w:t>e</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i/>
          <w:spacing w:val="2"/>
          <w:sz w:val="22"/>
          <w:szCs w:val="22"/>
        </w:rPr>
        <w:t>C</w:t>
      </w:r>
      <w:r w:rsidRPr="002E2B3E">
        <w:rPr>
          <w:rFonts w:asciiTheme="minorHAnsi" w:eastAsia="Arial" w:hAnsiTheme="minorHAnsi" w:cstheme="minorHAnsi"/>
          <w:i/>
          <w:sz w:val="22"/>
          <w:szCs w:val="22"/>
        </w:rPr>
        <w:t>o</w:t>
      </w:r>
      <w:r w:rsidRPr="002E2B3E">
        <w:rPr>
          <w:rFonts w:asciiTheme="minorHAnsi" w:eastAsia="Arial" w:hAnsiTheme="minorHAnsi" w:cstheme="minorHAnsi"/>
          <w:i/>
          <w:spacing w:val="-1"/>
          <w:sz w:val="22"/>
          <w:szCs w:val="22"/>
        </w:rPr>
        <w:t>m</w:t>
      </w:r>
      <w:r w:rsidRPr="002E2B3E">
        <w:rPr>
          <w:rFonts w:asciiTheme="minorHAnsi" w:eastAsia="Arial" w:hAnsiTheme="minorHAnsi" w:cstheme="minorHAnsi"/>
          <w:i/>
          <w:spacing w:val="2"/>
          <w:sz w:val="22"/>
          <w:szCs w:val="22"/>
        </w:rPr>
        <w:t>m</w:t>
      </w:r>
      <w:r w:rsidRPr="002E2B3E">
        <w:rPr>
          <w:rFonts w:asciiTheme="minorHAnsi" w:eastAsia="Arial" w:hAnsiTheme="minorHAnsi" w:cstheme="minorHAnsi"/>
          <w:i/>
          <w:sz w:val="22"/>
          <w:szCs w:val="22"/>
        </w:rPr>
        <w:t>er</w:t>
      </w:r>
      <w:r w:rsidRPr="002E2B3E">
        <w:rPr>
          <w:rFonts w:asciiTheme="minorHAnsi" w:eastAsia="Arial" w:hAnsiTheme="minorHAnsi" w:cstheme="minorHAnsi"/>
          <w:i/>
          <w:spacing w:val="2"/>
          <w:sz w:val="22"/>
          <w:szCs w:val="22"/>
        </w:rPr>
        <w:t>c</w:t>
      </w:r>
      <w:r w:rsidRPr="002E2B3E">
        <w:rPr>
          <w:rFonts w:asciiTheme="minorHAnsi" w:eastAsia="Arial" w:hAnsiTheme="minorHAnsi" w:cstheme="minorHAnsi"/>
          <w:i/>
          <w:spacing w:val="-1"/>
          <w:sz w:val="22"/>
          <w:szCs w:val="22"/>
        </w:rPr>
        <w:t>i</w:t>
      </w:r>
      <w:r w:rsidRPr="002E2B3E">
        <w:rPr>
          <w:rFonts w:asciiTheme="minorHAnsi" w:eastAsia="Arial" w:hAnsiTheme="minorHAnsi" w:cstheme="minorHAnsi"/>
          <w:i/>
          <w:spacing w:val="2"/>
          <w:sz w:val="22"/>
          <w:szCs w:val="22"/>
        </w:rPr>
        <w:t>a</w:t>
      </w:r>
      <w:r w:rsidRPr="002E2B3E">
        <w:rPr>
          <w:rFonts w:asciiTheme="minorHAnsi" w:eastAsia="Arial" w:hAnsiTheme="minorHAnsi" w:cstheme="minorHAnsi"/>
          <w:i/>
          <w:sz w:val="22"/>
          <w:szCs w:val="22"/>
        </w:rPr>
        <w:t>l</w:t>
      </w:r>
      <w:r w:rsidRPr="002E2B3E">
        <w:rPr>
          <w:rFonts w:asciiTheme="minorHAnsi" w:eastAsia="Arial" w:hAnsiTheme="minorHAnsi" w:cstheme="minorHAnsi"/>
          <w:i/>
          <w:spacing w:val="-5"/>
          <w:sz w:val="22"/>
          <w:szCs w:val="22"/>
        </w:rPr>
        <w:t xml:space="preserve"> </w:t>
      </w:r>
      <w:r w:rsidRPr="002E2B3E">
        <w:rPr>
          <w:rFonts w:asciiTheme="minorHAnsi" w:eastAsia="Arial" w:hAnsiTheme="minorHAnsi" w:cstheme="minorHAnsi"/>
          <w:i/>
          <w:spacing w:val="-1"/>
          <w:sz w:val="22"/>
          <w:szCs w:val="22"/>
        </w:rPr>
        <w:t>A</w:t>
      </w:r>
      <w:r w:rsidRPr="002E2B3E">
        <w:rPr>
          <w:rFonts w:asciiTheme="minorHAnsi" w:eastAsia="Arial" w:hAnsiTheme="minorHAnsi" w:cstheme="minorHAnsi"/>
          <w:i/>
          <w:spacing w:val="3"/>
          <w:sz w:val="22"/>
          <w:szCs w:val="22"/>
        </w:rPr>
        <w:t>r</w:t>
      </w:r>
      <w:r w:rsidRPr="002E2B3E">
        <w:rPr>
          <w:rFonts w:asciiTheme="minorHAnsi" w:eastAsia="Arial" w:hAnsiTheme="minorHAnsi" w:cstheme="minorHAnsi"/>
          <w:i/>
          <w:sz w:val="22"/>
          <w:szCs w:val="22"/>
        </w:rPr>
        <w:t>b</w:t>
      </w:r>
      <w:r w:rsidRPr="002E2B3E">
        <w:rPr>
          <w:rFonts w:asciiTheme="minorHAnsi" w:eastAsia="Arial" w:hAnsiTheme="minorHAnsi" w:cstheme="minorHAnsi"/>
          <w:i/>
          <w:spacing w:val="-1"/>
          <w:sz w:val="22"/>
          <w:szCs w:val="22"/>
        </w:rPr>
        <w:t>i</w:t>
      </w:r>
      <w:r w:rsidRPr="002E2B3E">
        <w:rPr>
          <w:rFonts w:asciiTheme="minorHAnsi" w:eastAsia="Arial" w:hAnsiTheme="minorHAnsi" w:cstheme="minorHAnsi"/>
          <w:i/>
          <w:spacing w:val="2"/>
          <w:sz w:val="22"/>
          <w:szCs w:val="22"/>
        </w:rPr>
        <w:t>t</w:t>
      </w:r>
      <w:r w:rsidRPr="002E2B3E">
        <w:rPr>
          <w:rFonts w:asciiTheme="minorHAnsi" w:eastAsia="Arial" w:hAnsiTheme="minorHAnsi" w:cstheme="minorHAnsi"/>
          <w:i/>
          <w:spacing w:val="1"/>
          <w:sz w:val="22"/>
          <w:szCs w:val="22"/>
        </w:rPr>
        <w:t>r</w:t>
      </w:r>
      <w:r w:rsidRPr="002E2B3E">
        <w:rPr>
          <w:rFonts w:asciiTheme="minorHAnsi" w:eastAsia="Arial" w:hAnsiTheme="minorHAnsi" w:cstheme="minorHAnsi"/>
          <w:i/>
          <w:sz w:val="22"/>
          <w:szCs w:val="22"/>
        </w:rPr>
        <w:t>at</w:t>
      </w:r>
      <w:r w:rsidRPr="002E2B3E">
        <w:rPr>
          <w:rFonts w:asciiTheme="minorHAnsi" w:eastAsia="Arial" w:hAnsiTheme="minorHAnsi" w:cstheme="minorHAnsi"/>
          <w:i/>
          <w:spacing w:val="-2"/>
          <w:sz w:val="22"/>
          <w:szCs w:val="22"/>
        </w:rPr>
        <w:t>i</w:t>
      </w:r>
      <w:r w:rsidRPr="002E2B3E">
        <w:rPr>
          <w:rFonts w:asciiTheme="minorHAnsi" w:eastAsia="Arial" w:hAnsiTheme="minorHAnsi" w:cstheme="minorHAnsi"/>
          <w:i/>
          <w:sz w:val="22"/>
          <w:szCs w:val="22"/>
        </w:rPr>
        <w:t>on</w:t>
      </w:r>
      <w:r w:rsidRPr="002E2B3E">
        <w:rPr>
          <w:rFonts w:asciiTheme="minorHAnsi" w:eastAsia="Arial" w:hAnsiTheme="minorHAnsi" w:cstheme="minorHAnsi"/>
          <w:i/>
          <w:spacing w:val="-1"/>
          <w:sz w:val="22"/>
          <w:szCs w:val="22"/>
        </w:rPr>
        <w:t xml:space="preserve"> A</w:t>
      </w:r>
      <w:r w:rsidRPr="002E2B3E">
        <w:rPr>
          <w:rFonts w:asciiTheme="minorHAnsi" w:eastAsia="Arial" w:hAnsiTheme="minorHAnsi" w:cstheme="minorHAnsi"/>
          <w:i/>
          <w:spacing w:val="1"/>
          <w:sz w:val="22"/>
          <w:szCs w:val="22"/>
        </w:rPr>
        <w:t>c</w:t>
      </w:r>
      <w:r w:rsidRPr="002E2B3E">
        <w:rPr>
          <w:rFonts w:asciiTheme="minorHAnsi" w:eastAsia="Arial" w:hAnsiTheme="minorHAnsi" w:cstheme="minorHAnsi"/>
          <w:i/>
          <w:sz w:val="22"/>
          <w:szCs w:val="22"/>
        </w:rPr>
        <w:t>t</w:t>
      </w:r>
      <w:r w:rsidRPr="002E2B3E">
        <w:rPr>
          <w:rFonts w:asciiTheme="minorHAnsi" w:eastAsia="Arial" w:hAnsiTheme="minorHAnsi" w:cstheme="minorHAnsi"/>
          <w:i/>
          <w:spacing w:val="6"/>
          <w:sz w:val="22"/>
          <w:szCs w:val="22"/>
        </w:rPr>
        <w:t xml:space="preserve"> </w:t>
      </w:r>
      <w:r w:rsidRPr="002E2B3E">
        <w:rPr>
          <w:rFonts w:asciiTheme="minorHAnsi" w:eastAsia="Arial" w:hAnsiTheme="minorHAnsi" w:cstheme="minorHAnsi"/>
          <w:i/>
          <w:sz w:val="22"/>
          <w:szCs w:val="22"/>
        </w:rPr>
        <w:t>2</w:t>
      </w:r>
      <w:r w:rsidRPr="002E2B3E">
        <w:rPr>
          <w:rFonts w:asciiTheme="minorHAnsi" w:eastAsia="Arial" w:hAnsiTheme="minorHAnsi" w:cstheme="minorHAnsi"/>
          <w:i/>
          <w:spacing w:val="1"/>
          <w:sz w:val="22"/>
          <w:szCs w:val="22"/>
        </w:rPr>
        <w:t>0</w:t>
      </w:r>
      <w:r w:rsidRPr="002E2B3E">
        <w:rPr>
          <w:rFonts w:asciiTheme="minorHAnsi" w:eastAsia="Arial" w:hAnsiTheme="minorHAnsi" w:cstheme="minorHAnsi"/>
          <w:i/>
          <w:sz w:val="22"/>
          <w:szCs w:val="22"/>
        </w:rPr>
        <w:t>1</w:t>
      </w:r>
      <w:r w:rsidRPr="002E2B3E">
        <w:rPr>
          <w:rFonts w:asciiTheme="minorHAnsi" w:eastAsia="Arial" w:hAnsiTheme="minorHAnsi" w:cstheme="minorHAnsi"/>
          <w:i/>
          <w:spacing w:val="3"/>
          <w:sz w:val="22"/>
          <w:szCs w:val="22"/>
        </w:rPr>
        <w:t>3</w:t>
      </w:r>
      <w:r w:rsidRPr="002E2B3E">
        <w:rPr>
          <w:rFonts w:asciiTheme="minorHAnsi" w:eastAsia="Arial" w:hAnsiTheme="minorHAnsi" w:cstheme="minorHAnsi"/>
          <w:sz w:val="22"/>
          <w:szCs w:val="22"/>
        </w:rPr>
        <w:t>.</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ter</w:t>
      </w:r>
      <w:r w:rsidRPr="002E2B3E">
        <w:rPr>
          <w:rFonts w:asciiTheme="minorHAnsi" w:eastAsia="Arial" w:hAnsiTheme="minorHAnsi" w:cstheme="minorHAnsi"/>
          <w:spacing w:val="5"/>
          <w:sz w:val="22"/>
          <w:szCs w:val="22"/>
        </w:rPr>
        <w:t>m</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n</w:t>
      </w:r>
      <w:r w:rsidRPr="002E2B3E">
        <w:rPr>
          <w:rFonts w:asciiTheme="minorHAnsi" w:eastAsia="Arial" w:hAnsiTheme="minorHAnsi" w:cstheme="minorHAnsi"/>
          <w:sz w:val="22"/>
          <w:szCs w:val="22"/>
        </w:rPr>
        <w:t>at</w:t>
      </w:r>
      <w:r w:rsidRPr="002E2B3E">
        <w:rPr>
          <w:rFonts w:asciiTheme="minorHAnsi" w:eastAsia="Arial" w:hAnsiTheme="minorHAnsi" w:cstheme="minorHAnsi"/>
          <w:spacing w:val="-2"/>
          <w:sz w:val="22"/>
          <w:szCs w:val="22"/>
        </w:rPr>
        <w:t>i</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pacing w:val="2"/>
          <w:sz w:val="22"/>
          <w:szCs w:val="22"/>
        </w:rPr>
        <w:t>f</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m</w:t>
      </w:r>
      <w:r w:rsidRPr="002E2B3E">
        <w:rPr>
          <w:rFonts w:asciiTheme="minorHAnsi" w:eastAsia="Arial" w:hAnsiTheme="minorHAnsi" w:cstheme="minorHAnsi"/>
          <w:spacing w:val="7"/>
          <w:sz w:val="22"/>
          <w:szCs w:val="22"/>
        </w:rPr>
        <w:t xml:space="preserve"> </w:t>
      </w:r>
      <w:r w:rsidRPr="002E2B3E">
        <w:rPr>
          <w:rFonts w:asciiTheme="minorHAnsi" w:eastAsia="Arial" w:hAnsiTheme="minorHAnsi" w:cstheme="minorHAnsi"/>
          <w:sz w:val="22"/>
          <w:szCs w:val="22"/>
        </w:rPr>
        <w:t>arb</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trat</w:t>
      </w:r>
      <w:r w:rsidRPr="002E2B3E">
        <w:rPr>
          <w:rFonts w:asciiTheme="minorHAnsi" w:eastAsia="Arial" w:hAnsiTheme="minorHAnsi" w:cstheme="minorHAnsi"/>
          <w:spacing w:val="-2"/>
          <w:sz w:val="22"/>
          <w:szCs w:val="22"/>
        </w:rPr>
        <w:t>i</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2"/>
          <w:sz w:val="22"/>
          <w:szCs w:val="22"/>
        </w:rPr>
        <w:t>u</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d</w:t>
      </w:r>
      <w:r w:rsidRPr="002E2B3E">
        <w:rPr>
          <w:rFonts w:asciiTheme="minorHAnsi" w:eastAsia="Arial" w:hAnsiTheme="minorHAnsi" w:cstheme="minorHAnsi"/>
          <w:sz w:val="22"/>
          <w:szCs w:val="22"/>
        </w:rPr>
        <w:t>er</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z w:val="22"/>
          <w:szCs w:val="22"/>
        </w:rPr>
        <w:t>th</w:t>
      </w:r>
      <w:r w:rsidRPr="002E2B3E">
        <w:rPr>
          <w:rFonts w:asciiTheme="minorHAnsi" w:eastAsia="Arial" w:hAnsiTheme="minorHAnsi" w:cstheme="minorHAnsi"/>
          <w:spacing w:val="-2"/>
          <w:sz w:val="22"/>
          <w:szCs w:val="22"/>
        </w:rPr>
        <w:t>i</w:t>
      </w:r>
      <w:r w:rsidRPr="002E2B3E">
        <w:rPr>
          <w:rFonts w:asciiTheme="minorHAnsi" w:eastAsia="Arial" w:hAnsiTheme="minorHAnsi" w:cstheme="minorHAnsi"/>
          <w:sz w:val="22"/>
          <w:szCs w:val="22"/>
        </w:rPr>
        <w:t xml:space="preserve">s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a</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e</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z w:val="22"/>
          <w:szCs w:val="22"/>
        </w:rPr>
        <w:t>w</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l</w:t>
      </w:r>
      <w:r w:rsidRPr="002E2B3E">
        <w:rPr>
          <w:rFonts w:asciiTheme="minorHAnsi" w:eastAsia="Arial" w:hAnsiTheme="minorHAnsi" w:cstheme="minorHAnsi"/>
          <w:spacing w:val="-4"/>
          <w:sz w:val="22"/>
          <w:szCs w:val="22"/>
        </w:rPr>
        <w:t xml:space="preserve"> </w:t>
      </w:r>
      <w:r w:rsidRPr="002E2B3E">
        <w:rPr>
          <w:rFonts w:asciiTheme="minorHAnsi" w:eastAsia="Arial" w:hAnsiTheme="minorHAnsi" w:cstheme="minorHAnsi"/>
          <w:spacing w:val="2"/>
          <w:sz w:val="22"/>
          <w:szCs w:val="22"/>
        </w:rPr>
        <w:t>b</w:t>
      </w:r>
      <w:r w:rsidRPr="002E2B3E">
        <w:rPr>
          <w:rFonts w:asciiTheme="minorHAnsi" w:eastAsia="Arial" w:hAnsiTheme="minorHAnsi" w:cstheme="minorHAnsi"/>
          <w:sz w:val="22"/>
          <w:szCs w:val="22"/>
        </w:rPr>
        <w:t>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a</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2"/>
          <w:sz w:val="22"/>
          <w:szCs w:val="22"/>
        </w:rPr>
        <w:t>o</w:t>
      </w:r>
      <w:r w:rsidRPr="002E2B3E">
        <w:rPr>
          <w:rFonts w:asciiTheme="minorHAnsi" w:eastAsia="Arial" w:hAnsiTheme="minorHAnsi" w:cstheme="minorHAnsi"/>
          <w:sz w:val="22"/>
          <w:szCs w:val="22"/>
        </w:rPr>
        <w:t>n</w:t>
      </w:r>
      <w:r w:rsidRPr="002E2B3E">
        <w:rPr>
          <w:rFonts w:asciiTheme="minorHAnsi" w:eastAsia="Arial" w:hAnsiTheme="minorHAnsi" w:cstheme="minorHAnsi"/>
          <w:spacing w:val="1"/>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on</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z w:val="22"/>
          <w:szCs w:val="22"/>
        </w:rPr>
        <w:t>p</w:t>
      </w:r>
      <w:r w:rsidRPr="002E2B3E">
        <w:rPr>
          <w:rFonts w:asciiTheme="minorHAnsi" w:eastAsia="Arial" w:hAnsiTheme="minorHAnsi" w:cstheme="minorHAnsi"/>
          <w:spacing w:val="3"/>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d</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z w:val="22"/>
          <w:szCs w:val="22"/>
        </w:rPr>
        <w:t>t</w:t>
      </w:r>
      <w:r w:rsidRPr="002E2B3E">
        <w:rPr>
          <w:rFonts w:asciiTheme="minorHAnsi" w:eastAsia="Arial" w:hAnsiTheme="minorHAnsi" w:cstheme="minorHAnsi"/>
          <w:spacing w:val="-9"/>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1"/>
          <w:sz w:val="22"/>
          <w:szCs w:val="22"/>
        </w:rPr>
        <w:t xml:space="preserve"> </w:t>
      </w:r>
      <w:r w:rsidRPr="002E2B3E">
        <w:rPr>
          <w:rFonts w:asciiTheme="minorHAnsi" w:eastAsia="Arial" w:hAnsiTheme="minorHAnsi" w:cstheme="minorHAnsi"/>
          <w:sz w:val="22"/>
          <w:szCs w:val="22"/>
        </w:rPr>
        <w:t>the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p</w:t>
      </w:r>
      <w:r w:rsidRPr="002E2B3E">
        <w:rPr>
          <w:rFonts w:asciiTheme="minorHAnsi" w:eastAsia="Arial" w:hAnsiTheme="minorHAnsi" w:cstheme="minorHAnsi"/>
          <w:spacing w:val="-1"/>
          <w:sz w:val="22"/>
          <w:szCs w:val="22"/>
        </w:rPr>
        <w:t>a</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es</w:t>
      </w:r>
      <w:r w:rsidRPr="002E2B3E">
        <w:rPr>
          <w:rFonts w:asciiTheme="minorHAnsi" w:eastAsia="Arial" w:hAnsiTheme="minorHAnsi" w:cstheme="minorHAnsi"/>
          <w:spacing w:val="-5"/>
          <w:sz w:val="22"/>
          <w:szCs w:val="22"/>
        </w:rPr>
        <w:t xml:space="preserve"> </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o</w:t>
      </w:r>
      <w:r w:rsidRPr="002E2B3E">
        <w:rPr>
          <w:rFonts w:asciiTheme="minorHAnsi" w:eastAsia="Arial" w:hAnsiTheme="minorHAnsi" w:cstheme="minorHAnsi"/>
          <w:spacing w:val="2"/>
          <w:sz w:val="22"/>
          <w:szCs w:val="22"/>
        </w:rPr>
        <w:t>m</w:t>
      </w:r>
      <w:r w:rsidRPr="002E2B3E">
        <w:rPr>
          <w:rFonts w:asciiTheme="minorHAnsi" w:eastAsia="Arial" w:hAnsiTheme="minorHAnsi" w:cstheme="minorHAnsi"/>
          <w:spacing w:val="4"/>
          <w:sz w:val="22"/>
          <w:szCs w:val="22"/>
        </w:rPr>
        <w:t>m</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n</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ng</w:t>
      </w:r>
      <w:r w:rsidRPr="002E2B3E">
        <w:rPr>
          <w:rFonts w:asciiTheme="minorHAnsi" w:eastAsia="Arial" w:hAnsiTheme="minorHAnsi" w:cstheme="minorHAnsi"/>
          <w:spacing w:val="-12"/>
          <w:sz w:val="22"/>
          <w:szCs w:val="22"/>
        </w:rPr>
        <w:t xml:space="preserve"> </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g</w:t>
      </w:r>
      <w:r w:rsidRPr="002E2B3E">
        <w:rPr>
          <w:rFonts w:asciiTheme="minorHAnsi" w:eastAsia="Arial" w:hAnsiTheme="minorHAnsi" w:cstheme="minorHAnsi"/>
          <w:sz w:val="22"/>
          <w:szCs w:val="22"/>
        </w:rPr>
        <w:t>al</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z w:val="22"/>
          <w:szCs w:val="22"/>
        </w:rPr>
        <w:t>pro</w:t>
      </w:r>
      <w:r w:rsidRPr="002E2B3E">
        <w:rPr>
          <w:rFonts w:asciiTheme="minorHAnsi" w:eastAsia="Arial" w:hAnsiTheme="minorHAnsi" w:cstheme="minorHAnsi"/>
          <w:spacing w:val="1"/>
          <w:sz w:val="22"/>
          <w:szCs w:val="22"/>
        </w:rPr>
        <w:t>c</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e</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2"/>
          <w:sz w:val="22"/>
          <w:szCs w:val="22"/>
        </w:rPr>
        <w:t>n</w:t>
      </w:r>
      <w:r w:rsidRPr="002E2B3E">
        <w:rPr>
          <w:rFonts w:asciiTheme="minorHAnsi" w:eastAsia="Arial" w:hAnsiTheme="minorHAnsi" w:cstheme="minorHAnsi"/>
          <w:sz w:val="22"/>
          <w:szCs w:val="22"/>
        </w:rPr>
        <w:t>gs</w:t>
      </w:r>
      <w:r w:rsidRPr="002E2B3E">
        <w:rPr>
          <w:rFonts w:asciiTheme="minorHAnsi" w:eastAsia="Arial" w:hAnsiTheme="minorHAnsi" w:cstheme="minorHAnsi"/>
          <w:spacing w:val="-8"/>
          <w:sz w:val="22"/>
          <w:szCs w:val="22"/>
        </w:rPr>
        <w:t xml:space="preserve"> </w:t>
      </w:r>
      <w:r w:rsidRPr="002E2B3E">
        <w:rPr>
          <w:rFonts w:asciiTheme="minorHAnsi" w:eastAsia="Arial" w:hAnsiTheme="minorHAnsi" w:cstheme="minorHAnsi"/>
          <w:spacing w:val="1"/>
          <w:sz w:val="22"/>
          <w:szCs w:val="22"/>
        </w:rPr>
        <w:t>r</w:t>
      </w:r>
      <w:r w:rsidRPr="002E2B3E">
        <w:rPr>
          <w:rFonts w:asciiTheme="minorHAnsi" w:eastAsia="Arial" w:hAnsiTheme="minorHAnsi" w:cstheme="minorHAnsi"/>
          <w:sz w:val="22"/>
          <w:szCs w:val="22"/>
        </w:rPr>
        <w:t>e</w:t>
      </w:r>
      <w:r w:rsidRPr="002E2B3E">
        <w:rPr>
          <w:rFonts w:asciiTheme="minorHAnsi" w:eastAsia="Arial" w:hAnsiTheme="minorHAnsi" w:cstheme="minorHAnsi"/>
          <w:spacing w:val="-1"/>
          <w:sz w:val="22"/>
          <w:szCs w:val="22"/>
        </w:rPr>
        <w:t>l</w:t>
      </w:r>
      <w:r w:rsidRPr="002E2B3E">
        <w:rPr>
          <w:rFonts w:asciiTheme="minorHAnsi" w:eastAsia="Arial" w:hAnsiTheme="minorHAnsi" w:cstheme="minorHAnsi"/>
          <w:sz w:val="22"/>
          <w:szCs w:val="22"/>
        </w:rPr>
        <w:t>a</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z w:val="22"/>
          <w:szCs w:val="22"/>
        </w:rPr>
        <w:t>ng</w:t>
      </w:r>
      <w:r w:rsidRPr="002E2B3E">
        <w:rPr>
          <w:rFonts w:asciiTheme="minorHAnsi" w:eastAsia="Arial" w:hAnsiTheme="minorHAnsi" w:cstheme="minorHAnsi"/>
          <w:spacing w:val="-6"/>
          <w:sz w:val="22"/>
          <w:szCs w:val="22"/>
        </w:rPr>
        <w:t xml:space="preserve"> </w:t>
      </w:r>
      <w:r w:rsidRPr="002E2B3E">
        <w:rPr>
          <w:rFonts w:asciiTheme="minorHAnsi" w:eastAsia="Arial" w:hAnsiTheme="minorHAnsi" w:cstheme="minorHAnsi"/>
          <w:sz w:val="22"/>
          <w:szCs w:val="22"/>
        </w:rPr>
        <w:t>to</w:t>
      </w:r>
      <w:r w:rsidRPr="002E2B3E">
        <w:rPr>
          <w:rFonts w:asciiTheme="minorHAnsi" w:eastAsia="Arial" w:hAnsiTheme="minorHAnsi" w:cstheme="minorHAnsi"/>
          <w:spacing w:val="-3"/>
          <w:sz w:val="22"/>
          <w:szCs w:val="22"/>
        </w:rPr>
        <w:t xml:space="preserve"> </w:t>
      </w:r>
      <w:r w:rsidRPr="002E2B3E">
        <w:rPr>
          <w:rFonts w:asciiTheme="minorHAnsi" w:eastAsia="Arial" w:hAnsiTheme="minorHAnsi" w:cstheme="minorHAnsi"/>
          <w:spacing w:val="2"/>
          <w:sz w:val="22"/>
          <w:szCs w:val="22"/>
        </w:rPr>
        <w:t>t</w:t>
      </w:r>
      <w:r w:rsidRPr="002E2B3E">
        <w:rPr>
          <w:rFonts w:asciiTheme="minorHAnsi" w:eastAsia="Arial" w:hAnsiTheme="minorHAnsi" w:cstheme="minorHAnsi"/>
          <w:sz w:val="22"/>
          <w:szCs w:val="22"/>
        </w:rPr>
        <w:t>he</w:t>
      </w:r>
      <w:r w:rsidRPr="002E2B3E">
        <w:rPr>
          <w:rFonts w:asciiTheme="minorHAnsi" w:eastAsia="Arial" w:hAnsiTheme="minorHAnsi" w:cstheme="minorHAnsi"/>
          <w:spacing w:val="-2"/>
          <w:sz w:val="22"/>
          <w:szCs w:val="22"/>
        </w:rPr>
        <w:t xml:space="preserve"> </w:t>
      </w:r>
      <w:r w:rsidRPr="002E2B3E">
        <w:rPr>
          <w:rFonts w:asciiTheme="minorHAnsi" w:eastAsia="Arial" w:hAnsiTheme="minorHAnsi" w:cstheme="minorHAnsi"/>
          <w:sz w:val="22"/>
          <w:szCs w:val="22"/>
        </w:rPr>
        <w:t>d</w:t>
      </w:r>
      <w:r w:rsidRPr="002E2B3E">
        <w:rPr>
          <w:rFonts w:asciiTheme="minorHAnsi" w:eastAsia="Arial" w:hAnsiTheme="minorHAnsi" w:cstheme="minorHAnsi"/>
          <w:spacing w:val="-1"/>
          <w:sz w:val="22"/>
          <w:szCs w:val="22"/>
        </w:rPr>
        <w:t>i</w:t>
      </w:r>
      <w:r w:rsidRPr="002E2B3E">
        <w:rPr>
          <w:rFonts w:asciiTheme="minorHAnsi" w:eastAsia="Arial" w:hAnsiTheme="minorHAnsi" w:cstheme="minorHAnsi"/>
          <w:spacing w:val="1"/>
          <w:sz w:val="22"/>
          <w:szCs w:val="22"/>
        </w:rPr>
        <w:t>s</w:t>
      </w:r>
      <w:r w:rsidRPr="002E2B3E">
        <w:rPr>
          <w:rFonts w:asciiTheme="minorHAnsi" w:eastAsia="Arial" w:hAnsiTheme="minorHAnsi" w:cstheme="minorHAnsi"/>
          <w:sz w:val="22"/>
          <w:szCs w:val="22"/>
        </w:rPr>
        <w:t>p</w:t>
      </w:r>
      <w:r w:rsidRPr="002E2B3E">
        <w:rPr>
          <w:rFonts w:asciiTheme="minorHAnsi" w:eastAsia="Arial" w:hAnsiTheme="minorHAnsi" w:cstheme="minorHAnsi"/>
          <w:spacing w:val="1"/>
          <w:sz w:val="22"/>
          <w:szCs w:val="22"/>
        </w:rPr>
        <w:t>u</w:t>
      </w:r>
      <w:r w:rsidRPr="002E2B3E">
        <w:rPr>
          <w:rFonts w:asciiTheme="minorHAnsi" w:eastAsia="Arial" w:hAnsiTheme="minorHAnsi" w:cstheme="minorHAnsi"/>
          <w:sz w:val="22"/>
          <w:szCs w:val="22"/>
        </w:rPr>
        <w:t>te.</w:t>
      </w:r>
    </w:p>
    <w:p w14:paraId="1B14D4DC" w14:textId="77777777" w:rsidR="0067759A" w:rsidRPr="002E2B3E" w:rsidRDefault="0067759A"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t>DEFAULT OF LESSEE</w:t>
      </w:r>
      <w:bookmarkEnd w:id="46"/>
    </w:p>
    <w:p w14:paraId="0936B2B3" w14:textId="77777777" w:rsidR="00BD3243" w:rsidRPr="002E2B3E" w:rsidRDefault="0067759A" w:rsidP="002E2B3E">
      <w:pPr>
        <w:pStyle w:val="MLNumber2"/>
        <w:jc w:val="both"/>
        <w:rPr>
          <w:rFonts w:asciiTheme="minorHAnsi" w:hAnsiTheme="minorHAnsi" w:cstheme="minorHAnsi"/>
          <w:sz w:val="22"/>
          <w:szCs w:val="22"/>
        </w:rPr>
      </w:pPr>
      <w:bookmarkStart w:id="47" w:name="_Toc297215341"/>
      <w:r w:rsidRPr="002E2B3E">
        <w:rPr>
          <w:rFonts w:asciiTheme="minorHAnsi" w:hAnsiTheme="minorHAnsi" w:cstheme="minorHAnsi"/>
          <w:sz w:val="22"/>
          <w:szCs w:val="22"/>
        </w:rPr>
        <w:t>Lessor may rectify</w:t>
      </w:r>
      <w:bookmarkEnd w:id="47"/>
    </w:p>
    <w:p w14:paraId="1272280A" w14:textId="77777777" w:rsidR="00BD3243"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If the Lessee fails to perform any of its obligations under this Lease, the Lessor may</w:t>
      </w:r>
      <w:r w:rsidR="00BD3243" w:rsidRPr="002E2B3E">
        <w:rPr>
          <w:rFonts w:asciiTheme="minorHAnsi" w:hAnsiTheme="minorHAnsi" w:cstheme="minorHAnsi"/>
          <w:sz w:val="22"/>
          <w:szCs w:val="22"/>
        </w:rPr>
        <w:t>, in its absolute discretion</w:t>
      </w:r>
      <w:r w:rsidRPr="002E2B3E">
        <w:rPr>
          <w:rFonts w:asciiTheme="minorHAnsi" w:hAnsiTheme="minorHAnsi" w:cstheme="minorHAnsi"/>
          <w:sz w:val="22"/>
          <w:szCs w:val="22"/>
        </w:rPr>
        <w:t xml:space="preserve"> (as the agent of the Lessee) do all such things and incur such expenses as are necessary to perform these obligations.  </w:t>
      </w:r>
    </w:p>
    <w:p w14:paraId="4076C526" w14:textId="77777777" w:rsidR="0067759A" w:rsidRPr="002E2B3E" w:rsidRDefault="00BD3243"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All of the Lessee’s costs associated with or incidental to taking a step under subclause (a) of this clause shall be recoverable from the Lessee as a liquidated debt and shall be payable on demand.</w:t>
      </w:r>
    </w:p>
    <w:p w14:paraId="27762184" w14:textId="77777777" w:rsidR="0067759A" w:rsidRPr="002E2B3E" w:rsidRDefault="0067759A" w:rsidP="002E2B3E">
      <w:pPr>
        <w:pStyle w:val="MLNumber2"/>
        <w:jc w:val="both"/>
        <w:rPr>
          <w:rFonts w:asciiTheme="minorHAnsi" w:hAnsiTheme="minorHAnsi" w:cstheme="minorHAnsi"/>
          <w:sz w:val="22"/>
          <w:szCs w:val="22"/>
        </w:rPr>
      </w:pPr>
      <w:bookmarkStart w:id="48" w:name="_Toc297215342"/>
      <w:r w:rsidRPr="002E2B3E">
        <w:rPr>
          <w:rFonts w:asciiTheme="minorHAnsi" w:hAnsiTheme="minorHAnsi" w:cstheme="minorHAnsi"/>
          <w:sz w:val="22"/>
          <w:szCs w:val="22"/>
        </w:rPr>
        <w:t>Overdue payments</w:t>
      </w:r>
      <w:bookmarkEnd w:id="48"/>
    </w:p>
    <w:p w14:paraId="79F08F34"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If the Lessee fails to pay any money payable on demand within 14 days of the Lessor's demand, or fails to pay any other money due under this Lease within 7 days of their due date, the Lessee must pay to the Lessor interest accruing daily at the Default Rate: </w:t>
      </w:r>
    </w:p>
    <w:p w14:paraId="1CB2BE52"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on the money owing from the payment due date until the money is paid; and </w:t>
      </w:r>
    </w:p>
    <w:p w14:paraId="103C1028"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upon any judgment the Lessor obtains against the Lessee from the date of the judgment until the debt is satisfied.</w:t>
      </w:r>
    </w:p>
    <w:p w14:paraId="6B448321"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Interest is capitalised on the last day of each month and payable on the first day of the next month.  The interest is recoverable in the same manner as the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in arrears.</w:t>
      </w:r>
    </w:p>
    <w:p w14:paraId="3E677675"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If an amount of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or any other money due under this Lease, remains unpaid by the Lessee as a result of consecutive breaches of the same term of this Lease, interest at the Default Rate accrues on that amount from the date when the breach first occurred. </w:t>
      </w:r>
    </w:p>
    <w:p w14:paraId="22384EE2"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Without prejudice to any other remedy, the Lessor may sue the Lessee for any money owing by the Lessee under this Lease. Neither the institution of legal proceedings nor the entering of judgment by a court will bar the Lessor from bringing any subsequent suits against the Lessee for any other money owing by the Lessee to the Lessor under this Lease.</w:t>
      </w:r>
    </w:p>
    <w:p w14:paraId="6536E88D" w14:textId="77777777" w:rsidR="0067759A" w:rsidRPr="002E2B3E" w:rsidRDefault="0067759A" w:rsidP="002E2B3E">
      <w:pPr>
        <w:pStyle w:val="MLNumber2"/>
        <w:jc w:val="both"/>
        <w:rPr>
          <w:rFonts w:asciiTheme="minorHAnsi" w:hAnsiTheme="minorHAnsi" w:cstheme="minorHAnsi"/>
          <w:sz w:val="22"/>
          <w:szCs w:val="22"/>
        </w:rPr>
      </w:pPr>
      <w:bookmarkStart w:id="49" w:name="_Toc297215343"/>
      <w:r w:rsidRPr="002E2B3E">
        <w:rPr>
          <w:rFonts w:asciiTheme="minorHAnsi" w:hAnsiTheme="minorHAnsi" w:cstheme="minorHAnsi"/>
          <w:sz w:val="22"/>
          <w:szCs w:val="22"/>
        </w:rPr>
        <w:t>Definition of default</w:t>
      </w:r>
      <w:bookmarkEnd w:id="49"/>
    </w:p>
    <w:p w14:paraId="068448C3"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Lessee will be in default of this Lease, if:</w:t>
      </w:r>
    </w:p>
    <w:p w14:paraId="1BE804A8" w14:textId="77777777" w:rsidR="0067759A" w:rsidRPr="002E2B3E" w:rsidRDefault="0067759A"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 xml:space="preserve">any part of the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xml:space="preserve"> </w:t>
      </w:r>
      <w:r w:rsidR="00E8656E" w:rsidRPr="002E2B3E">
        <w:rPr>
          <w:rFonts w:asciiTheme="minorHAnsi" w:hAnsiTheme="minorHAnsi" w:cstheme="minorHAnsi"/>
          <w:sz w:val="22"/>
          <w:szCs w:val="22"/>
        </w:rPr>
        <w:t>is</w:t>
      </w:r>
      <w:r w:rsidRPr="002E2B3E">
        <w:rPr>
          <w:rFonts w:asciiTheme="minorHAnsi" w:hAnsiTheme="minorHAnsi" w:cstheme="minorHAnsi"/>
          <w:sz w:val="22"/>
          <w:szCs w:val="22"/>
        </w:rPr>
        <w:t xml:space="preserve"> in arrears for 7 days, whether demanded or not;</w:t>
      </w:r>
    </w:p>
    <w:p w14:paraId="2F077421"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t xml:space="preserve">any money (other than the </w:t>
      </w:r>
      <w:r w:rsidR="00516A64" w:rsidRPr="002E2B3E">
        <w:rPr>
          <w:rFonts w:asciiTheme="minorHAnsi" w:hAnsiTheme="minorHAnsi" w:cstheme="minorHAnsi"/>
          <w:sz w:val="22"/>
          <w:szCs w:val="22"/>
        </w:rPr>
        <w:t>Rent</w:t>
      </w:r>
      <w:r w:rsidRPr="002E2B3E">
        <w:rPr>
          <w:rFonts w:asciiTheme="minorHAnsi" w:hAnsiTheme="minorHAnsi" w:cstheme="minorHAnsi"/>
          <w:sz w:val="22"/>
          <w:szCs w:val="22"/>
        </w:rPr>
        <w:t>) payable by the Lessee under this Lease on demand is not paid within 14 days of the Lessor making such a demand, or if any other money payable by the Lessee under this Lease is not paid by the payment due date;</w:t>
      </w:r>
    </w:p>
    <w:p w14:paraId="4BFEDA53"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t xml:space="preserve">the Lessee fails to comply with a term of this Lease; </w:t>
      </w:r>
    </w:p>
    <w:p w14:paraId="0B0A6ECF"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lastRenderedPageBreak/>
        <w:t xml:space="preserve">the Lessee (except for the purpose of reconstruction) becomes bankrupt, insolvent, under administration, in liquidation or receivership, or otherwise without full capacity; or </w:t>
      </w:r>
    </w:p>
    <w:p w14:paraId="2A49A7B5" w14:textId="77777777" w:rsidR="0067759A" w:rsidRPr="002E2B3E" w:rsidRDefault="0067759A"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t>the Lessee's interest under this Lease is taken in execution under any legal process.</w:t>
      </w:r>
    </w:p>
    <w:p w14:paraId="66B3A08B" w14:textId="77777777" w:rsidR="0067759A" w:rsidRPr="002E2B3E" w:rsidRDefault="0067759A" w:rsidP="002E2B3E">
      <w:pPr>
        <w:pStyle w:val="MLNumber2"/>
        <w:jc w:val="both"/>
        <w:rPr>
          <w:rFonts w:asciiTheme="minorHAnsi" w:hAnsiTheme="minorHAnsi" w:cstheme="minorHAnsi"/>
          <w:sz w:val="22"/>
          <w:szCs w:val="22"/>
        </w:rPr>
      </w:pPr>
      <w:bookmarkStart w:id="50" w:name="_Toc297215345"/>
      <w:r w:rsidRPr="002E2B3E">
        <w:rPr>
          <w:rFonts w:asciiTheme="minorHAnsi" w:hAnsiTheme="minorHAnsi" w:cstheme="minorHAnsi"/>
          <w:sz w:val="22"/>
          <w:szCs w:val="22"/>
        </w:rPr>
        <w:t>Rights upon default</w:t>
      </w:r>
      <w:bookmarkEnd w:id="50"/>
    </w:p>
    <w:p w14:paraId="1422F3E1"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If the Lessee defaults under this Lease, the Lessor may (without prejudice to any other rights):</w:t>
      </w:r>
    </w:p>
    <w:p w14:paraId="1BF2AA20"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subject to any prior notice required by Law, re-enter and take possession of the Premises and eject the Lessee and any persons in possession of the Premises (which may be by force, if necessary), from which time this Lease will be terminated;</w:t>
      </w:r>
    </w:p>
    <w:p w14:paraId="4775479F"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terminate this Lease by giving written notice to the Lessee; or</w:t>
      </w:r>
    </w:p>
    <w:p w14:paraId="794968DD" w14:textId="19570971"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by giving written notice to the Lessee, elect to convert the unexpired residue of the Term to a monthly tenancy.  The Lease will be terminated and the Lessee will hold the Premises from the Lessor pursuant to 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_Ref297215731 \w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A33483" w:rsidRPr="002E2B3E">
        <w:rPr>
          <w:rFonts w:asciiTheme="minorHAnsi" w:hAnsiTheme="minorHAnsi" w:cstheme="minorHAnsi"/>
          <w:sz w:val="22"/>
          <w:szCs w:val="22"/>
        </w:rPr>
        <w:t>15.6</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xml:space="preserv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_Ref297215728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3931EA" w:rsidRPr="002E2B3E">
        <w:rPr>
          <w:rFonts w:asciiTheme="minorHAnsi" w:hAnsiTheme="minorHAnsi" w:cstheme="minorHAnsi"/>
          <w:sz w:val="22"/>
          <w:szCs w:val="22"/>
        </w:rPr>
        <w:t>Holding over</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xml:space="preserve">). </w:t>
      </w:r>
    </w:p>
    <w:p w14:paraId="1048D8C7" w14:textId="77777777" w:rsidR="000A4620"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Upon re-entry to the Premises, the Lessor may remove any </w:t>
      </w:r>
      <w:r w:rsidR="000A4620" w:rsidRPr="002E2B3E">
        <w:rPr>
          <w:rFonts w:asciiTheme="minorHAnsi" w:hAnsiTheme="minorHAnsi" w:cstheme="minorHAnsi"/>
          <w:sz w:val="22"/>
          <w:szCs w:val="22"/>
        </w:rPr>
        <w:t>fittings, additions, signage, chattels or other property</w:t>
      </w:r>
      <w:r w:rsidRPr="002E2B3E">
        <w:rPr>
          <w:rFonts w:asciiTheme="minorHAnsi" w:hAnsiTheme="minorHAnsi" w:cstheme="minorHAnsi"/>
          <w:sz w:val="22"/>
          <w:szCs w:val="22"/>
        </w:rPr>
        <w:t xml:space="preserve"> at the Premises and store them at the cost of the Lessee (those costs are payable by the Lessee to the Lessor on demand) without being guilty of conversion or liable for any loss or damage to these items. If the Lessee fails to claim the items within 14 days of removal, those items are deemed abandoned by the Lessee and will </w:t>
      </w:r>
      <w:r w:rsidR="000A4620" w:rsidRPr="002E2B3E">
        <w:rPr>
          <w:rFonts w:asciiTheme="minorHAnsi" w:hAnsiTheme="minorHAnsi" w:cstheme="minorHAnsi"/>
          <w:sz w:val="22"/>
          <w:szCs w:val="22"/>
        </w:rPr>
        <w:t>the Lessor may elect to either:</w:t>
      </w:r>
    </w:p>
    <w:p w14:paraId="55B112BF" w14:textId="77777777" w:rsidR="000A4620" w:rsidRPr="002E2B3E" w:rsidRDefault="000A4620"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deem any fittings, additions, signage, chattels or other property not removed from the Premises as abandoned and such items shall become the property of the Lessor; or</w:t>
      </w:r>
    </w:p>
    <w:p w14:paraId="05291C08" w14:textId="77777777" w:rsidR="000A4620" w:rsidRPr="002E2B3E" w:rsidRDefault="000A4620"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remove any fittings, additions, signage, chattels or other property not removed from the Premises and dispose of them, with any costs associated with such removal and disposal recoverable from the Lessee as a liquidated debt</w:t>
      </w:r>
      <w:r w:rsidR="00BD3243" w:rsidRPr="002E2B3E">
        <w:rPr>
          <w:rFonts w:asciiTheme="minorHAnsi" w:hAnsiTheme="minorHAnsi" w:cstheme="minorHAnsi"/>
          <w:sz w:val="22"/>
          <w:szCs w:val="22"/>
        </w:rPr>
        <w:t>, payable on demand.</w:t>
      </w:r>
    </w:p>
    <w:p w14:paraId="15250EF0" w14:textId="77777777" w:rsidR="0067759A" w:rsidRPr="002E2B3E" w:rsidRDefault="0067759A" w:rsidP="002E2B3E">
      <w:pPr>
        <w:pStyle w:val="MLNumber1"/>
        <w:jc w:val="both"/>
        <w:rPr>
          <w:rFonts w:asciiTheme="minorHAnsi" w:hAnsiTheme="minorHAnsi" w:cstheme="minorHAnsi"/>
          <w:sz w:val="22"/>
          <w:szCs w:val="22"/>
        </w:rPr>
      </w:pPr>
      <w:bookmarkStart w:id="51" w:name="_Toc297215348"/>
      <w:r w:rsidRPr="002E2B3E">
        <w:rPr>
          <w:rFonts w:asciiTheme="minorHAnsi" w:hAnsiTheme="minorHAnsi" w:cstheme="minorHAnsi"/>
          <w:sz w:val="22"/>
          <w:szCs w:val="22"/>
        </w:rPr>
        <w:t>END OF LEASE</w:t>
      </w:r>
      <w:bookmarkEnd w:id="51"/>
    </w:p>
    <w:p w14:paraId="49BAD139" w14:textId="216CC96C" w:rsidR="0067759A" w:rsidRPr="002E2B3E" w:rsidRDefault="0067759A" w:rsidP="002E2B3E">
      <w:pPr>
        <w:pStyle w:val="MLNumber2NB"/>
        <w:rPr>
          <w:rFonts w:asciiTheme="minorHAnsi" w:hAnsiTheme="minorHAnsi" w:cstheme="minorHAnsi"/>
          <w:sz w:val="22"/>
          <w:szCs w:val="22"/>
        </w:rPr>
      </w:pPr>
      <w:r w:rsidRPr="002E2B3E">
        <w:rPr>
          <w:rFonts w:asciiTheme="minorHAnsi" w:hAnsiTheme="minorHAnsi" w:cstheme="minorHAnsi"/>
          <w:sz w:val="22"/>
          <w:szCs w:val="22"/>
        </w:rPr>
        <w:t xml:space="preserve">The Lessee must at the end of the Lease peacefully yield up the Premises in the condition required by 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_Ref297215133 \w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A33483" w:rsidRPr="002E2B3E">
        <w:rPr>
          <w:rFonts w:asciiTheme="minorHAnsi" w:hAnsiTheme="minorHAnsi" w:cstheme="minorHAnsi"/>
          <w:sz w:val="22"/>
          <w:szCs w:val="22"/>
        </w:rPr>
        <w:t>7.1</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xml:space="preserv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_Ref297215133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3931EA" w:rsidRPr="002E2B3E">
        <w:rPr>
          <w:rFonts w:asciiTheme="minorHAnsi" w:hAnsiTheme="minorHAnsi" w:cstheme="minorHAnsi"/>
          <w:sz w:val="22"/>
          <w:szCs w:val="22"/>
        </w:rPr>
        <w:t>Obligation to clean, repair and maintain</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xml:space="preserve">) and subclause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_Ref297214972 \n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A33483" w:rsidRPr="002E2B3E">
        <w:rPr>
          <w:rFonts w:asciiTheme="minorHAnsi" w:hAnsiTheme="minorHAnsi" w:cstheme="minorHAnsi"/>
          <w:sz w:val="22"/>
          <w:szCs w:val="22"/>
        </w:rPr>
        <w:t>15.2</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and return to the Lessor all keys and security devices relating to the Premises.</w:t>
      </w:r>
    </w:p>
    <w:p w14:paraId="1EF94EDA" w14:textId="77777777" w:rsidR="0067759A" w:rsidRPr="002E2B3E" w:rsidRDefault="0067759A" w:rsidP="002E2B3E">
      <w:pPr>
        <w:pStyle w:val="MLNumber2NB"/>
        <w:rPr>
          <w:rFonts w:asciiTheme="minorHAnsi" w:hAnsiTheme="minorHAnsi" w:cstheme="minorHAnsi"/>
          <w:sz w:val="22"/>
          <w:szCs w:val="22"/>
        </w:rPr>
      </w:pPr>
      <w:bookmarkStart w:id="52" w:name="_Ref297214972"/>
      <w:r w:rsidRPr="002E2B3E">
        <w:rPr>
          <w:rFonts w:asciiTheme="minorHAnsi" w:hAnsiTheme="minorHAnsi" w:cstheme="minorHAnsi"/>
          <w:sz w:val="22"/>
          <w:szCs w:val="22"/>
        </w:rPr>
        <w:t>The Lessee must during the last 14 days of the Term remove the fittings, additions, signage and other branding it has erected or affixed to the Premises during the Term or purchased with the consent of the Lessor from a previous lessee, and the Lessee must make good any damage caused in the removal.</w:t>
      </w:r>
      <w:bookmarkEnd w:id="52"/>
    </w:p>
    <w:p w14:paraId="5D52BE2F" w14:textId="77777777" w:rsidR="0067759A" w:rsidRPr="002E2B3E" w:rsidRDefault="0067759A" w:rsidP="002E2B3E">
      <w:pPr>
        <w:pStyle w:val="MLNumber2NB"/>
        <w:rPr>
          <w:rFonts w:asciiTheme="minorHAnsi" w:hAnsiTheme="minorHAnsi" w:cstheme="minorHAnsi"/>
          <w:sz w:val="22"/>
          <w:szCs w:val="22"/>
        </w:rPr>
      </w:pPr>
      <w:r w:rsidRPr="002E2B3E">
        <w:rPr>
          <w:rFonts w:asciiTheme="minorHAnsi" w:hAnsiTheme="minorHAnsi" w:cstheme="minorHAnsi"/>
          <w:sz w:val="22"/>
          <w:szCs w:val="22"/>
        </w:rPr>
        <w:t>At the end of the Lease, the Lessor may elect to either:</w:t>
      </w:r>
    </w:p>
    <w:p w14:paraId="4A570BBB" w14:textId="77777777" w:rsidR="000A4620" w:rsidRPr="002E2B3E" w:rsidRDefault="000A4620"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deem any fittings, additions, signage, chattels or other property not removed from the Premises as abandoned and such items shall become the property of the Lessor; or</w:t>
      </w:r>
    </w:p>
    <w:p w14:paraId="0869EC0A" w14:textId="77777777" w:rsidR="000A4620" w:rsidRPr="002E2B3E" w:rsidRDefault="000A4620"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remove any fittings, additions, signage, chattels or other property not removed from the Premises and dispose of them, with any costs associated with such removal and disposal recoverable from the Lessee as a liquidated debt</w:t>
      </w:r>
      <w:r w:rsidR="00BD3243" w:rsidRPr="002E2B3E">
        <w:rPr>
          <w:rFonts w:asciiTheme="minorHAnsi" w:hAnsiTheme="minorHAnsi" w:cstheme="minorHAnsi"/>
          <w:sz w:val="22"/>
          <w:szCs w:val="22"/>
        </w:rPr>
        <w:t>, payable on demand.</w:t>
      </w:r>
    </w:p>
    <w:p w14:paraId="6290ECB6" w14:textId="77777777" w:rsidR="0067759A" w:rsidRPr="002E2B3E" w:rsidRDefault="0067759A" w:rsidP="002E2B3E">
      <w:pPr>
        <w:pStyle w:val="MLNumber2NB"/>
        <w:rPr>
          <w:rFonts w:asciiTheme="minorHAnsi" w:hAnsiTheme="minorHAnsi" w:cstheme="minorHAnsi"/>
          <w:sz w:val="22"/>
          <w:szCs w:val="22"/>
        </w:rPr>
      </w:pPr>
      <w:r w:rsidRPr="002E2B3E">
        <w:rPr>
          <w:rFonts w:asciiTheme="minorHAnsi" w:hAnsiTheme="minorHAnsi" w:cstheme="minorHAnsi"/>
          <w:sz w:val="22"/>
          <w:szCs w:val="22"/>
        </w:rPr>
        <w:lastRenderedPageBreak/>
        <w:t xml:space="preserve">The </w:t>
      </w:r>
      <w:r w:rsidR="0047542E" w:rsidRPr="002E2B3E">
        <w:rPr>
          <w:rFonts w:asciiTheme="minorHAnsi" w:hAnsiTheme="minorHAnsi" w:cstheme="minorHAnsi"/>
          <w:sz w:val="22"/>
          <w:szCs w:val="22"/>
        </w:rPr>
        <w:t>Lessee</w:t>
      </w:r>
      <w:r w:rsidRPr="002E2B3E">
        <w:rPr>
          <w:rFonts w:asciiTheme="minorHAnsi" w:hAnsiTheme="minorHAnsi" w:cstheme="minorHAnsi"/>
          <w:sz w:val="22"/>
          <w:szCs w:val="22"/>
        </w:rPr>
        <w:t xml:space="preserve"> must, immediately prior to vacating the Premises, paint the interior parts of the Premises which have been previously painted with two coats of first quality paint in a workmanlike manner and in the colour as directed in writing by the Lessor.</w:t>
      </w:r>
    </w:p>
    <w:p w14:paraId="6CD5DAFB" w14:textId="77777777" w:rsidR="0067759A" w:rsidRPr="002E2B3E" w:rsidRDefault="0067759A" w:rsidP="002E2B3E">
      <w:pPr>
        <w:pStyle w:val="MLNumber2NB"/>
        <w:rPr>
          <w:rFonts w:asciiTheme="minorHAnsi" w:hAnsiTheme="minorHAnsi" w:cstheme="minorHAnsi"/>
          <w:sz w:val="22"/>
          <w:szCs w:val="22"/>
        </w:rPr>
      </w:pPr>
      <w:r w:rsidRPr="002E2B3E">
        <w:rPr>
          <w:rFonts w:asciiTheme="minorHAnsi" w:hAnsiTheme="minorHAnsi" w:cstheme="minorHAnsi"/>
          <w:sz w:val="22"/>
          <w:szCs w:val="22"/>
        </w:rPr>
        <w:t>The ending of this Lease does not affect any of the Lessor's rights against the Lessee on account of any antecedent breach by the Lessee of a term of this Lease.</w:t>
      </w:r>
    </w:p>
    <w:p w14:paraId="633EB95B" w14:textId="77777777" w:rsidR="000A4620" w:rsidRPr="002E2B3E" w:rsidRDefault="000A4620" w:rsidP="002E2B3E">
      <w:pPr>
        <w:pStyle w:val="MLNumber2"/>
        <w:jc w:val="both"/>
        <w:rPr>
          <w:rFonts w:asciiTheme="minorHAnsi" w:hAnsiTheme="minorHAnsi" w:cstheme="minorHAnsi"/>
          <w:sz w:val="22"/>
          <w:szCs w:val="22"/>
        </w:rPr>
      </w:pPr>
      <w:bookmarkStart w:id="53" w:name="_Toc297215357"/>
      <w:bookmarkStart w:id="54" w:name="_Ref297215804"/>
      <w:bookmarkStart w:id="55" w:name="_Toc297215347"/>
      <w:bookmarkStart w:id="56" w:name="_Ref297215728"/>
      <w:bookmarkStart w:id="57" w:name="_Ref297215731"/>
      <w:bookmarkStart w:id="58" w:name="_Toc297215349"/>
      <w:bookmarkEnd w:id="53"/>
      <w:bookmarkEnd w:id="54"/>
      <w:r w:rsidRPr="002E2B3E">
        <w:rPr>
          <w:rFonts w:asciiTheme="minorHAnsi" w:hAnsiTheme="minorHAnsi" w:cstheme="minorHAnsi"/>
          <w:sz w:val="22"/>
          <w:szCs w:val="22"/>
        </w:rPr>
        <w:t>Holding over</w:t>
      </w:r>
      <w:bookmarkEnd w:id="55"/>
      <w:bookmarkEnd w:id="56"/>
      <w:bookmarkEnd w:id="57"/>
    </w:p>
    <w:p w14:paraId="7859C0BB" w14:textId="77777777" w:rsidR="000A4620" w:rsidRPr="002E2B3E" w:rsidRDefault="000A4620" w:rsidP="002E2B3E">
      <w:pPr>
        <w:pStyle w:val="MLNumber4"/>
        <w:rPr>
          <w:rFonts w:asciiTheme="minorHAnsi" w:hAnsiTheme="minorHAnsi" w:cstheme="minorHAnsi"/>
          <w:sz w:val="22"/>
          <w:szCs w:val="22"/>
        </w:rPr>
      </w:pPr>
      <w:bookmarkStart w:id="59" w:name="_Ref297214943"/>
      <w:r w:rsidRPr="002E2B3E">
        <w:rPr>
          <w:rFonts w:asciiTheme="minorHAnsi" w:hAnsiTheme="minorHAnsi" w:cstheme="minorHAnsi"/>
          <w:sz w:val="22"/>
          <w:szCs w:val="22"/>
        </w:rPr>
        <w:t xml:space="preserve">If the Lessee remains in occupation of the Premises after the expiration of the Term with the consent of the Lessor, the Lessee becomes a monthly tenant.  The Lessee continues to pay the same amount of Rent, the </w:t>
      </w:r>
      <w:r w:rsidR="008E3221" w:rsidRPr="002E2B3E">
        <w:rPr>
          <w:rFonts w:asciiTheme="minorHAnsi" w:hAnsiTheme="minorHAnsi" w:cstheme="minorHAnsi"/>
          <w:sz w:val="22"/>
          <w:szCs w:val="22"/>
        </w:rPr>
        <w:t>Outgoings</w:t>
      </w:r>
      <w:r w:rsidRPr="002E2B3E">
        <w:rPr>
          <w:rFonts w:asciiTheme="minorHAnsi" w:hAnsiTheme="minorHAnsi" w:cstheme="minorHAnsi"/>
          <w:sz w:val="22"/>
          <w:szCs w:val="22"/>
        </w:rPr>
        <w:t xml:space="preserve"> and other money under this Lease </w:t>
      </w:r>
      <w:bookmarkEnd w:id="59"/>
      <w:r w:rsidRPr="002E2B3E">
        <w:rPr>
          <w:rFonts w:asciiTheme="minorHAnsi" w:hAnsiTheme="minorHAnsi" w:cstheme="minorHAnsi"/>
          <w:sz w:val="22"/>
          <w:szCs w:val="22"/>
        </w:rPr>
        <w:t>in accordance with this Lease.</w:t>
      </w:r>
    </w:p>
    <w:p w14:paraId="2643BC9F" w14:textId="48900E48" w:rsidR="000A4620" w:rsidRPr="002E2B3E" w:rsidRDefault="000A4620"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The monthly tenancy created under sub-clause </w:t>
      </w:r>
      <w:r w:rsidRPr="002E2B3E">
        <w:rPr>
          <w:rFonts w:asciiTheme="minorHAnsi" w:hAnsiTheme="minorHAnsi" w:cstheme="minorHAnsi"/>
          <w:sz w:val="22"/>
          <w:szCs w:val="22"/>
        </w:rPr>
        <w:fldChar w:fldCharType="begin"/>
      </w:r>
      <w:r w:rsidRPr="002E2B3E">
        <w:rPr>
          <w:rFonts w:asciiTheme="minorHAnsi" w:hAnsiTheme="minorHAnsi" w:cstheme="minorHAnsi"/>
          <w:sz w:val="22"/>
          <w:szCs w:val="22"/>
        </w:rPr>
        <w:instrText xml:space="preserve"> REF _Ref297214943 \n \h  \* MERGEFORMAT </w:instrText>
      </w:r>
      <w:r w:rsidRPr="002E2B3E">
        <w:rPr>
          <w:rFonts w:asciiTheme="minorHAnsi" w:hAnsiTheme="minorHAnsi" w:cstheme="minorHAnsi"/>
          <w:sz w:val="22"/>
          <w:szCs w:val="22"/>
        </w:rPr>
      </w:r>
      <w:r w:rsidRPr="002E2B3E">
        <w:rPr>
          <w:rFonts w:asciiTheme="minorHAnsi" w:hAnsiTheme="minorHAnsi" w:cstheme="minorHAnsi"/>
          <w:sz w:val="22"/>
          <w:szCs w:val="22"/>
        </w:rPr>
        <w:fldChar w:fldCharType="separate"/>
      </w:r>
      <w:r w:rsidR="00A33483" w:rsidRPr="002E2B3E">
        <w:rPr>
          <w:rFonts w:asciiTheme="minorHAnsi" w:hAnsiTheme="minorHAnsi" w:cstheme="minorHAnsi"/>
          <w:sz w:val="22"/>
          <w:szCs w:val="22"/>
        </w:rPr>
        <w:t>(a)</w:t>
      </w:r>
      <w:r w:rsidRPr="002E2B3E">
        <w:rPr>
          <w:rFonts w:asciiTheme="minorHAnsi" w:hAnsiTheme="minorHAnsi" w:cstheme="minorHAnsi"/>
          <w:sz w:val="22"/>
          <w:szCs w:val="22"/>
        </w:rPr>
        <w:fldChar w:fldCharType="end"/>
      </w:r>
      <w:r w:rsidRPr="002E2B3E">
        <w:rPr>
          <w:rFonts w:asciiTheme="minorHAnsi" w:hAnsiTheme="minorHAnsi" w:cstheme="minorHAnsi"/>
          <w:sz w:val="22"/>
          <w:szCs w:val="22"/>
        </w:rPr>
        <w:t xml:space="preserve"> will continue on the same terms of this Lease (so far as the terms can be applied to a monthly tenancy) until either party gives the other party one month's written notice terminating the tenancy.  However, if the Lessee is in default, the Lessor may give 72 hours written notice to the Lessee terminating the tenancy.</w:t>
      </w:r>
    </w:p>
    <w:p w14:paraId="0FA7EED0" w14:textId="77777777" w:rsidR="00C40F34" w:rsidRPr="002E2B3E" w:rsidRDefault="00C40F34"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t>OPTION TO RENEW</w:t>
      </w:r>
      <w:r w:rsidR="001D4D77" w:rsidRPr="002E2B3E">
        <w:rPr>
          <w:rFonts w:asciiTheme="minorHAnsi" w:hAnsiTheme="minorHAnsi" w:cstheme="minorHAnsi"/>
          <w:sz w:val="22"/>
          <w:szCs w:val="22"/>
        </w:rPr>
        <w:t xml:space="preserve"> </w:t>
      </w:r>
    </w:p>
    <w:p w14:paraId="38816D3E" w14:textId="77777777" w:rsidR="00C40F34" w:rsidRPr="002E2B3E" w:rsidRDefault="00C40F34" w:rsidP="002E2B3E">
      <w:pPr>
        <w:pStyle w:val="MLNumber2"/>
        <w:jc w:val="both"/>
        <w:rPr>
          <w:rFonts w:asciiTheme="minorHAnsi" w:hAnsiTheme="minorHAnsi" w:cstheme="minorHAnsi"/>
          <w:b w:val="0"/>
          <w:sz w:val="22"/>
          <w:szCs w:val="22"/>
        </w:rPr>
      </w:pPr>
      <w:r w:rsidRPr="002E2B3E">
        <w:rPr>
          <w:rFonts w:asciiTheme="minorHAnsi" w:hAnsiTheme="minorHAnsi" w:cstheme="minorHAnsi"/>
          <w:b w:val="0"/>
          <w:sz w:val="22"/>
          <w:szCs w:val="22"/>
        </w:rPr>
        <w:t>This clause applies if an option to renew is specified in the Reference Schedule.</w:t>
      </w:r>
    </w:p>
    <w:p w14:paraId="5848A888" w14:textId="77777777" w:rsidR="00C40F34" w:rsidRPr="002E2B3E" w:rsidRDefault="00C40F34" w:rsidP="002E2B3E">
      <w:pPr>
        <w:pStyle w:val="MLNumber2"/>
        <w:jc w:val="both"/>
        <w:rPr>
          <w:rFonts w:asciiTheme="minorHAnsi" w:hAnsiTheme="minorHAnsi" w:cstheme="minorHAnsi"/>
          <w:b w:val="0"/>
          <w:sz w:val="22"/>
          <w:szCs w:val="22"/>
        </w:rPr>
      </w:pPr>
      <w:r w:rsidRPr="002E2B3E">
        <w:rPr>
          <w:rFonts w:asciiTheme="minorHAnsi" w:hAnsiTheme="minorHAnsi" w:cstheme="minorHAnsi"/>
          <w:b w:val="0"/>
          <w:sz w:val="22"/>
          <w:szCs w:val="22"/>
        </w:rPr>
        <w:t xml:space="preserve">If the Lessee punctually and properly performs its obligations under this Lease, the Lessee has the option, exercisable not less than </w:t>
      </w:r>
      <w:r w:rsidR="005F4A4C" w:rsidRPr="002E2B3E">
        <w:rPr>
          <w:rFonts w:asciiTheme="minorHAnsi" w:hAnsiTheme="minorHAnsi" w:cstheme="minorHAnsi"/>
          <w:b w:val="0"/>
          <w:sz w:val="22"/>
          <w:szCs w:val="22"/>
        </w:rPr>
        <w:t>two (2)</w:t>
      </w:r>
      <w:r w:rsidRPr="002E2B3E">
        <w:rPr>
          <w:rFonts w:asciiTheme="minorHAnsi" w:hAnsiTheme="minorHAnsi" w:cstheme="minorHAnsi"/>
          <w:b w:val="0"/>
          <w:sz w:val="22"/>
          <w:szCs w:val="22"/>
        </w:rPr>
        <w:t xml:space="preserve"> </w:t>
      </w:r>
      <w:r w:rsidR="005F4A4C" w:rsidRPr="002E2B3E">
        <w:rPr>
          <w:rFonts w:asciiTheme="minorHAnsi" w:hAnsiTheme="minorHAnsi" w:cstheme="minorHAnsi"/>
          <w:b w:val="0"/>
          <w:sz w:val="22"/>
          <w:szCs w:val="22"/>
        </w:rPr>
        <w:t xml:space="preserve">but not more than six (6) months </w:t>
      </w:r>
      <w:r w:rsidRPr="002E2B3E">
        <w:rPr>
          <w:rFonts w:asciiTheme="minorHAnsi" w:hAnsiTheme="minorHAnsi" w:cstheme="minorHAnsi"/>
          <w:b w:val="0"/>
          <w:sz w:val="22"/>
          <w:szCs w:val="22"/>
        </w:rPr>
        <w:t xml:space="preserve">prior to the expiry of the Term, to renew this Lease for the </w:t>
      </w:r>
      <w:r w:rsidR="00F56B47" w:rsidRPr="002E2B3E">
        <w:rPr>
          <w:rFonts w:asciiTheme="minorHAnsi" w:hAnsiTheme="minorHAnsi" w:cstheme="minorHAnsi"/>
          <w:b w:val="0"/>
          <w:sz w:val="22"/>
          <w:szCs w:val="22"/>
        </w:rPr>
        <w:t>option period specified in the Reference Schedule</w:t>
      </w:r>
      <w:r w:rsidRPr="002E2B3E">
        <w:rPr>
          <w:rFonts w:asciiTheme="minorHAnsi" w:hAnsiTheme="minorHAnsi" w:cstheme="minorHAnsi"/>
          <w:b w:val="0"/>
          <w:sz w:val="22"/>
          <w:szCs w:val="22"/>
        </w:rPr>
        <w:t xml:space="preserve">, commencing on the day after the Expiry Date and continuing on the same terms as this </w:t>
      </w:r>
      <w:r w:rsidR="00F56B47" w:rsidRPr="002E2B3E">
        <w:rPr>
          <w:rFonts w:asciiTheme="minorHAnsi" w:hAnsiTheme="minorHAnsi" w:cstheme="minorHAnsi"/>
          <w:b w:val="0"/>
          <w:sz w:val="22"/>
          <w:szCs w:val="22"/>
        </w:rPr>
        <w:t>Lease</w:t>
      </w:r>
      <w:r w:rsidRPr="002E2B3E">
        <w:rPr>
          <w:rFonts w:asciiTheme="minorHAnsi" w:hAnsiTheme="minorHAnsi" w:cstheme="minorHAnsi"/>
          <w:b w:val="0"/>
          <w:sz w:val="22"/>
          <w:szCs w:val="22"/>
        </w:rPr>
        <w:t>, except that:</w:t>
      </w:r>
    </w:p>
    <w:p w14:paraId="76764E68" w14:textId="77777777" w:rsidR="00F56B47" w:rsidRPr="002E2B3E" w:rsidRDefault="00C40F34"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Rent</w:t>
      </w:r>
      <w:r w:rsidR="00983AC8" w:rsidRPr="002E2B3E">
        <w:rPr>
          <w:rFonts w:asciiTheme="minorHAnsi" w:hAnsiTheme="minorHAnsi" w:cstheme="minorHAnsi"/>
          <w:sz w:val="22"/>
          <w:szCs w:val="22"/>
        </w:rPr>
        <w:t>, Rates Component and Contribution</w:t>
      </w:r>
      <w:r w:rsidRPr="002E2B3E">
        <w:rPr>
          <w:rFonts w:asciiTheme="minorHAnsi" w:hAnsiTheme="minorHAnsi" w:cstheme="minorHAnsi"/>
          <w:sz w:val="22"/>
          <w:szCs w:val="22"/>
        </w:rPr>
        <w:t xml:space="preserve"> will be review</w:t>
      </w:r>
      <w:r w:rsidR="00F56B47" w:rsidRPr="002E2B3E">
        <w:rPr>
          <w:rFonts w:asciiTheme="minorHAnsi" w:hAnsiTheme="minorHAnsi" w:cstheme="minorHAnsi"/>
          <w:sz w:val="22"/>
          <w:szCs w:val="22"/>
        </w:rPr>
        <w:t xml:space="preserve">ed in accordance with the </w:t>
      </w:r>
      <w:r w:rsidR="00983AC8" w:rsidRPr="002E2B3E">
        <w:rPr>
          <w:rFonts w:asciiTheme="minorHAnsi" w:hAnsiTheme="minorHAnsi" w:cstheme="minorHAnsi"/>
          <w:sz w:val="22"/>
          <w:szCs w:val="22"/>
        </w:rPr>
        <w:t xml:space="preserve">applicable </w:t>
      </w:r>
      <w:r w:rsidRPr="002E2B3E">
        <w:rPr>
          <w:rFonts w:asciiTheme="minorHAnsi" w:hAnsiTheme="minorHAnsi" w:cstheme="minorHAnsi"/>
          <w:sz w:val="22"/>
          <w:szCs w:val="22"/>
        </w:rPr>
        <w:t xml:space="preserve">Review Method </w:t>
      </w:r>
      <w:r w:rsidR="00F56B47" w:rsidRPr="002E2B3E">
        <w:rPr>
          <w:rFonts w:asciiTheme="minorHAnsi" w:hAnsiTheme="minorHAnsi" w:cstheme="minorHAnsi"/>
          <w:sz w:val="22"/>
          <w:szCs w:val="22"/>
        </w:rPr>
        <w:t>specified in the Reference Schedule</w:t>
      </w:r>
      <w:r w:rsidRPr="002E2B3E">
        <w:rPr>
          <w:rFonts w:asciiTheme="minorHAnsi" w:hAnsiTheme="minorHAnsi" w:cstheme="minorHAnsi"/>
          <w:sz w:val="22"/>
          <w:szCs w:val="22"/>
        </w:rPr>
        <w:t>; and</w:t>
      </w:r>
    </w:p>
    <w:p w14:paraId="33AAE64A" w14:textId="77777777" w:rsidR="00C40F34" w:rsidRPr="002E2B3E" w:rsidRDefault="00C40F34"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this clause has no further effect unless </w:t>
      </w:r>
      <w:r w:rsidR="00F56B47" w:rsidRPr="002E2B3E">
        <w:rPr>
          <w:rFonts w:asciiTheme="minorHAnsi" w:hAnsiTheme="minorHAnsi" w:cstheme="minorHAnsi"/>
          <w:sz w:val="22"/>
          <w:szCs w:val="22"/>
        </w:rPr>
        <w:t>the Reference Schedule</w:t>
      </w:r>
      <w:r w:rsidRPr="002E2B3E">
        <w:rPr>
          <w:rFonts w:asciiTheme="minorHAnsi" w:hAnsiTheme="minorHAnsi" w:cstheme="minorHAnsi"/>
          <w:sz w:val="22"/>
          <w:szCs w:val="22"/>
        </w:rPr>
        <w:t xml:space="preserve"> refers to </w:t>
      </w:r>
      <w:r w:rsidR="00F56B47" w:rsidRPr="002E2B3E">
        <w:rPr>
          <w:rFonts w:asciiTheme="minorHAnsi" w:hAnsiTheme="minorHAnsi" w:cstheme="minorHAnsi"/>
          <w:sz w:val="22"/>
          <w:szCs w:val="22"/>
        </w:rPr>
        <w:t>more than one option period</w:t>
      </w:r>
      <w:r w:rsidRPr="002E2B3E">
        <w:rPr>
          <w:rFonts w:asciiTheme="minorHAnsi" w:hAnsiTheme="minorHAnsi" w:cstheme="minorHAnsi"/>
          <w:sz w:val="22"/>
          <w:szCs w:val="22"/>
        </w:rPr>
        <w:t>, in which case the number of remaining option periods shall be reduced by one upon each occasion on which the Lessee exercises an option to renew.</w:t>
      </w:r>
    </w:p>
    <w:p w14:paraId="3E517E1F" w14:textId="77777777" w:rsidR="00E8092C" w:rsidRPr="002E2B3E" w:rsidRDefault="00E8092C"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t>DISCLOSURE STATEMENTS</w:t>
      </w:r>
    </w:p>
    <w:p w14:paraId="576051EA" w14:textId="77777777" w:rsidR="00E8092C" w:rsidRPr="002E2B3E" w:rsidRDefault="00E8092C" w:rsidP="002E2B3E">
      <w:pPr>
        <w:pStyle w:val="MLIndent1"/>
        <w:rPr>
          <w:rFonts w:asciiTheme="minorHAnsi" w:hAnsiTheme="minorHAnsi" w:cstheme="minorHAnsi"/>
          <w:sz w:val="22"/>
          <w:szCs w:val="22"/>
        </w:rPr>
      </w:pPr>
      <w:r w:rsidRPr="002E2B3E">
        <w:rPr>
          <w:rFonts w:asciiTheme="minorHAnsi" w:hAnsiTheme="minorHAnsi" w:cstheme="minorHAnsi"/>
          <w:sz w:val="22"/>
          <w:szCs w:val="22"/>
        </w:rPr>
        <w:t xml:space="preserve">The Lessee acknowledges receipt of a Disclosure Statement complying with section 22 of the </w:t>
      </w:r>
      <w:r w:rsidRPr="002E2B3E">
        <w:rPr>
          <w:rFonts w:asciiTheme="minorHAnsi" w:hAnsiTheme="minorHAnsi" w:cstheme="minorHAnsi"/>
          <w:i/>
          <w:sz w:val="22"/>
          <w:szCs w:val="22"/>
        </w:rPr>
        <w:t>Retail Shop Leases Act 1994</w:t>
      </w:r>
      <w:r w:rsidRPr="002E2B3E">
        <w:rPr>
          <w:rFonts w:asciiTheme="minorHAnsi" w:hAnsiTheme="minorHAnsi" w:cstheme="minorHAnsi"/>
          <w:sz w:val="22"/>
          <w:szCs w:val="22"/>
        </w:rPr>
        <w:t xml:space="preserve"> and confirms that it consents to the receipt of this Disclosure Statement by electronic communication. </w:t>
      </w:r>
    </w:p>
    <w:p w14:paraId="25335201" w14:textId="77777777" w:rsidR="0067759A" w:rsidRPr="002E2B3E" w:rsidRDefault="0067759A" w:rsidP="002E2B3E">
      <w:pPr>
        <w:pStyle w:val="MLNumber1"/>
        <w:jc w:val="both"/>
        <w:rPr>
          <w:rFonts w:asciiTheme="minorHAnsi" w:hAnsiTheme="minorHAnsi" w:cstheme="minorHAnsi"/>
          <w:sz w:val="22"/>
          <w:szCs w:val="22"/>
        </w:rPr>
      </w:pPr>
      <w:r w:rsidRPr="002E2B3E">
        <w:rPr>
          <w:rFonts w:asciiTheme="minorHAnsi" w:hAnsiTheme="minorHAnsi" w:cstheme="minorHAnsi"/>
          <w:sz w:val="22"/>
          <w:szCs w:val="22"/>
        </w:rPr>
        <w:t>GENERAL PROVISIONS</w:t>
      </w:r>
      <w:bookmarkEnd w:id="58"/>
    </w:p>
    <w:p w14:paraId="3CDDBB98" w14:textId="77777777" w:rsidR="000A4620" w:rsidRPr="002E2B3E" w:rsidRDefault="000A4620" w:rsidP="002E2B3E">
      <w:pPr>
        <w:pStyle w:val="MLNumber2"/>
        <w:jc w:val="both"/>
        <w:rPr>
          <w:rFonts w:asciiTheme="minorHAnsi" w:hAnsiTheme="minorHAnsi" w:cstheme="minorHAnsi"/>
          <w:sz w:val="22"/>
          <w:szCs w:val="22"/>
        </w:rPr>
      </w:pPr>
      <w:bookmarkStart w:id="60" w:name="_Ref297215221"/>
      <w:bookmarkStart w:id="61" w:name="_Toc297215346"/>
      <w:bookmarkStart w:id="62" w:name="_Ref412643857"/>
      <w:bookmarkStart w:id="63" w:name="_Toc297215350"/>
      <w:r w:rsidRPr="002E2B3E">
        <w:rPr>
          <w:rFonts w:asciiTheme="minorHAnsi" w:hAnsiTheme="minorHAnsi" w:cstheme="minorHAnsi"/>
          <w:sz w:val="22"/>
          <w:szCs w:val="22"/>
        </w:rPr>
        <w:t>Power of attorney</w:t>
      </w:r>
      <w:bookmarkEnd w:id="60"/>
      <w:bookmarkEnd w:id="61"/>
    </w:p>
    <w:p w14:paraId="217277C8" w14:textId="77777777" w:rsidR="000A4620" w:rsidRPr="002E2B3E" w:rsidRDefault="000A4620"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Lessee irrevocably appoints the Lessor to be the true and lawful attorney of the Lessee to do the following acts on the Lessee's behalf:</w:t>
      </w:r>
    </w:p>
    <w:p w14:paraId="3F6A0B06" w14:textId="77777777" w:rsidR="000A4620" w:rsidRPr="002E2B3E" w:rsidRDefault="000A4620" w:rsidP="002E2B3E">
      <w:pPr>
        <w:pStyle w:val="MLNumber3"/>
        <w:tabs>
          <w:tab w:val="clear" w:pos="1418"/>
          <w:tab w:val="num" w:pos="2127"/>
        </w:tabs>
        <w:ind w:left="2127"/>
        <w:rPr>
          <w:rFonts w:asciiTheme="minorHAnsi" w:hAnsiTheme="minorHAnsi" w:cstheme="minorHAnsi"/>
          <w:sz w:val="22"/>
          <w:szCs w:val="22"/>
        </w:rPr>
      </w:pPr>
      <w:r w:rsidRPr="002E2B3E">
        <w:rPr>
          <w:rFonts w:asciiTheme="minorHAnsi" w:hAnsiTheme="minorHAnsi" w:cstheme="minorHAnsi"/>
          <w:sz w:val="22"/>
          <w:szCs w:val="22"/>
        </w:rPr>
        <w:t>If the Lessor has lawfully terminated this Lease (proof of which will be the declaration of the Lessor), the Lessor may execute and do all things necessary to register a surrender of this Lease; and</w:t>
      </w:r>
    </w:p>
    <w:p w14:paraId="6235B713" w14:textId="77777777" w:rsidR="000A4620" w:rsidRPr="002E2B3E" w:rsidRDefault="000A4620" w:rsidP="002E2B3E">
      <w:pPr>
        <w:pStyle w:val="MLNumber3"/>
        <w:ind w:left="2127"/>
        <w:rPr>
          <w:rFonts w:asciiTheme="minorHAnsi" w:hAnsiTheme="minorHAnsi" w:cstheme="minorHAnsi"/>
          <w:sz w:val="22"/>
          <w:szCs w:val="22"/>
        </w:rPr>
      </w:pPr>
      <w:r w:rsidRPr="002E2B3E">
        <w:rPr>
          <w:rFonts w:asciiTheme="minorHAnsi" w:hAnsiTheme="minorHAnsi" w:cstheme="minorHAnsi"/>
          <w:sz w:val="22"/>
          <w:szCs w:val="22"/>
        </w:rPr>
        <w:lastRenderedPageBreak/>
        <w:t>Substitute the Lessor as the attorney with a purchaser of the Premises for the reversion of this Lease.</w:t>
      </w:r>
    </w:p>
    <w:bookmarkEnd w:id="62"/>
    <w:p w14:paraId="41BD4232" w14:textId="77777777" w:rsidR="0067759A" w:rsidRPr="002E2B3E" w:rsidRDefault="0067759A"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Consent</w:t>
      </w:r>
      <w:bookmarkEnd w:id="63"/>
    </w:p>
    <w:p w14:paraId="14A16064"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Subject to anything in this Lease to the contrary, any consent which the Lessor is requested to provide under this Lease may, at the absolute discretion of the Lessor, be granted, refused, granted subject to conditions or withdrawn at any time.</w:t>
      </w:r>
    </w:p>
    <w:p w14:paraId="0DFBA935" w14:textId="77777777" w:rsidR="0067759A" w:rsidRPr="002E2B3E" w:rsidRDefault="0067759A" w:rsidP="002E2B3E">
      <w:pPr>
        <w:pStyle w:val="MLNumber2"/>
        <w:jc w:val="both"/>
        <w:rPr>
          <w:rFonts w:asciiTheme="minorHAnsi" w:hAnsiTheme="minorHAnsi" w:cstheme="minorHAnsi"/>
          <w:sz w:val="22"/>
          <w:szCs w:val="22"/>
        </w:rPr>
      </w:pPr>
      <w:bookmarkStart w:id="64" w:name="_Toc297215351"/>
      <w:r w:rsidRPr="002E2B3E">
        <w:rPr>
          <w:rFonts w:asciiTheme="minorHAnsi" w:hAnsiTheme="minorHAnsi" w:cstheme="minorHAnsi"/>
          <w:sz w:val="22"/>
          <w:szCs w:val="22"/>
        </w:rPr>
        <w:t>Waiver</w:t>
      </w:r>
      <w:bookmarkEnd w:id="64"/>
    </w:p>
    <w:p w14:paraId="0A9717AB"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A waiver by either party of a term of this Lease will only be effective if it is made in writing by that party.  The waiver will not extend to, and act as, a waiver of a term generally.</w:t>
      </w:r>
    </w:p>
    <w:p w14:paraId="6173C48D"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If the Lessee is in breach of this Lease, the acceptance by the Lessor of money from the Lessee does not act as a waiver of the Lessor's rights regarding that breach.</w:t>
      </w:r>
    </w:p>
    <w:p w14:paraId="31482F5D"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A delay by the Lessor to exercise its rights under this Lease does not act as a waiver of those rights.</w:t>
      </w:r>
    </w:p>
    <w:p w14:paraId="394DC9F8" w14:textId="77777777" w:rsidR="0067759A" w:rsidRPr="002E2B3E" w:rsidRDefault="0067759A" w:rsidP="002E2B3E">
      <w:pPr>
        <w:pStyle w:val="MLNumber2"/>
        <w:jc w:val="both"/>
        <w:rPr>
          <w:rFonts w:asciiTheme="minorHAnsi" w:hAnsiTheme="minorHAnsi" w:cstheme="minorHAnsi"/>
          <w:sz w:val="22"/>
          <w:szCs w:val="22"/>
        </w:rPr>
      </w:pPr>
      <w:bookmarkStart w:id="65" w:name="_Toc297215352"/>
      <w:r w:rsidRPr="002E2B3E">
        <w:rPr>
          <w:rFonts w:asciiTheme="minorHAnsi" w:hAnsiTheme="minorHAnsi" w:cstheme="minorHAnsi"/>
          <w:sz w:val="22"/>
          <w:szCs w:val="22"/>
        </w:rPr>
        <w:t>Severance</w:t>
      </w:r>
    </w:p>
    <w:p w14:paraId="7849F7FF" w14:textId="77777777" w:rsidR="0067759A" w:rsidRPr="002E2B3E" w:rsidRDefault="0067759A" w:rsidP="002E2B3E">
      <w:pPr>
        <w:pStyle w:val="MLIndent1"/>
        <w:ind w:left="1440"/>
        <w:rPr>
          <w:rFonts w:asciiTheme="minorHAnsi" w:hAnsiTheme="minorHAnsi" w:cstheme="minorHAnsi"/>
          <w:sz w:val="22"/>
          <w:szCs w:val="22"/>
        </w:rPr>
      </w:pPr>
      <w:r w:rsidRPr="002E2B3E">
        <w:rPr>
          <w:rFonts w:asciiTheme="minorHAnsi" w:hAnsiTheme="minorHAnsi" w:cstheme="minorHAnsi"/>
          <w:sz w:val="22"/>
          <w:szCs w:val="22"/>
        </w:rPr>
        <w:t>If a provision of this Lease is void or unenforceable it must be severed from this Lease and the provisions that are not void or unenforceable are unaffected by the severance.</w:t>
      </w:r>
    </w:p>
    <w:p w14:paraId="48BBE7B9" w14:textId="77777777" w:rsidR="0067759A" w:rsidRPr="002E2B3E" w:rsidRDefault="0067759A"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Service of notices</w:t>
      </w:r>
      <w:bookmarkEnd w:id="65"/>
    </w:p>
    <w:p w14:paraId="6BB5883C"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A notice required to be given by one party to another under this </w:t>
      </w:r>
      <w:r w:rsidR="00BD3243" w:rsidRPr="002E2B3E">
        <w:rPr>
          <w:rFonts w:asciiTheme="minorHAnsi" w:hAnsiTheme="minorHAnsi" w:cstheme="minorHAnsi"/>
          <w:sz w:val="22"/>
          <w:szCs w:val="22"/>
        </w:rPr>
        <w:t>Lease</w:t>
      </w:r>
      <w:r w:rsidRPr="002E2B3E">
        <w:rPr>
          <w:rFonts w:asciiTheme="minorHAnsi" w:hAnsiTheme="minorHAnsi" w:cstheme="minorHAnsi"/>
          <w:sz w:val="22"/>
          <w:szCs w:val="22"/>
        </w:rPr>
        <w:t xml:space="preserve"> is effectively served, if it is in writing and:</w:t>
      </w:r>
    </w:p>
    <w:p w14:paraId="2E385272"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served personally or left for the Lessee at the Premises, upon which the notice will be deemed to have been served immediately;</w:t>
      </w:r>
    </w:p>
    <w:p w14:paraId="41BFA193" w14:textId="77777777" w:rsidR="000A4620" w:rsidRPr="002E2B3E" w:rsidRDefault="000A4620"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sent by email to the other party’s email address, upon which the notice will be deemed to be served at the time the email was transmitted by the sender, provided the sender does not immediately indicate a malfunction in the transmission;</w:t>
      </w:r>
    </w:p>
    <w:p w14:paraId="6FA66D26"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sent by facsimile machine to the other party's facsimile machine, upon which the notice will be deemed to be served at the time the facsimile was transmitted from the sending machine, provided the receiving facsimile machine does not immediately indicate a malfunction in the transmission; or</w:t>
      </w:r>
    </w:p>
    <w:p w14:paraId="5EB64875" w14:textId="77777777" w:rsidR="0067759A" w:rsidRPr="002E2B3E" w:rsidRDefault="0067759A" w:rsidP="002E2B3E">
      <w:pPr>
        <w:pStyle w:val="MLNumber5"/>
        <w:rPr>
          <w:rFonts w:asciiTheme="minorHAnsi" w:hAnsiTheme="minorHAnsi" w:cstheme="minorHAnsi"/>
          <w:sz w:val="22"/>
          <w:szCs w:val="22"/>
        </w:rPr>
      </w:pPr>
      <w:r w:rsidRPr="002E2B3E">
        <w:rPr>
          <w:rFonts w:asciiTheme="minorHAnsi" w:hAnsiTheme="minorHAnsi" w:cstheme="minorHAnsi"/>
          <w:sz w:val="22"/>
          <w:szCs w:val="22"/>
        </w:rPr>
        <w:t xml:space="preserve">forwarded by post addressed to the party at the </w:t>
      </w:r>
      <w:r w:rsidR="00BD3243" w:rsidRPr="002E2B3E">
        <w:rPr>
          <w:rFonts w:asciiTheme="minorHAnsi" w:hAnsiTheme="minorHAnsi" w:cstheme="minorHAnsi"/>
          <w:sz w:val="22"/>
          <w:szCs w:val="22"/>
        </w:rPr>
        <w:t>address specified in the Reference Schedule</w:t>
      </w:r>
      <w:r w:rsidRPr="002E2B3E">
        <w:rPr>
          <w:rFonts w:asciiTheme="minorHAnsi" w:hAnsiTheme="minorHAnsi" w:cstheme="minorHAnsi"/>
          <w:sz w:val="22"/>
          <w:szCs w:val="22"/>
        </w:rPr>
        <w:t xml:space="preserve"> notice will be deemed to be given on the next week day (other than a public holiday) after which it was posted.</w:t>
      </w:r>
    </w:p>
    <w:p w14:paraId="1206A1E0"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 xml:space="preserve">A party must as soon as possible advise the other party of its new facsimile and address details, if these change from that listed in the Reference Schedule. </w:t>
      </w:r>
    </w:p>
    <w:p w14:paraId="237CBB09" w14:textId="77777777" w:rsidR="0067759A" w:rsidRPr="002E2B3E" w:rsidRDefault="0067759A" w:rsidP="002E2B3E">
      <w:pPr>
        <w:pStyle w:val="MLNumber2"/>
        <w:jc w:val="both"/>
        <w:rPr>
          <w:rFonts w:asciiTheme="minorHAnsi" w:hAnsiTheme="minorHAnsi" w:cstheme="minorHAnsi"/>
          <w:sz w:val="22"/>
          <w:szCs w:val="22"/>
        </w:rPr>
      </w:pPr>
      <w:bookmarkStart w:id="66" w:name="_Toc297215353"/>
      <w:r w:rsidRPr="002E2B3E">
        <w:rPr>
          <w:rFonts w:asciiTheme="minorHAnsi" w:hAnsiTheme="minorHAnsi" w:cstheme="minorHAnsi"/>
          <w:sz w:val="22"/>
          <w:szCs w:val="22"/>
        </w:rPr>
        <w:t>Time of the essence</w:t>
      </w:r>
      <w:bookmarkEnd w:id="66"/>
    </w:p>
    <w:p w14:paraId="032005A4" w14:textId="77777777" w:rsidR="0067759A" w:rsidRPr="002E2B3E" w:rsidRDefault="0067759A" w:rsidP="002E2B3E">
      <w:pPr>
        <w:pStyle w:val="MLIndent1"/>
        <w:ind w:firstLine="709"/>
        <w:rPr>
          <w:rFonts w:asciiTheme="minorHAnsi" w:hAnsiTheme="minorHAnsi" w:cstheme="minorHAnsi"/>
          <w:sz w:val="22"/>
          <w:szCs w:val="22"/>
        </w:rPr>
      </w:pPr>
      <w:r w:rsidRPr="002E2B3E">
        <w:rPr>
          <w:rFonts w:asciiTheme="minorHAnsi" w:hAnsiTheme="minorHAnsi" w:cstheme="minorHAnsi"/>
          <w:sz w:val="22"/>
          <w:szCs w:val="22"/>
        </w:rPr>
        <w:t>Time is of the essence in respect of the parties' obligations under this Lease.</w:t>
      </w:r>
    </w:p>
    <w:p w14:paraId="7E850EFC" w14:textId="77777777" w:rsidR="0067759A" w:rsidRPr="002E2B3E" w:rsidRDefault="0067759A" w:rsidP="002E2B3E">
      <w:pPr>
        <w:pStyle w:val="MLNumber2"/>
        <w:jc w:val="both"/>
        <w:rPr>
          <w:rFonts w:asciiTheme="minorHAnsi" w:hAnsiTheme="minorHAnsi" w:cstheme="minorHAnsi"/>
          <w:sz w:val="22"/>
          <w:szCs w:val="22"/>
        </w:rPr>
      </w:pPr>
      <w:bookmarkStart w:id="67" w:name="_Toc297215354"/>
      <w:r w:rsidRPr="002E2B3E">
        <w:rPr>
          <w:rFonts w:asciiTheme="minorHAnsi" w:hAnsiTheme="minorHAnsi" w:cstheme="minorHAnsi"/>
          <w:sz w:val="22"/>
          <w:szCs w:val="22"/>
        </w:rPr>
        <w:lastRenderedPageBreak/>
        <w:t>Effect of legislation</w:t>
      </w:r>
      <w:bookmarkEnd w:id="67"/>
    </w:p>
    <w:p w14:paraId="519CD268"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 xml:space="preserve">Unless mandatory by Law, any Law (present or future) will not apply to this Lease if it has the effect of prejudicially affecting any of the Lessor's rights under this Lease or is inconsistent with the terms of this Lease.  </w:t>
      </w:r>
    </w:p>
    <w:p w14:paraId="0840D01A" w14:textId="77777777" w:rsidR="0067759A" w:rsidRPr="002E2B3E" w:rsidRDefault="0067759A" w:rsidP="002E2B3E">
      <w:pPr>
        <w:pStyle w:val="MLNumber2"/>
        <w:jc w:val="both"/>
        <w:rPr>
          <w:rFonts w:asciiTheme="minorHAnsi" w:hAnsiTheme="minorHAnsi" w:cstheme="minorHAnsi"/>
          <w:sz w:val="22"/>
          <w:szCs w:val="22"/>
        </w:rPr>
      </w:pPr>
      <w:bookmarkStart w:id="68" w:name="_Toc297215355"/>
      <w:r w:rsidRPr="002E2B3E">
        <w:rPr>
          <w:rFonts w:asciiTheme="minorHAnsi" w:hAnsiTheme="minorHAnsi" w:cstheme="minorHAnsi"/>
          <w:sz w:val="22"/>
          <w:szCs w:val="22"/>
        </w:rPr>
        <w:t>Entire agreement</w:t>
      </w:r>
      <w:bookmarkEnd w:id="68"/>
    </w:p>
    <w:p w14:paraId="397C33A3"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The provisions of this Lease, and any consents given under it, contain the entire agreement as concluded between the parties and no oral or collateral agreements are of any effect.</w:t>
      </w:r>
    </w:p>
    <w:p w14:paraId="6CD5C4E9" w14:textId="77777777" w:rsidR="0067759A" w:rsidRPr="002E2B3E" w:rsidRDefault="0067759A" w:rsidP="002E2B3E">
      <w:pPr>
        <w:pStyle w:val="MLNumber4"/>
        <w:rPr>
          <w:rFonts w:asciiTheme="minorHAnsi" w:hAnsiTheme="minorHAnsi" w:cstheme="minorHAnsi"/>
          <w:sz w:val="22"/>
          <w:szCs w:val="22"/>
        </w:rPr>
      </w:pPr>
      <w:r w:rsidRPr="002E2B3E">
        <w:rPr>
          <w:rFonts w:asciiTheme="minorHAnsi" w:hAnsiTheme="minorHAnsi" w:cstheme="minorHAnsi"/>
          <w:sz w:val="22"/>
          <w:szCs w:val="22"/>
        </w:rPr>
        <w:t>No representation by the Lessor regarding the Premises will form an implied or other term of this Lease.  The Lessee acknowledges that it has not been induced into this Lease by any representation, made by the Lessor or its agents, that is not included in this Lease.</w:t>
      </w:r>
    </w:p>
    <w:p w14:paraId="5FF01089" w14:textId="77777777" w:rsidR="0067759A" w:rsidRPr="002E2B3E" w:rsidRDefault="0067759A"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Lessee's costs</w:t>
      </w:r>
    </w:p>
    <w:p w14:paraId="17B73535" w14:textId="77777777" w:rsidR="0067759A" w:rsidRPr="002E2B3E"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Lessee must perform all of its obligations under this Lease at its own cost, unless otherwise specified in this Lease.</w:t>
      </w:r>
    </w:p>
    <w:p w14:paraId="6A80F922" w14:textId="77777777" w:rsidR="0067759A" w:rsidRPr="002E2B3E" w:rsidRDefault="0067759A" w:rsidP="002E2B3E">
      <w:pPr>
        <w:pStyle w:val="MLNumber2"/>
        <w:jc w:val="both"/>
        <w:rPr>
          <w:rFonts w:asciiTheme="minorHAnsi" w:hAnsiTheme="minorHAnsi" w:cstheme="minorHAnsi"/>
          <w:sz w:val="22"/>
          <w:szCs w:val="22"/>
        </w:rPr>
      </w:pPr>
      <w:r w:rsidRPr="002E2B3E">
        <w:rPr>
          <w:rFonts w:asciiTheme="minorHAnsi" w:hAnsiTheme="minorHAnsi" w:cstheme="minorHAnsi"/>
          <w:sz w:val="22"/>
          <w:szCs w:val="22"/>
        </w:rPr>
        <w:t>Electronic communication</w:t>
      </w:r>
    </w:p>
    <w:p w14:paraId="70E2871B" w14:textId="7952FA52" w:rsidR="00082FA2" w:rsidRDefault="0067759A" w:rsidP="002E2B3E">
      <w:pPr>
        <w:pStyle w:val="MLIndent1"/>
        <w:ind w:left="1418"/>
        <w:rPr>
          <w:rFonts w:asciiTheme="minorHAnsi" w:hAnsiTheme="minorHAnsi" w:cstheme="minorHAnsi"/>
          <w:sz w:val="22"/>
          <w:szCs w:val="22"/>
        </w:rPr>
      </w:pPr>
      <w:r w:rsidRPr="002E2B3E">
        <w:rPr>
          <w:rFonts w:asciiTheme="minorHAnsi" w:hAnsiTheme="minorHAnsi" w:cstheme="minorHAnsi"/>
          <w:sz w:val="22"/>
          <w:szCs w:val="22"/>
        </w:rPr>
        <w:t>The Lessee confirms it consents to receiving this Lease and any notices or communications pursuant to this Lease by electronic communication</w:t>
      </w:r>
      <w:r w:rsidR="008F347A" w:rsidRPr="002E2B3E">
        <w:rPr>
          <w:rFonts w:asciiTheme="minorHAnsi" w:hAnsiTheme="minorHAnsi" w:cstheme="minorHAnsi"/>
          <w:sz w:val="22"/>
          <w:szCs w:val="22"/>
        </w:rPr>
        <w:t>.</w:t>
      </w:r>
    </w:p>
    <w:p w14:paraId="7F5A14F2" w14:textId="3DE27D2D" w:rsidR="00252EDD" w:rsidRDefault="00252EDD" w:rsidP="002E2B3E">
      <w:pPr>
        <w:pStyle w:val="MLIndent1"/>
        <w:ind w:left="1418"/>
        <w:rPr>
          <w:rFonts w:asciiTheme="minorHAnsi" w:hAnsiTheme="minorHAnsi" w:cstheme="minorHAnsi"/>
          <w:sz w:val="22"/>
          <w:szCs w:val="22"/>
        </w:rPr>
      </w:pPr>
    </w:p>
    <w:p w14:paraId="34E90B87" w14:textId="6B6C0E43" w:rsidR="00252EDD" w:rsidRDefault="00252EDD" w:rsidP="002E2B3E">
      <w:pPr>
        <w:pStyle w:val="MLIndent1"/>
        <w:ind w:left="1418"/>
        <w:rPr>
          <w:rFonts w:asciiTheme="minorHAnsi" w:hAnsiTheme="minorHAnsi" w:cstheme="minorHAnsi"/>
          <w:sz w:val="22"/>
          <w:szCs w:val="22"/>
        </w:rPr>
      </w:pPr>
    </w:p>
    <w:p w14:paraId="2B6C0079" w14:textId="695AFD98" w:rsidR="00252EDD" w:rsidRDefault="00252EDD" w:rsidP="002E2B3E">
      <w:pPr>
        <w:pStyle w:val="MLIndent1"/>
        <w:ind w:left="1418"/>
        <w:rPr>
          <w:rFonts w:asciiTheme="minorHAnsi" w:hAnsiTheme="minorHAnsi" w:cstheme="minorHAnsi"/>
          <w:sz w:val="22"/>
          <w:szCs w:val="22"/>
        </w:rPr>
      </w:pPr>
    </w:p>
    <w:p w14:paraId="62BF8FAD" w14:textId="69F7C96B" w:rsidR="00252EDD" w:rsidRDefault="00252EDD" w:rsidP="002E2B3E">
      <w:pPr>
        <w:pStyle w:val="MLIndent1"/>
        <w:ind w:left="1418"/>
        <w:rPr>
          <w:rFonts w:asciiTheme="minorHAnsi" w:hAnsiTheme="minorHAnsi" w:cstheme="minorHAnsi"/>
          <w:sz w:val="22"/>
          <w:szCs w:val="22"/>
        </w:rPr>
      </w:pPr>
    </w:p>
    <w:p w14:paraId="61F70B73" w14:textId="5D7F2519" w:rsidR="00252EDD" w:rsidRDefault="00252EDD" w:rsidP="002E2B3E">
      <w:pPr>
        <w:pStyle w:val="MLIndent1"/>
        <w:ind w:left="1418"/>
        <w:rPr>
          <w:rFonts w:asciiTheme="minorHAnsi" w:hAnsiTheme="minorHAnsi" w:cstheme="minorHAnsi"/>
          <w:sz w:val="22"/>
          <w:szCs w:val="22"/>
        </w:rPr>
      </w:pPr>
    </w:p>
    <w:p w14:paraId="71BF269E" w14:textId="4D3962E0" w:rsidR="00252EDD" w:rsidRDefault="00252EDD" w:rsidP="002E2B3E">
      <w:pPr>
        <w:pStyle w:val="MLIndent1"/>
        <w:ind w:left="1418"/>
        <w:rPr>
          <w:rFonts w:asciiTheme="minorHAnsi" w:hAnsiTheme="minorHAnsi" w:cstheme="minorHAnsi"/>
          <w:sz w:val="22"/>
          <w:szCs w:val="22"/>
        </w:rPr>
      </w:pPr>
    </w:p>
    <w:p w14:paraId="2D92FF5F" w14:textId="7B5BAABD" w:rsidR="00252EDD" w:rsidRDefault="00252EDD" w:rsidP="002E2B3E">
      <w:pPr>
        <w:pStyle w:val="MLIndent1"/>
        <w:ind w:left="1418"/>
        <w:rPr>
          <w:rFonts w:asciiTheme="minorHAnsi" w:hAnsiTheme="minorHAnsi" w:cstheme="minorHAnsi"/>
          <w:sz w:val="22"/>
          <w:szCs w:val="22"/>
        </w:rPr>
      </w:pPr>
    </w:p>
    <w:p w14:paraId="06B1FC97" w14:textId="5EC782A5" w:rsidR="00252EDD" w:rsidRDefault="00252EDD" w:rsidP="002E2B3E">
      <w:pPr>
        <w:pStyle w:val="MLIndent1"/>
        <w:ind w:left="1418"/>
        <w:rPr>
          <w:rFonts w:asciiTheme="minorHAnsi" w:hAnsiTheme="minorHAnsi" w:cstheme="minorHAnsi"/>
          <w:sz w:val="22"/>
          <w:szCs w:val="22"/>
        </w:rPr>
      </w:pPr>
    </w:p>
    <w:p w14:paraId="26EBDCD8" w14:textId="41840955" w:rsidR="001656DC" w:rsidRDefault="001656DC" w:rsidP="002E2B3E">
      <w:pPr>
        <w:pStyle w:val="MLIndent1"/>
        <w:ind w:left="1418"/>
        <w:rPr>
          <w:rFonts w:asciiTheme="minorHAnsi" w:hAnsiTheme="minorHAnsi" w:cstheme="minorHAnsi"/>
          <w:sz w:val="22"/>
          <w:szCs w:val="22"/>
        </w:rPr>
      </w:pPr>
    </w:p>
    <w:p w14:paraId="0166EAEF" w14:textId="644F7943" w:rsidR="001656DC" w:rsidRDefault="001656DC" w:rsidP="002E2B3E">
      <w:pPr>
        <w:pStyle w:val="MLIndent1"/>
        <w:ind w:left="1418"/>
        <w:rPr>
          <w:rFonts w:asciiTheme="minorHAnsi" w:hAnsiTheme="minorHAnsi" w:cstheme="minorHAnsi"/>
          <w:sz w:val="22"/>
          <w:szCs w:val="22"/>
        </w:rPr>
      </w:pPr>
    </w:p>
    <w:p w14:paraId="57EBE026" w14:textId="0F02EAD3" w:rsidR="001656DC" w:rsidRDefault="001656DC" w:rsidP="002E2B3E">
      <w:pPr>
        <w:pStyle w:val="MLIndent1"/>
        <w:ind w:left="1418"/>
        <w:rPr>
          <w:rFonts w:asciiTheme="minorHAnsi" w:hAnsiTheme="minorHAnsi" w:cstheme="minorHAnsi"/>
          <w:sz w:val="22"/>
          <w:szCs w:val="22"/>
        </w:rPr>
      </w:pPr>
    </w:p>
    <w:p w14:paraId="7DF74C08" w14:textId="132CD5A1" w:rsidR="001656DC" w:rsidRDefault="001656DC" w:rsidP="002E2B3E">
      <w:pPr>
        <w:pStyle w:val="MLIndent1"/>
        <w:ind w:left="1418"/>
        <w:rPr>
          <w:rFonts w:asciiTheme="minorHAnsi" w:hAnsiTheme="minorHAnsi" w:cstheme="minorHAnsi"/>
          <w:sz w:val="22"/>
          <w:szCs w:val="22"/>
        </w:rPr>
      </w:pPr>
    </w:p>
    <w:p w14:paraId="3A0C4BBE" w14:textId="04C29217" w:rsidR="001656DC" w:rsidRDefault="001656DC" w:rsidP="002E2B3E">
      <w:pPr>
        <w:pStyle w:val="MLIndent1"/>
        <w:ind w:left="1418"/>
        <w:rPr>
          <w:rFonts w:asciiTheme="minorHAnsi" w:hAnsiTheme="minorHAnsi" w:cstheme="minorHAnsi"/>
          <w:sz w:val="22"/>
          <w:szCs w:val="22"/>
        </w:rPr>
      </w:pPr>
    </w:p>
    <w:p w14:paraId="376B3C92" w14:textId="77777777" w:rsidR="001656DC" w:rsidRPr="002E2B3E" w:rsidRDefault="001656DC" w:rsidP="002E2B3E">
      <w:pPr>
        <w:pStyle w:val="MLIndent1"/>
        <w:ind w:left="1418"/>
        <w:rPr>
          <w:rFonts w:asciiTheme="minorHAnsi" w:hAnsiTheme="minorHAnsi" w:cstheme="minorHAnsi"/>
          <w:sz w:val="22"/>
          <w:szCs w:val="22"/>
        </w:rPr>
      </w:pPr>
    </w:p>
    <w:p w14:paraId="738082D9" w14:textId="0E66174B" w:rsidR="00252EDD" w:rsidRDefault="002610A4" w:rsidP="001656DC">
      <w:pPr>
        <w:pStyle w:val="MLIndent1"/>
        <w:ind w:left="0"/>
        <w:jc w:val="center"/>
      </w:pPr>
      <w:r w:rsidRPr="002E2B3E">
        <w:rPr>
          <w:rFonts w:asciiTheme="minorHAnsi" w:hAnsiTheme="minorHAnsi" w:cstheme="minorHAnsi"/>
          <w:b/>
          <w:sz w:val="22"/>
          <w:szCs w:val="22"/>
        </w:rPr>
        <w:lastRenderedPageBreak/>
        <w:t>SCHEDULE 1</w:t>
      </w:r>
      <w:r w:rsidR="00DC45A2" w:rsidRPr="002E2B3E">
        <w:rPr>
          <w:rFonts w:asciiTheme="minorHAnsi" w:hAnsiTheme="minorHAnsi" w:cstheme="minorHAnsi"/>
          <w:b/>
          <w:sz w:val="22"/>
          <w:szCs w:val="22"/>
        </w:rPr>
        <w:t xml:space="preserve"> - PLAN</w:t>
      </w:r>
      <w:bookmarkEnd w:id="2"/>
    </w:p>
    <w:p w14:paraId="4AF06589" w14:textId="522FA0A4" w:rsidR="00252EDD" w:rsidRDefault="00252EDD" w:rsidP="000A76B1">
      <w:pPr>
        <w:jc w:val="center"/>
        <w:rPr>
          <w:rFonts w:asciiTheme="minorHAnsi" w:hAnsiTheme="minorHAnsi" w:cstheme="minorHAnsi"/>
          <w:sz w:val="22"/>
          <w:szCs w:val="22"/>
        </w:rPr>
      </w:pPr>
      <w:r w:rsidRPr="00252EDD">
        <w:rPr>
          <w:rFonts w:asciiTheme="minorHAnsi" w:hAnsiTheme="minorHAnsi" w:cstheme="minorHAnsi"/>
          <w:noProof/>
          <w:sz w:val="22"/>
          <w:szCs w:val="22"/>
        </w:rPr>
        <w:drawing>
          <wp:inline distT="0" distB="0" distL="0" distR="0" wp14:anchorId="08328EEB" wp14:editId="1B6279CC">
            <wp:extent cx="6845973" cy="772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132" cy="7738495"/>
                    </a:xfrm>
                    <a:prstGeom prst="rect">
                      <a:avLst/>
                    </a:prstGeom>
                    <a:noFill/>
                    <a:ln>
                      <a:noFill/>
                    </a:ln>
                  </pic:spPr>
                </pic:pic>
              </a:graphicData>
            </a:graphic>
          </wp:inline>
        </w:drawing>
      </w:r>
    </w:p>
    <w:p w14:paraId="3136CF83" w14:textId="39A2C423" w:rsidR="00CA316B" w:rsidRPr="002E2B3E" w:rsidRDefault="00CA316B" w:rsidP="000A76B1">
      <w:pPr>
        <w:jc w:val="center"/>
        <w:rPr>
          <w:rFonts w:asciiTheme="minorHAnsi" w:hAnsiTheme="minorHAnsi" w:cstheme="minorHAnsi"/>
          <w:sz w:val="22"/>
          <w:szCs w:val="22"/>
        </w:rPr>
      </w:pPr>
      <w:r w:rsidRPr="002E2B3E">
        <w:rPr>
          <w:rFonts w:asciiTheme="minorHAnsi" w:hAnsiTheme="minorHAnsi" w:cstheme="minorHAnsi"/>
          <w:sz w:val="22"/>
          <w:szCs w:val="22"/>
        </w:rPr>
        <w:br w:type="page"/>
      </w:r>
    </w:p>
    <w:p w14:paraId="1EC3ADD5" w14:textId="77777777" w:rsidR="00CA316B" w:rsidRPr="002E2B3E" w:rsidRDefault="00CA316B" w:rsidP="002E2B3E">
      <w:pPr>
        <w:jc w:val="both"/>
        <w:rPr>
          <w:rFonts w:asciiTheme="minorHAnsi" w:hAnsiTheme="minorHAnsi" w:cstheme="minorHAnsi"/>
          <w:b/>
          <w:sz w:val="22"/>
          <w:szCs w:val="22"/>
        </w:rPr>
      </w:pPr>
    </w:p>
    <w:p w14:paraId="53F084AB" w14:textId="6E12F19B" w:rsidR="00CA316B" w:rsidRPr="002E2B3E" w:rsidRDefault="00720B6E" w:rsidP="000A76B1">
      <w:pPr>
        <w:jc w:val="center"/>
        <w:rPr>
          <w:rFonts w:asciiTheme="minorHAnsi" w:hAnsiTheme="minorHAnsi" w:cstheme="minorHAnsi"/>
          <w:b/>
          <w:sz w:val="22"/>
          <w:szCs w:val="22"/>
        </w:rPr>
      </w:pPr>
      <w:r w:rsidRPr="002E2B3E">
        <w:rPr>
          <w:rFonts w:asciiTheme="minorHAnsi" w:hAnsiTheme="minorHAnsi" w:cstheme="minorHAnsi"/>
          <w:b/>
          <w:sz w:val="22"/>
          <w:szCs w:val="22"/>
        </w:rPr>
        <w:t>SCHEDULE 2 - LESSOR’S ASSETS</w:t>
      </w:r>
    </w:p>
    <w:p w14:paraId="2D4D453A" w14:textId="08659672" w:rsidR="003A7DDE" w:rsidRPr="002E2B3E" w:rsidRDefault="003A7DDE" w:rsidP="002E2B3E">
      <w:pPr>
        <w:jc w:val="both"/>
        <w:rPr>
          <w:rFonts w:asciiTheme="minorHAnsi" w:hAnsiTheme="minorHAnsi" w:cstheme="minorHAnsi"/>
          <w:b/>
          <w:sz w:val="22"/>
          <w:szCs w:val="22"/>
        </w:rPr>
      </w:pPr>
    </w:p>
    <w:p w14:paraId="03090C48" w14:textId="38409202"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Double fridge</w:t>
      </w:r>
    </w:p>
    <w:p w14:paraId="0D28E852" w14:textId="2A9C5DD3"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 xml:space="preserve">Benchtops including </w:t>
      </w:r>
    </w:p>
    <w:p w14:paraId="7565542D" w14:textId="5A1E2C1F"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Sink</w:t>
      </w:r>
    </w:p>
    <w:p w14:paraId="4B5B30A2" w14:textId="654FE7AB"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Dishwasher</w:t>
      </w:r>
    </w:p>
    <w:p w14:paraId="04658FF2" w14:textId="120130AE"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Cold display</w:t>
      </w:r>
    </w:p>
    <w:p w14:paraId="474FE944" w14:textId="0B78E134"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Hot display</w:t>
      </w:r>
    </w:p>
    <w:p w14:paraId="5FB4B1F0" w14:textId="18F63177"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Coffee machine</w:t>
      </w:r>
    </w:p>
    <w:p w14:paraId="321B3508" w14:textId="365A1C4D"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Double freezer</w:t>
      </w:r>
    </w:p>
    <w:p w14:paraId="58CE3C83" w14:textId="29DDE7F6"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Deep fryer</w:t>
      </w:r>
    </w:p>
    <w:p w14:paraId="7AF447CD" w14:textId="63FA97A3" w:rsidR="009F3D90" w:rsidRPr="002E2B3E" w:rsidRDefault="005E4A75"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sz w:val="22"/>
          <w:szCs w:val="22"/>
        </w:rPr>
        <w:t>Stove</w:t>
      </w:r>
    </w:p>
    <w:p w14:paraId="087377FD" w14:textId="2EBA9295" w:rsidR="009F3D90" w:rsidRPr="002E2B3E" w:rsidRDefault="009F3D90" w:rsidP="002E2B3E">
      <w:pPr>
        <w:numPr>
          <w:ilvl w:val="0"/>
          <w:numId w:val="21"/>
        </w:numPr>
        <w:jc w:val="both"/>
        <w:rPr>
          <w:rFonts w:asciiTheme="minorHAnsi" w:hAnsiTheme="minorHAnsi" w:cstheme="minorHAnsi"/>
          <w:b/>
          <w:caps/>
          <w:sz w:val="22"/>
          <w:szCs w:val="22"/>
        </w:rPr>
      </w:pPr>
      <w:r w:rsidRPr="002E2B3E">
        <w:rPr>
          <w:rFonts w:asciiTheme="minorHAnsi" w:hAnsiTheme="minorHAnsi" w:cstheme="minorHAnsi"/>
          <w:bCs/>
          <w:caps/>
          <w:sz w:val="22"/>
          <w:szCs w:val="22"/>
        </w:rPr>
        <w:t>o</w:t>
      </w:r>
      <w:r w:rsidR="005E4A75" w:rsidRPr="002E2B3E">
        <w:rPr>
          <w:rFonts w:asciiTheme="minorHAnsi" w:hAnsiTheme="minorHAnsi" w:cstheme="minorHAnsi"/>
          <w:bCs/>
          <w:sz w:val="22"/>
          <w:szCs w:val="22"/>
        </w:rPr>
        <w:t>ven</w:t>
      </w:r>
    </w:p>
    <w:p w14:paraId="0CECE427" w14:textId="454F01E8" w:rsidR="00220E52" w:rsidRPr="003A7DDE" w:rsidRDefault="00220E52" w:rsidP="009F3D90">
      <w:pPr>
        <w:ind w:left="1440"/>
        <w:rPr>
          <w:rFonts w:asciiTheme="minorHAnsi" w:hAnsiTheme="minorHAnsi"/>
          <w:bCs/>
          <w:sz w:val="24"/>
          <w:szCs w:val="24"/>
        </w:rPr>
      </w:pPr>
    </w:p>
    <w:sectPr w:rsidR="00220E52" w:rsidRPr="003A7DDE" w:rsidSect="00B675BC">
      <w:headerReference w:type="even" r:id="rId15"/>
      <w:footerReference w:type="even" r:id="rId16"/>
      <w:footerReference w:type="default" r:id="rId17"/>
      <w:headerReference w:type="first" r:id="rId18"/>
      <w:footerReference w:type="first" r:id="rId19"/>
      <w:endnotePr>
        <w:numFmt w:val="decimal"/>
      </w:endnotePr>
      <w:type w:val="continuous"/>
      <w:pgSz w:w="11907" w:h="16840" w:code="9"/>
      <w:pgMar w:top="340" w:right="567" w:bottom="369" w:left="567" w:header="567" w:footer="113"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2188" w14:textId="77777777" w:rsidR="00AF421C" w:rsidRDefault="00AF421C">
      <w:pPr>
        <w:spacing w:line="20" w:lineRule="exact"/>
      </w:pPr>
    </w:p>
  </w:endnote>
  <w:endnote w:type="continuationSeparator" w:id="0">
    <w:p w14:paraId="2E8A5A30" w14:textId="77777777" w:rsidR="00AF421C" w:rsidRDefault="00AF421C">
      <w:r>
        <w:t xml:space="preserve"> </w:t>
      </w:r>
    </w:p>
  </w:endnote>
  <w:endnote w:type="continuationNotice" w:id="1">
    <w:p w14:paraId="3F286912" w14:textId="77777777" w:rsidR="00AF421C" w:rsidRDefault="00AF42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utiger LT">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314143" w14:paraId="616B8E7D" w14:textId="77777777">
      <w:trPr>
        <w:cantSplit/>
      </w:trPr>
      <w:tc>
        <w:tcPr>
          <w:tcW w:w="284" w:type="dxa"/>
          <w:tcBorders>
            <w:left w:val="single" w:sz="12" w:space="0" w:color="auto"/>
            <w:bottom w:val="single" w:sz="12" w:space="0" w:color="auto"/>
          </w:tcBorders>
        </w:tcPr>
        <w:p w14:paraId="73032861" w14:textId="77777777" w:rsidR="00314143" w:rsidRDefault="00314143">
          <w:pPr>
            <w:suppressAutoHyphens/>
            <w:spacing w:before="80"/>
          </w:pPr>
        </w:p>
      </w:tc>
      <w:tc>
        <w:tcPr>
          <w:tcW w:w="10490" w:type="dxa"/>
        </w:tcPr>
        <w:p w14:paraId="5B31164F" w14:textId="77777777" w:rsidR="00314143" w:rsidRDefault="00314143">
          <w:pPr>
            <w:suppressAutoHyphens/>
            <w:spacing w:before="80"/>
          </w:pPr>
        </w:p>
      </w:tc>
      <w:tc>
        <w:tcPr>
          <w:tcW w:w="284" w:type="dxa"/>
          <w:tcBorders>
            <w:bottom w:val="single" w:sz="12" w:space="0" w:color="auto"/>
            <w:right w:val="single" w:sz="12" w:space="0" w:color="auto"/>
          </w:tcBorders>
        </w:tcPr>
        <w:p w14:paraId="0531C552" w14:textId="77777777" w:rsidR="00314143" w:rsidRDefault="00314143">
          <w:pPr>
            <w:suppressAutoHyphens/>
            <w:spacing w:before="80"/>
            <w:ind w:right="-141"/>
          </w:pPr>
        </w:p>
      </w:tc>
    </w:tr>
  </w:tbl>
  <w:p w14:paraId="764637FC" w14:textId="0BBBA613" w:rsidR="00314143" w:rsidRDefault="00314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314143" w14:paraId="4400D449" w14:textId="77777777">
      <w:trPr>
        <w:cantSplit/>
      </w:trPr>
      <w:tc>
        <w:tcPr>
          <w:tcW w:w="284" w:type="dxa"/>
          <w:tcBorders>
            <w:left w:val="single" w:sz="12" w:space="0" w:color="auto"/>
            <w:bottom w:val="single" w:sz="12" w:space="0" w:color="auto"/>
          </w:tcBorders>
        </w:tcPr>
        <w:p w14:paraId="0BC3D73E" w14:textId="77777777" w:rsidR="00314143" w:rsidRDefault="00314143">
          <w:pPr>
            <w:suppressAutoHyphens/>
            <w:spacing w:before="80"/>
          </w:pPr>
        </w:p>
      </w:tc>
      <w:tc>
        <w:tcPr>
          <w:tcW w:w="10490" w:type="dxa"/>
        </w:tcPr>
        <w:p w14:paraId="73252BF4" w14:textId="77777777" w:rsidR="00314143" w:rsidRDefault="00314143">
          <w:pPr>
            <w:suppressAutoHyphens/>
            <w:spacing w:before="80"/>
          </w:pPr>
        </w:p>
      </w:tc>
      <w:tc>
        <w:tcPr>
          <w:tcW w:w="284" w:type="dxa"/>
          <w:tcBorders>
            <w:bottom w:val="single" w:sz="12" w:space="0" w:color="auto"/>
            <w:right w:val="single" w:sz="12" w:space="0" w:color="auto"/>
          </w:tcBorders>
        </w:tcPr>
        <w:p w14:paraId="741425F3" w14:textId="77777777" w:rsidR="00314143" w:rsidRDefault="00314143">
          <w:pPr>
            <w:suppressAutoHyphens/>
            <w:spacing w:before="80"/>
            <w:ind w:right="-141"/>
          </w:pPr>
        </w:p>
      </w:tc>
    </w:tr>
  </w:tbl>
  <w:p w14:paraId="6EDCDBD8" w14:textId="77777777" w:rsidR="00314143" w:rsidRDefault="00314143">
    <w:pPr>
      <w:pStyle w:val="Footer"/>
    </w:pPr>
  </w:p>
  <w:p w14:paraId="29EAD9D1" w14:textId="1F65A326" w:rsidR="00314143" w:rsidRDefault="0078442C" w:rsidP="00C053D4">
    <w:pPr>
      <w:pStyle w:val="Footer"/>
    </w:pPr>
    <w:bookmarkStart w:id="0" w:name="FIRSTPAGEFOOTERSPECBEGIN1"/>
    <w:bookmarkEnd w:id="0"/>
    <w:r w:rsidRPr="0078442C">
      <w:rPr>
        <w:rFonts w:ascii="Times New Roman" w:hAnsi="Times New Roman"/>
        <w:sz w:val="14"/>
      </w:rPr>
      <w:t xml:space="preserve">flin0006_20213167_012.docx </w:t>
    </w:r>
    <w:bookmarkStart w:id="1" w:name="FIRSTPAGEFOOTERSPECEND1"/>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92A5" w14:textId="77777777" w:rsidR="00314143" w:rsidRDefault="003141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314143" w14:paraId="0CD7651F" w14:textId="77777777">
      <w:trPr>
        <w:cantSplit/>
      </w:trPr>
      <w:tc>
        <w:tcPr>
          <w:tcW w:w="284" w:type="dxa"/>
          <w:tcBorders>
            <w:left w:val="single" w:sz="12" w:space="0" w:color="auto"/>
            <w:bottom w:val="single" w:sz="12" w:space="0" w:color="auto"/>
          </w:tcBorders>
        </w:tcPr>
        <w:p w14:paraId="0293A6EB" w14:textId="77777777" w:rsidR="00314143" w:rsidRDefault="00314143">
          <w:pPr>
            <w:suppressAutoHyphens/>
            <w:spacing w:before="80"/>
          </w:pPr>
        </w:p>
      </w:tc>
      <w:tc>
        <w:tcPr>
          <w:tcW w:w="10490" w:type="dxa"/>
        </w:tcPr>
        <w:p w14:paraId="75774129" w14:textId="77777777" w:rsidR="00314143" w:rsidRDefault="00314143">
          <w:pPr>
            <w:suppressAutoHyphens/>
            <w:spacing w:before="80"/>
          </w:pPr>
        </w:p>
      </w:tc>
      <w:tc>
        <w:tcPr>
          <w:tcW w:w="284" w:type="dxa"/>
          <w:tcBorders>
            <w:bottom w:val="single" w:sz="12" w:space="0" w:color="auto"/>
            <w:right w:val="single" w:sz="12" w:space="0" w:color="auto"/>
          </w:tcBorders>
        </w:tcPr>
        <w:p w14:paraId="7B0BC026" w14:textId="77777777" w:rsidR="00314143" w:rsidRDefault="00314143">
          <w:pPr>
            <w:suppressAutoHyphens/>
            <w:spacing w:before="80"/>
            <w:ind w:right="-141"/>
          </w:pPr>
        </w:p>
      </w:tc>
    </w:tr>
  </w:tbl>
  <w:p w14:paraId="3E4F1EB8" w14:textId="77777777" w:rsidR="00314143" w:rsidRDefault="00314143">
    <w:pPr>
      <w:pStyle w:val="Footer"/>
    </w:pPr>
  </w:p>
  <w:p w14:paraId="7C5A451E" w14:textId="7E3195D4" w:rsidR="00314143" w:rsidRDefault="0078442C" w:rsidP="00C053D4">
    <w:pPr>
      <w:pStyle w:val="Footer"/>
    </w:pPr>
    <w:bookmarkStart w:id="69" w:name="PRIMARYFOOTERSPECBEGIN2"/>
    <w:bookmarkEnd w:id="69"/>
    <w:r w:rsidRPr="00A03CFC">
      <w:rPr>
        <w:rFonts w:ascii="Times New Roman" w:hAnsi="Times New Roman"/>
        <w:sz w:val="14"/>
      </w:rPr>
      <w:t xml:space="preserve">flin0006_20213167_012.docx </w:t>
    </w:r>
    <w:bookmarkStart w:id="70" w:name="PRIMARYFOOTERSPECEND2"/>
    <w:bookmarkEnd w:id="7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314143" w14:paraId="01ADF697" w14:textId="77777777">
      <w:trPr>
        <w:cantSplit/>
      </w:trPr>
      <w:tc>
        <w:tcPr>
          <w:tcW w:w="284" w:type="dxa"/>
          <w:tcBorders>
            <w:left w:val="single" w:sz="12" w:space="0" w:color="auto"/>
            <w:bottom w:val="single" w:sz="12" w:space="0" w:color="auto"/>
          </w:tcBorders>
        </w:tcPr>
        <w:p w14:paraId="51445CAC" w14:textId="77777777" w:rsidR="00314143" w:rsidRDefault="00314143">
          <w:pPr>
            <w:suppressAutoHyphens/>
            <w:spacing w:before="80"/>
          </w:pPr>
        </w:p>
      </w:tc>
      <w:tc>
        <w:tcPr>
          <w:tcW w:w="10490" w:type="dxa"/>
        </w:tcPr>
        <w:p w14:paraId="46A40727" w14:textId="77777777" w:rsidR="00314143" w:rsidRDefault="00314143">
          <w:pPr>
            <w:suppressAutoHyphens/>
            <w:spacing w:before="80"/>
          </w:pPr>
        </w:p>
      </w:tc>
      <w:tc>
        <w:tcPr>
          <w:tcW w:w="284" w:type="dxa"/>
          <w:tcBorders>
            <w:bottom w:val="single" w:sz="12" w:space="0" w:color="auto"/>
            <w:right w:val="single" w:sz="12" w:space="0" w:color="auto"/>
          </w:tcBorders>
        </w:tcPr>
        <w:p w14:paraId="1DB346C0" w14:textId="77777777" w:rsidR="00314143" w:rsidRDefault="00314143">
          <w:pPr>
            <w:suppressAutoHyphens/>
            <w:spacing w:before="80"/>
            <w:ind w:right="-141"/>
          </w:pPr>
        </w:p>
      </w:tc>
    </w:tr>
  </w:tbl>
  <w:p w14:paraId="09D9B33C" w14:textId="77777777" w:rsidR="00314143" w:rsidRDefault="00314143">
    <w:pPr>
      <w:pStyle w:val="Footer"/>
    </w:pPr>
  </w:p>
  <w:p w14:paraId="7FBDB6FF" w14:textId="4F4DD9B4" w:rsidR="00314143" w:rsidRDefault="0078442C" w:rsidP="00C053D4">
    <w:pPr>
      <w:pStyle w:val="Footer"/>
    </w:pPr>
    <w:bookmarkStart w:id="71" w:name="FIRSTPAGEFOOTERSPECBEGIN2"/>
    <w:bookmarkEnd w:id="71"/>
    <w:r w:rsidRPr="00A03CFC">
      <w:rPr>
        <w:rFonts w:ascii="Times New Roman" w:hAnsi="Times New Roman"/>
        <w:sz w:val="14"/>
      </w:rPr>
      <w:t xml:space="preserve">flin0006_20213167_012.docx </w:t>
    </w:r>
    <w:bookmarkStart w:id="72" w:name="FIRSTPAGEFOOTERSPECEND2"/>
    <w:bookmarkEnd w:id="7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4296" w14:textId="77777777" w:rsidR="00AF421C" w:rsidRDefault="00AF421C">
      <w:r>
        <w:separator/>
      </w:r>
    </w:p>
  </w:footnote>
  <w:footnote w:type="continuationSeparator" w:id="0">
    <w:p w14:paraId="1925EAC3" w14:textId="77777777" w:rsidR="00AF421C" w:rsidRDefault="00AF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4C96" w14:textId="151DF47A" w:rsidR="00314143" w:rsidRPr="00AA4A7F" w:rsidRDefault="00314143">
    <w:pPr>
      <w:tabs>
        <w:tab w:val="center" w:pos="5529"/>
        <w:tab w:val="right" w:pos="10774"/>
      </w:tabs>
      <w:suppressAutoHyphens/>
      <w:rPr>
        <w:rFonts w:asciiTheme="minorHAnsi" w:hAnsiTheme="minorHAnsi" w:cstheme="minorHAnsi"/>
        <w:sz w:val="16"/>
      </w:rPr>
    </w:pPr>
    <w:r w:rsidRPr="00AA4A7F">
      <w:rPr>
        <w:rFonts w:asciiTheme="minorHAnsi" w:hAnsiTheme="minorHAnsi" w:cstheme="minorHAnsi"/>
        <w:sz w:val="16"/>
      </w:rPr>
      <w:t>QUEENSLAND TITLES REGISTRY</w:t>
    </w:r>
    <w:r w:rsidRPr="00AA4A7F">
      <w:rPr>
        <w:rFonts w:asciiTheme="minorHAnsi" w:hAnsiTheme="minorHAnsi" w:cstheme="minorHAnsi"/>
      </w:rPr>
      <w:tab/>
    </w:r>
    <w:r w:rsidRPr="00AA4A7F">
      <w:rPr>
        <w:rFonts w:asciiTheme="minorHAnsi" w:hAnsiTheme="minorHAnsi" w:cstheme="minorHAnsi"/>
        <w:b/>
        <w:sz w:val="24"/>
      </w:rPr>
      <w:t>SCHEDULE</w:t>
    </w:r>
    <w:r w:rsidRPr="00AA4A7F">
      <w:rPr>
        <w:rFonts w:asciiTheme="minorHAnsi" w:hAnsiTheme="minorHAnsi" w:cstheme="minorHAnsi"/>
        <w:b/>
      </w:rPr>
      <w:tab/>
      <w:t>Form 20</w:t>
    </w:r>
    <w:r w:rsidRPr="00AA4A7F">
      <w:rPr>
        <w:rFonts w:asciiTheme="minorHAnsi" w:hAnsiTheme="minorHAnsi" w:cstheme="minorHAnsi"/>
        <w:sz w:val="16"/>
      </w:rPr>
      <w:t xml:space="preserve"> Version 2</w:t>
    </w:r>
  </w:p>
  <w:p w14:paraId="6DF1F38D" w14:textId="7BC3BDFA" w:rsidR="00314143" w:rsidRPr="00AA4A7F" w:rsidRDefault="00314143">
    <w:pPr>
      <w:tabs>
        <w:tab w:val="center" w:pos="5529"/>
        <w:tab w:val="right" w:pos="10773"/>
      </w:tabs>
      <w:suppressAutoHyphens/>
      <w:rPr>
        <w:rFonts w:asciiTheme="minorHAnsi" w:hAnsiTheme="minorHAnsi" w:cstheme="minorHAnsi"/>
      </w:rPr>
    </w:pPr>
    <w:r w:rsidRPr="00AA4A7F">
      <w:rPr>
        <w:rFonts w:asciiTheme="minorHAnsi" w:hAnsiTheme="minorHAnsi" w:cstheme="minorHAnsi"/>
        <w:sz w:val="16"/>
      </w:rPr>
      <w:t>Land Title Act 1994, Land Act 1994</w:t>
    </w:r>
    <w:r w:rsidRPr="00AA4A7F">
      <w:rPr>
        <w:rFonts w:asciiTheme="minorHAnsi" w:hAnsiTheme="minorHAnsi" w:cstheme="minorHAnsi"/>
        <w:sz w:val="16"/>
      </w:rPr>
      <w:tab/>
    </w:r>
    <w:r w:rsidRPr="00AA4A7F">
      <w:rPr>
        <w:rFonts w:asciiTheme="minorHAnsi" w:hAnsiTheme="minorHAnsi" w:cstheme="minorHAnsi"/>
      </w:rPr>
      <w:tab/>
    </w:r>
    <w:r w:rsidRPr="000C3942">
      <w:rPr>
        <w:rFonts w:asciiTheme="minorHAnsi" w:hAnsiTheme="minorHAnsi" w:cstheme="minorHAnsi"/>
      </w:rPr>
      <w:t xml:space="preserve">Page </w:t>
    </w:r>
    <w:r w:rsidRPr="000C3942">
      <w:rPr>
        <w:rStyle w:val="PageNumber"/>
        <w:rFonts w:asciiTheme="minorHAnsi" w:hAnsiTheme="minorHAnsi" w:cstheme="minorHAnsi"/>
      </w:rPr>
      <w:fldChar w:fldCharType="begin"/>
    </w:r>
    <w:r w:rsidRPr="000C3942">
      <w:rPr>
        <w:rStyle w:val="PageNumber"/>
        <w:rFonts w:asciiTheme="minorHAnsi" w:hAnsiTheme="minorHAnsi" w:cstheme="minorHAnsi"/>
      </w:rPr>
      <w:instrText xml:space="preserve"> PAGE </w:instrText>
    </w:r>
    <w:r w:rsidRPr="000C3942">
      <w:rPr>
        <w:rStyle w:val="PageNumber"/>
        <w:rFonts w:asciiTheme="minorHAnsi" w:hAnsiTheme="minorHAnsi" w:cstheme="minorHAnsi"/>
      </w:rPr>
      <w:fldChar w:fldCharType="separate"/>
    </w:r>
    <w:r w:rsidRPr="000C3942">
      <w:rPr>
        <w:rStyle w:val="PageNumber"/>
        <w:rFonts w:asciiTheme="minorHAnsi" w:hAnsiTheme="minorHAnsi" w:cstheme="minorHAnsi"/>
        <w:noProof/>
      </w:rPr>
      <w:t>15</w:t>
    </w:r>
    <w:r w:rsidRPr="000C3942">
      <w:rPr>
        <w:rStyle w:val="PageNumber"/>
        <w:rFonts w:asciiTheme="minorHAnsi" w:hAnsiTheme="minorHAnsi" w:cstheme="minorHAnsi"/>
      </w:rPr>
      <w:fldChar w:fldCharType="end"/>
    </w:r>
    <w:r w:rsidRPr="000C3942">
      <w:rPr>
        <w:rFonts w:asciiTheme="minorHAnsi" w:hAnsiTheme="minorHAnsi" w:cstheme="minorHAnsi"/>
      </w:rPr>
      <w:t xml:space="preserve"> of </w:t>
    </w:r>
    <w:r w:rsidRPr="000C3942">
      <w:rPr>
        <w:rStyle w:val="PageNumber"/>
        <w:rFonts w:asciiTheme="minorHAnsi" w:hAnsiTheme="minorHAnsi" w:cstheme="minorHAnsi"/>
      </w:rPr>
      <w:fldChar w:fldCharType="begin"/>
    </w:r>
    <w:r w:rsidRPr="000C3942">
      <w:rPr>
        <w:rStyle w:val="PageNumber"/>
        <w:rFonts w:asciiTheme="minorHAnsi" w:hAnsiTheme="minorHAnsi" w:cstheme="minorHAnsi"/>
      </w:rPr>
      <w:instrText xml:space="preserve"> NUMPAGES </w:instrText>
    </w:r>
    <w:r w:rsidRPr="000C3942">
      <w:rPr>
        <w:rStyle w:val="PageNumber"/>
        <w:rFonts w:asciiTheme="minorHAnsi" w:hAnsiTheme="minorHAnsi" w:cstheme="minorHAnsi"/>
      </w:rPr>
      <w:fldChar w:fldCharType="separate"/>
    </w:r>
    <w:r w:rsidRPr="000C3942">
      <w:rPr>
        <w:rStyle w:val="PageNumber"/>
        <w:rFonts w:asciiTheme="minorHAnsi" w:hAnsiTheme="minorHAnsi" w:cstheme="minorHAnsi"/>
        <w:noProof/>
      </w:rPr>
      <w:t>2</w:t>
    </w:r>
    <w:r w:rsidRPr="000C3942">
      <w:rPr>
        <w:rStyle w:val="PageNumber"/>
        <w:rFonts w:asciiTheme="minorHAnsi" w:hAnsiTheme="minorHAnsi" w:cstheme="minorHAnsi"/>
      </w:rPr>
      <w:fldChar w:fldCharType="end"/>
    </w:r>
  </w:p>
  <w:p w14:paraId="761958FD" w14:textId="77777777" w:rsidR="00314143" w:rsidRPr="00AA4A7F" w:rsidRDefault="00314143">
    <w:pPr>
      <w:tabs>
        <w:tab w:val="center" w:pos="6379"/>
        <w:tab w:val="right" w:pos="10773"/>
      </w:tabs>
      <w:suppressAutoHyphens/>
      <w:spacing w:after="40"/>
      <w:rPr>
        <w:rFonts w:asciiTheme="minorHAnsi" w:hAnsiTheme="minorHAnsi" w:cstheme="minorHAnsi"/>
      </w:rPr>
    </w:pPr>
    <w:r w:rsidRPr="00AA4A7F">
      <w:rPr>
        <w:rFonts w:asciiTheme="minorHAnsi" w:hAnsiTheme="minorHAnsi" w:cstheme="minorHAnsi"/>
        <w:sz w:val="16"/>
      </w:rPr>
      <w:t>and Water Act 2000</w:t>
    </w:r>
  </w:p>
  <w:tbl>
    <w:tblPr>
      <w:tblW w:w="11058" w:type="dxa"/>
      <w:tblInd w:w="-127" w:type="dxa"/>
      <w:tblLayout w:type="fixed"/>
      <w:tblCellMar>
        <w:left w:w="0" w:type="dxa"/>
        <w:right w:w="0" w:type="dxa"/>
      </w:tblCellMar>
      <w:tblLook w:val="0000" w:firstRow="0" w:lastRow="0" w:firstColumn="0" w:lastColumn="0" w:noHBand="0" w:noVBand="0"/>
    </w:tblPr>
    <w:tblGrid>
      <w:gridCol w:w="284"/>
      <w:gridCol w:w="10490"/>
      <w:gridCol w:w="284"/>
    </w:tblGrid>
    <w:tr w:rsidR="00314143" w:rsidRPr="00AA4A7F" w14:paraId="5C5BD6C4" w14:textId="77777777" w:rsidTr="00EE1CAD">
      <w:trPr>
        <w:cantSplit/>
      </w:trPr>
      <w:tc>
        <w:tcPr>
          <w:tcW w:w="284" w:type="dxa"/>
          <w:tcBorders>
            <w:top w:val="single" w:sz="12" w:space="0" w:color="auto"/>
            <w:left w:val="single" w:sz="12" w:space="0" w:color="auto"/>
          </w:tcBorders>
        </w:tcPr>
        <w:p w14:paraId="4577C9FC" w14:textId="77777777" w:rsidR="00314143" w:rsidRPr="00AA4A7F" w:rsidRDefault="00314143">
          <w:pPr>
            <w:suppressAutoHyphens/>
            <w:spacing w:before="80"/>
            <w:rPr>
              <w:rFonts w:asciiTheme="minorHAnsi" w:hAnsiTheme="minorHAnsi" w:cstheme="minorHAnsi"/>
            </w:rPr>
          </w:pPr>
        </w:p>
      </w:tc>
      <w:tc>
        <w:tcPr>
          <w:tcW w:w="10490" w:type="dxa"/>
        </w:tcPr>
        <w:p w14:paraId="1F8CADED" w14:textId="77777777" w:rsidR="00314143" w:rsidRPr="00AA4A7F" w:rsidRDefault="00314143">
          <w:pPr>
            <w:suppressAutoHyphens/>
            <w:spacing w:before="80"/>
            <w:rPr>
              <w:rFonts w:asciiTheme="minorHAnsi" w:hAnsiTheme="minorHAnsi" w:cstheme="minorHAnsi"/>
            </w:rPr>
          </w:pPr>
        </w:p>
      </w:tc>
      <w:tc>
        <w:tcPr>
          <w:tcW w:w="284" w:type="dxa"/>
          <w:tcBorders>
            <w:top w:val="single" w:sz="12" w:space="0" w:color="auto"/>
            <w:right w:val="single" w:sz="12" w:space="0" w:color="auto"/>
          </w:tcBorders>
        </w:tcPr>
        <w:p w14:paraId="72F92DB8" w14:textId="77777777" w:rsidR="00314143" w:rsidRPr="00AA4A7F" w:rsidRDefault="00314143">
          <w:pPr>
            <w:suppressAutoHyphens/>
            <w:spacing w:before="80"/>
            <w:ind w:right="-141"/>
            <w:rPr>
              <w:rFonts w:asciiTheme="minorHAnsi" w:hAnsiTheme="minorHAnsi" w:cstheme="minorHAnsi"/>
            </w:rPr>
          </w:pPr>
        </w:p>
      </w:tc>
    </w:tr>
  </w:tbl>
  <w:p w14:paraId="19DA4907" w14:textId="77777777" w:rsidR="00EE1CAD" w:rsidRPr="00AA4A7F" w:rsidRDefault="00EE1CAD" w:rsidP="00EE1CAD">
    <w:pPr>
      <w:tabs>
        <w:tab w:val="left" w:pos="567"/>
      </w:tabs>
      <w:suppressAutoHyphens/>
      <w:jc w:val="center"/>
      <w:rPr>
        <w:rFonts w:asciiTheme="minorHAnsi" w:hAnsiTheme="minorHAnsi" w:cstheme="minorHAnsi"/>
      </w:rPr>
    </w:pPr>
    <w:r w:rsidRPr="00AA4A7F">
      <w:rPr>
        <w:rFonts w:asciiTheme="minorHAnsi" w:hAnsiTheme="minorHAnsi" w:cstheme="minorHAnsi"/>
        <w:b/>
      </w:rPr>
      <w:t>Title Reference 21131172 and 21372129</w:t>
    </w:r>
  </w:p>
  <w:p w14:paraId="3A1F2538" w14:textId="77777777" w:rsidR="00314143" w:rsidRDefault="00314143"/>
  <w:p w14:paraId="57E3A823" w14:textId="77777777" w:rsidR="00314143" w:rsidRDefault="00314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47A3" w14:textId="77777777" w:rsidR="00314143" w:rsidRDefault="00314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CD24" w14:textId="77777777" w:rsidR="00314143" w:rsidRDefault="00314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754010"/>
    <w:multiLevelType w:val="multilevel"/>
    <w:tmpl w:val="6935CE17"/>
    <w:lvl w:ilvl="0">
      <w:start w:val="1"/>
      <w:numFmt w:val="ideographDigital"/>
      <w:lvlText w:val=""/>
      <w:lvlJc w:val="left"/>
      <w:pPr>
        <w:ind w:left="0" w:firstLine="0"/>
      </w:pPr>
    </w:lvl>
    <w:lvl w:ilvl="1">
      <w:start w:val="1"/>
      <w:numFmt w:val="lowerLetter"/>
      <w:lvlText w:val=""/>
      <w:lvlJc w:val="left"/>
      <w:pPr>
        <w:ind w:left="0" w:firstLine="0"/>
      </w:pPr>
    </w:lvl>
    <w:lvl w:ilvl="2">
      <w:start w:val="1"/>
      <w:numFmt w:val="lowerRoman"/>
      <w:lvlText w:val="%1"/>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CA07B989"/>
    <w:multiLevelType w:val="multilevel"/>
    <w:tmpl w:val="CDF70585"/>
    <w:lvl w:ilvl="0">
      <w:start w:val="1"/>
      <w:numFmt w:val="ideographDigital"/>
      <w:lvlText w:val=""/>
      <w:lvlJc w:val="left"/>
      <w:pPr>
        <w:ind w:left="0" w:firstLine="0"/>
      </w:pPr>
    </w:lvl>
    <w:lvl w:ilvl="1">
      <w:start w:val="1"/>
      <w:numFmt w:val="lowerLetter"/>
      <w:lvlText w:val=""/>
      <w:lvlJc w:val="left"/>
      <w:pPr>
        <w:ind w:left="0" w:firstLine="0"/>
      </w:pPr>
    </w:lvl>
    <w:lvl w:ilvl="2">
      <w:start w:val="1"/>
      <w:numFmt w:val="lowerRoman"/>
      <w:lvlText w:val="%1"/>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5E33C8"/>
    <w:multiLevelType w:val="hybridMultilevel"/>
    <w:tmpl w:val="6D82B030"/>
    <w:lvl w:ilvl="0" w:tplc="3F563934">
      <w:start w:val="1"/>
      <w:numFmt w:val="lowerRoman"/>
      <w:lvlText w:val="%1)"/>
      <w:lvlJc w:val="left"/>
      <w:pPr>
        <w:ind w:left="28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F59613A"/>
    <w:multiLevelType w:val="multilevel"/>
    <w:tmpl w:val="487084F2"/>
    <w:lvl w:ilvl="0">
      <w:start w:val="1"/>
      <w:numFmt w:val="decimal"/>
      <w:pStyle w:val="Plainnumber1"/>
      <w:lvlText w:val="%1."/>
      <w:lvlJc w:val="left"/>
      <w:pPr>
        <w:tabs>
          <w:tab w:val="num" w:pos="907"/>
        </w:tabs>
        <w:ind w:left="907" w:hanging="907"/>
      </w:pPr>
      <w:rPr>
        <w:rFonts w:ascii="Arial" w:hAnsi="Arial" w:hint="default"/>
        <w:b w:val="0"/>
        <w:i w:val="0"/>
        <w:vanish w:val="0"/>
        <w:kern w:val="0"/>
        <w:sz w:val="20"/>
      </w:rPr>
    </w:lvl>
    <w:lvl w:ilvl="1">
      <w:start w:val="1"/>
      <w:numFmt w:val="lowerLetter"/>
      <w:pStyle w:val="Plainnumber2"/>
      <w:lvlText w:val="(%2)"/>
      <w:lvlJc w:val="left"/>
      <w:pPr>
        <w:tabs>
          <w:tab w:val="num" w:pos="1701"/>
        </w:tabs>
        <w:ind w:left="1701" w:hanging="794"/>
      </w:pPr>
      <w:rPr>
        <w:rFonts w:hint="default"/>
      </w:rPr>
    </w:lvl>
    <w:lvl w:ilvl="2">
      <w:start w:val="1"/>
      <w:numFmt w:val="lowerRoman"/>
      <w:pStyle w:val="Plainnumber3"/>
      <w:lvlText w:val="(%3)"/>
      <w:lvlJc w:val="left"/>
      <w:pPr>
        <w:tabs>
          <w:tab w:val="num" w:pos="2608"/>
        </w:tabs>
        <w:ind w:left="2608" w:hanging="907"/>
      </w:pPr>
      <w:rPr>
        <w:rFonts w:ascii="Arial" w:hAnsi="Arial" w:hint="default"/>
        <w:b w:val="0"/>
        <w:i w:val="0"/>
        <w:sz w:val="20"/>
      </w:rPr>
    </w:lvl>
    <w:lvl w:ilvl="3">
      <w:start w:val="1"/>
      <w:numFmt w:val="decimal"/>
      <w:lvlText w:val="(%4)"/>
      <w:lvlJc w:val="left"/>
      <w:pPr>
        <w:tabs>
          <w:tab w:val="num" w:pos="1474"/>
        </w:tabs>
        <w:ind w:left="1474" w:hanging="567"/>
      </w:pPr>
      <w:rPr>
        <w:rFonts w:hint="default"/>
      </w:rPr>
    </w:lvl>
    <w:lvl w:ilvl="4">
      <w:start w:val="1"/>
      <w:numFmt w:val="lowerLetter"/>
      <w:lvlText w:val="(%5)"/>
      <w:lvlJc w:val="left"/>
      <w:pPr>
        <w:tabs>
          <w:tab w:val="num" w:pos="2268"/>
        </w:tabs>
        <w:ind w:left="2268" w:hanging="794"/>
      </w:pPr>
      <w:rPr>
        <w:rFonts w:hint="default"/>
      </w:rPr>
    </w:lvl>
    <w:lvl w:ilvl="5">
      <w:start w:val="1"/>
      <w:numFmt w:val="none"/>
      <w:lvlRestart w:val="0"/>
      <w:suff w:val="nothing"/>
      <w:lvlText w:val="%6"/>
      <w:lvlJc w:val="left"/>
      <w:pPr>
        <w:ind w:left="0" w:firstLine="0"/>
      </w:pPr>
      <w:rPr>
        <w:rFonts w:hint="default"/>
      </w:rPr>
    </w:lvl>
    <w:lvl w:ilvl="6">
      <w:start w:val="1"/>
      <w:numFmt w:val="decimal"/>
      <w:lvlText w:val="(%7)"/>
      <w:lvlJc w:val="left"/>
      <w:pPr>
        <w:tabs>
          <w:tab w:val="num" w:pos="907"/>
        </w:tabs>
        <w:ind w:left="907" w:hanging="907"/>
      </w:pPr>
      <w:rPr>
        <w:rFonts w:hint="default"/>
      </w:rPr>
    </w:lvl>
    <w:lvl w:ilvl="7">
      <w:start w:val="1"/>
      <w:numFmt w:val="lowerLetter"/>
      <w:lvlText w:val="(%8)"/>
      <w:lvlJc w:val="left"/>
      <w:pPr>
        <w:tabs>
          <w:tab w:val="num" w:pos="1418"/>
        </w:tabs>
        <w:ind w:left="1418" w:hanging="511"/>
      </w:pPr>
      <w:rPr>
        <w:rFonts w:hint="default"/>
      </w:rPr>
    </w:lvl>
    <w:lvl w:ilvl="8">
      <w:start w:val="1"/>
      <w:numFmt w:val="decimal"/>
      <w:lvlRestart w:val="0"/>
      <w:suff w:val="nothing"/>
      <w:lvlText w:val="%1.%9"/>
      <w:lvlJc w:val="left"/>
      <w:pPr>
        <w:ind w:left="907" w:hanging="907"/>
      </w:pPr>
      <w:rPr>
        <w:rFonts w:ascii="Arial" w:hAnsi="Arial" w:hint="default"/>
        <w:b/>
        <w:i w:val="0"/>
        <w:sz w:val="20"/>
      </w:rPr>
    </w:lvl>
  </w:abstractNum>
  <w:abstractNum w:abstractNumId="4" w15:restartNumberingAfterBreak="0">
    <w:nsid w:val="21FB5D50"/>
    <w:multiLevelType w:val="hybridMultilevel"/>
    <w:tmpl w:val="BA18B4C2"/>
    <w:lvl w:ilvl="0" w:tplc="68C025DA">
      <w:start w:val="1"/>
      <w:numFmt w:val="upperLetter"/>
      <w:pStyle w:val="Recitals"/>
      <w:lvlText w:val="%1."/>
      <w:lvlJc w:val="right"/>
      <w:pPr>
        <w:ind w:left="3555" w:hanging="72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5" w15:restartNumberingAfterBreak="0">
    <w:nsid w:val="23ED714F"/>
    <w:multiLevelType w:val="hybridMultilevel"/>
    <w:tmpl w:val="8DACAA82"/>
    <w:lvl w:ilvl="0" w:tplc="FB22D5E4">
      <w:start w:val="1"/>
      <w:numFmt w:val="lowerLetter"/>
      <w:lvlText w:val="(%1)"/>
      <w:lvlJc w:val="left"/>
      <w:pPr>
        <w:ind w:left="180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DC0346"/>
    <w:multiLevelType w:val="multilevel"/>
    <w:tmpl w:val="A78896F6"/>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rPr>
    </w:lvl>
    <w:lvl w:ilvl="2">
      <w:start w:val="1"/>
      <w:numFmt w:val="decimal"/>
      <w:pStyle w:val="MLNumber2"/>
      <w:lvlText w:val="%2.%3"/>
      <w:lvlJc w:val="left"/>
      <w:pPr>
        <w:tabs>
          <w:tab w:val="num" w:pos="1419"/>
        </w:tabs>
        <w:ind w:left="1419" w:hanging="709"/>
      </w:pPr>
      <w:rPr>
        <w:rFonts w:asciiTheme="minorHAnsi" w:hAnsiTheme="minorHAnsi" w:hint="default"/>
        <w:b w:val="0"/>
        <w:sz w:val="22"/>
        <w:szCs w:val="22"/>
      </w:rPr>
    </w:lvl>
    <w:lvl w:ilvl="3">
      <w:start w:val="1"/>
      <w:numFmt w:val="lowerLetter"/>
      <w:pStyle w:val="MLNumber3"/>
      <w:lvlText w:val="(%4)"/>
      <w:lvlJc w:val="left"/>
      <w:pPr>
        <w:tabs>
          <w:tab w:val="num" w:pos="1418"/>
        </w:tabs>
        <w:ind w:left="1418" w:hanging="709"/>
      </w:pPr>
      <w:rPr>
        <w:rFonts w:asciiTheme="minorHAnsi" w:hAnsiTheme="minorHAnsi" w:hint="default"/>
        <w:sz w:val="22"/>
      </w:rPr>
    </w:lvl>
    <w:lvl w:ilvl="4">
      <w:start w:val="1"/>
      <w:numFmt w:val="lowerLetter"/>
      <w:pStyle w:val="MLNumber4"/>
      <w:lvlText w:val="(%5)"/>
      <w:lvlJc w:val="left"/>
      <w:pPr>
        <w:tabs>
          <w:tab w:val="num" w:pos="2126"/>
        </w:tabs>
        <w:ind w:left="2126" w:hanging="708"/>
      </w:pPr>
      <w:rPr>
        <w:rFonts w:asciiTheme="minorHAnsi" w:eastAsia="Times New Roman" w:hAnsiTheme="minorHAnsi" w:cstheme="minorHAnsi" w:hint="default"/>
        <w:b w:val="0"/>
      </w:rPr>
    </w:lvl>
    <w:lvl w:ilvl="5">
      <w:start w:val="1"/>
      <w:numFmt w:val="lowerRoman"/>
      <w:pStyle w:val="MLNumber5"/>
      <w:lvlText w:val="%6)"/>
      <w:lvlJc w:val="left"/>
      <w:pPr>
        <w:tabs>
          <w:tab w:val="num" w:pos="2835"/>
        </w:tabs>
        <w:ind w:left="2835" w:hanging="709"/>
      </w:pPr>
      <w:rPr>
        <w:rFonts w:asciiTheme="minorHAnsi" w:eastAsia="Times New Roman" w:hAnsiTheme="minorHAnsi" w:cstheme="minorHAnsi"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2B3B2A8A"/>
    <w:multiLevelType w:val="multilevel"/>
    <w:tmpl w:val="4448038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E687AFA"/>
    <w:multiLevelType w:val="multilevel"/>
    <w:tmpl w:val="0C09001D"/>
    <w:styleLink w:val="HeadingSectionTenderSpec"/>
    <w:lvl w:ilvl="0">
      <w:start w:val="1"/>
      <w:numFmt w:val="decimal"/>
      <w:lvlText w:val="%1)"/>
      <w:lvlJc w:val="left"/>
      <w:pPr>
        <w:tabs>
          <w:tab w:val="num" w:pos="360"/>
        </w:tabs>
        <w:ind w:left="360" w:hanging="360"/>
      </w:pPr>
      <w:rPr>
        <w:b/>
        <w:bCs/>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2465C0D"/>
    <w:multiLevelType w:val="multilevel"/>
    <w:tmpl w:val="85BA9E4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4CE0BC8"/>
    <w:multiLevelType w:val="multilevel"/>
    <w:tmpl w:val="E272CB72"/>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rPr>
        <w:b/>
      </w:rPr>
    </w:lvl>
    <w:lvl w:ilvl="2">
      <w:start w:val="1"/>
      <w:numFmt w:val="lowerLetter"/>
      <w:pStyle w:val="Level3Legal"/>
      <w:lvlText w:val="(%3)"/>
      <w:lvlJc w:val="left"/>
      <w:pPr>
        <w:tabs>
          <w:tab w:val="num" w:pos="1440"/>
        </w:tabs>
        <w:ind w:left="1440" w:hanging="720"/>
      </w:pPr>
      <w:rPr>
        <w:rFonts w:ascii="Arial" w:eastAsia="Times New Roman" w:hAnsi="Arial" w:cs="Times New Roman"/>
        <w:b w:val="0"/>
      </w:rPr>
    </w:lvl>
    <w:lvl w:ilvl="3">
      <w:start w:val="1"/>
      <w:numFmt w:val="lowerRoman"/>
      <w:pStyle w:val="Level4Legal"/>
      <w:lvlText w:val="(%4)"/>
      <w:lvlJc w:val="left"/>
      <w:pPr>
        <w:tabs>
          <w:tab w:val="num" w:pos="2160"/>
        </w:tabs>
        <w:ind w:left="2160" w:hanging="720"/>
      </w:pPr>
      <w:rPr>
        <w:b w:val="0"/>
      </w:rPr>
    </w:lvl>
    <w:lvl w:ilvl="4">
      <w:start w:val="1"/>
      <w:numFmt w:val="upperLetter"/>
      <w:pStyle w:val="Level5Legal"/>
      <w:lvlText w:val="%5"/>
      <w:lvlJc w:val="left"/>
      <w:pPr>
        <w:tabs>
          <w:tab w:val="num" w:pos="5399"/>
        </w:tabs>
        <w:ind w:left="5399"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7E045F"/>
    <w:multiLevelType w:val="multilevel"/>
    <w:tmpl w:val="D9F2B954"/>
    <w:lvl w:ilvl="0">
      <w:start w:val="1"/>
      <w:numFmt w:val="decimal"/>
      <w:pStyle w:val="PLLevel6"/>
      <w:lvlText w:val="%1."/>
      <w:lvlJc w:val="left"/>
      <w:pPr>
        <w:tabs>
          <w:tab w:val="num" w:pos="851"/>
        </w:tabs>
        <w:ind w:left="851" w:hanging="851"/>
      </w:pPr>
      <w:rPr>
        <w:rFonts w:ascii="Calibri" w:hAnsi="Calibri" w:hint="default"/>
        <w:b/>
        <w:i w:val="0"/>
        <w:caps/>
        <w:sz w:val="24"/>
      </w:rPr>
    </w:lvl>
    <w:lvl w:ilvl="1">
      <w:start w:val="1"/>
      <w:numFmt w:val="decimal"/>
      <w:pStyle w:val="PLLevel7"/>
      <w:lvlText w:val="%1.%2."/>
      <w:lvlJc w:val="left"/>
      <w:pPr>
        <w:tabs>
          <w:tab w:val="num" w:pos="1701"/>
        </w:tabs>
        <w:ind w:left="1701" w:hanging="850"/>
      </w:pPr>
      <w:rPr>
        <w:rFonts w:ascii="Calibri" w:hAnsi="Calibri" w:hint="default"/>
        <w:b w:val="0"/>
        <w:i w:val="0"/>
        <w:sz w:val="22"/>
      </w:rPr>
    </w:lvl>
    <w:lvl w:ilvl="2">
      <w:start w:val="1"/>
      <w:numFmt w:val="decimal"/>
      <w:pStyle w:val="PLLevel8"/>
      <w:lvlText w:val="%1.%3."/>
      <w:lvlJc w:val="left"/>
      <w:pPr>
        <w:tabs>
          <w:tab w:val="num" w:pos="1701"/>
        </w:tabs>
        <w:ind w:left="1701" w:hanging="850"/>
      </w:pPr>
      <w:rPr>
        <w:rFonts w:ascii="Calibri" w:hAnsi="Calibri" w:hint="default"/>
        <w:b/>
        <w:i w:val="0"/>
        <w:sz w:val="22"/>
      </w:rPr>
    </w:lvl>
    <w:lvl w:ilvl="3">
      <w:start w:val="1"/>
      <w:numFmt w:val="decimal"/>
      <w:pStyle w:val="PLLevel9"/>
      <w:lvlText w:val="%1.%2.%4."/>
      <w:lvlJc w:val="left"/>
      <w:pPr>
        <w:tabs>
          <w:tab w:val="num" w:pos="2552"/>
        </w:tabs>
        <w:ind w:left="2552" w:hanging="851"/>
      </w:pPr>
      <w:rPr>
        <w:rFonts w:ascii="Calibri" w:hAnsi="Calibri" w:hint="default"/>
        <w:b w:val="0"/>
        <w:i w:val="0"/>
        <w:sz w:val="22"/>
      </w:rPr>
    </w:lvl>
    <w:lvl w:ilvl="4">
      <w:start w:val="1"/>
      <w:numFmt w:val="decimal"/>
      <w:pStyle w:val="PLLevel5"/>
      <w:lvlText w:val="%1.%3.%5."/>
      <w:lvlJc w:val="left"/>
      <w:pPr>
        <w:tabs>
          <w:tab w:val="num" w:pos="2552"/>
        </w:tabs>
        <w:ind w:left="2552" w:hanging="851"/>
      </w:pPr>
      <w:rPr>
        <w:rFonts w:ascii="Calibri" w:hAnsi="Calibri" w:hint="default"/>
        <w:b w:val="0"/>
        <w:i w:val="0"/>
        <w:sz w:val="22"/>
      </w:rPr>
    </w:lvl>
    <w:lvl w:ilvl="5">
      <w:start w:val="1"/>
      <w:numFmt w:val="decimal"/>
      <w:pStyle w:val="PLLevel6"/>
      <w:lvlText w:val="%1.%2.%4.%6."/>
      <w:lvlJc w:val="left"/>
      <w:pPr>
        <w:tabs>
          <w:tab w:val="num" w:pos="3402"/>
        </w:tabs>
        <w:ind w:left="3402" w:hanging="850"/>
      </w:pPr>
      <w:rPr>
        <w:rFonts w:ascii="Calibri" w:hAnsi="Calibri" w:hint="default"/>
        <w:b w:val="0"/>
        <w:i w:val="0"/>
        <w:sz w:val="22"/>
      </w:rPr>
    </w:lvl>
    <w:lvl w:ilvl="6">
      <w:start w:val="1"/>
      <w:numFmt w:val="decimal"/>
      <w:pStyle w:val="PLLevel7"/>
      <w:lvlText w:val="%1.%3.%5.%7."/>
      <w:lvlJc w:val="left"/>
      <w:pPr>
        <w:tabs>
          <w:tab w:val="num" w:pos="3402"/>
        </w:tabs>
        <w:ind w:left="3402" w:hanging="850"/>
      </w:pPr>
      <w:rPr>
        <w:rFonts w:ascii="Calibri" w:hAnsi="Calibri" w:hint="default"/>
        <w:b w:val="0"/>
        <w:i w:val="0"/>
        <w:sz w:val="22"/>
      </w:rPr>
    </w:lvl>
    <w:lvl w:ilvl="7">
      <w:start w:val="1"/>
      <w:numFmt w:val="decimal"/>
      <w:pStyle w:val="PLLevel8"/>
      <w:lvlText w:val="%1.%2.%4.%6.%8."/>
      <w:lvlJc w:val="left"/>
      <w:pPr>
        <w:ind w:left="4253" w:hanging="851"/>
      </w:pPr>
      <w:rPr>
        <w:rFonts w:ascii="Calibri" w:hAnsi="Calibri" w:hint="default"/>
        <w:b w:val="0"/>
        <w:i w:val="0"/>
        <w:sz w:val="22"/>
      </w:rPr>
    </w:lvl>
    <w:lvl w:ilvl="8">
      <w:start w:val="1"/>
      <w:numFmt w:val="decimal"/>
      <w:pStyle w:val="PLLevel9"/>
      <w:lvlText w:val="%1.%3.%5.%7.%9."/>
      <w:lvlJc w:val="left"/>
      <w:pPr>
        <w:ind w:left="4253" w:hanging="851"/>
      </w:pPr>
      <w:rPr>
        <w:rFonts w:ascii="Calibri" w:hAnsi="Calibri" w:hint="default"/>
        <w:b w:val="0"/>
        <w:i w:val="0"/>
        <w:sz w:val="22"/>
      </w:rPr>
    </w:lvl>
  </w:abstractNum>
  <w:abstractNum w:abstractNumId="12" w15:restartNumberingAfterBreak="0">
    <w:nsid w:val="408863E5"/>
    <w:multiLevelType w:val="hybridMultilevel"/>
    <w:tmpl w:val="1F1CC5C6"/>
    <w:lvl w:ilvl="0" w:tplc="63984508">
      <w:start w:val="1"/>
      <w:numFmt w:val="lowerLetter"/>
      <w:lvlText w:val="(%1)"/>
      <w:lvlJc w:val="left"/>
      <w:pPr>
        <w:ind w:left="1800" w:hanging="72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15:restartNumberingAfterBreak="0">
    <w:nsid w:val="45662149"/>
    <w:multiLevelType w:val="multilevel"/>
    <w:tmpl w:val="6BAC32E2"/>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Theme="minorHAnsi" w:hAnsiTheme="minorHAnsi" w:cstheme="minorHAnsi"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4" w15:restartNumberingAfterBreak="0">
    <w:nsid w:val="5A792119"/>
    <w:multiLevelType w:val="hybridMultilevel"/>
    <w:tmpl w:val="D8642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D1C5569"/>
    <w:multiLevelType w:val="multilevel"/>
    <w:tmpl w:val="85F6BA9E"/>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lowerLetter"/>
      <w:pStyle w:val="Heading2"/>
      <w:lvlText w:val="(%2)"/>
      <w:lvlJc w:val="left"/>
      <w:pPr>
        <w:tabs>
          <w:tab w:val="num" w:pos="1440"/>
        </w:tabs>
        <w:ind w:left="1440" w:hanging="720"/>
      </w:pPr>
      <w:rPr>
        <w:rFonts w:ascii="Arial" w:hAnsi="Arial" w:hint="default"/>
        <w:sz w:val="20"/>
      </w:rPr>
    </w:lvl>
    <w:lvl w:ilvl="2">
      <w:start w:val="1"/>
      <w:numFmt w:val="lowerRoman"/>
      <w:pStyle w:val="Heading3"/>
      <w:lvlText w:val="(%3)"/>
      <w:lvlJc w:val="left"/>
      <w:pPr>
        <w:tabs>
          <w:tab w:val="num" w:pos="2160"/>
        </w:tabs>
        <w:ind w:left="2160" w:hanging="720"/>
      </w:pPr>
      <w:rPr>
        <w:rFonts w:ascii="Arial" w:hAnsi="Arial" w:hint="default"/>
        <w:sz w:val="20"/>
      </w:rPr>
    </w:lvl>
    <w:lvl w:ilvl="3">
      <w:start w:val="1"/>
      <w:numFmt w:val="decimal"/>
      <w:pStyle w:val="Heading4"/>
      <w:lvlText w:val="%4)"/>
      <w:lvlJc w:val="left"/>
      <w:pPr>
        <w:tabs>
          <w:tab w:val="num" w:pos="2880"/>
        </w:tabs>
        <w:ind w:left="2880" w:hanging="720"/>
      </w:pPr>
      <w:rPr>
        <w:rFonts w:ascii="Arial" w:hAnsi="Arial" w:hint="default"/>
        <w:sz w:val="20"/>
      </w:rPr>
    </w:lvl>
    <w:lvl w:ilvl="4">
      <w:start w:val="1"/>
      <w:numFmt w:val="lowerLetter"/>
      <w:pStyle w:val="Heading5"/>
      <w:lvlText w:val="%5)"/>
      <w:lvlJc w:val="left"/>
      <w:pPr>
        <w:tabs>
          <w:tab w:val="num" w:pos="3600"/>
        </w:tabs>
        <w:ind w:left="3600" w:hanging="720"/>
      </w:pPr>
      <w:rPr>
        <w:rFonts w:ascii="Arial" w:hAnsi="Arial" w:hint="default"/>
        <w:b w:val="0"/>
        <w:i w:val="0"/>
        <w:sz w:val="20"/>
      </w:rPr>
    </w:lvl>
    <w:lvl w:ilvl="5">
      <w:start w:val="1"/>
      <w:numFmt w:val="lowerRoman"/>
      <w:pStyle w:val="Heading6"/>
      <w:lvlText w:val="%6)"/>
      <w:lvlJc w:val="left"/>
      <w:pPr>
        <w:tabs>
          <w:tab w:val="num" w:pos="3600"/>
        </w:tabs>
        <w:ind w:left="3600" w:hanging="720"/>
      </w:pPr>
      <w:rPr>
        <w:rFonts w:ascii="Arial" w:hAnsi="Arial" w:hint="default"/>
        <w:sz w:val="20"/>
      </w:rPr>
    </w:lvl>
    <w:lvl w:ilvl="6">
      <w:start w:val="1"/>
      <w:numFmt w:val="decimal"/>
      <w:pStyle w:val="Heading7"/>
      <w:lvlText w:val="(%7)"/>
      <w:lvlJc w:val="left"/>
      <w:pPr>
        <w:tabs>
          <w:tab w:val="num" w:pos="3600"/>
        </w:tabs>
        <w:ind w:left="3600" w:hanging="720"/>
      </w:pPr>
      <w:rPr>
        <w:rFonts w:ascii="Arial" w:hAnsi="Arial" w:hint="default"/>
        <w:sz w:val="20"/>
      </w:rPr>
    </w:lvl>
    <w:lvl w:ilvl="7">
      <w:start w:val="1"/>
      <w:numFmt w:val="upperLetter"/>
      <w:pStyle w:val="Heading8"/>
      <w:lvlText w:val="(%8)"/>
      <w:lvlJc w:val="left"/>
      <w:pPr>
        <w:tabs>
          <w:tab w:val="num" w:pos="3600"/>
        </w:tabs>
        <w:ind w:left="3600" w:hanging="720"/>
      </w:pPr>
      <w:rPr>
        <w:rFonts w:ascii="Arial" w:hAnsi="Arial" w:hint="default"/>
        <w:sz w:val="20"/>
      </w:rPr>
    </w:lvl>
    <w:lvl w:ilvl="8">
      <w:start w:val="1"/>
      <w:numFmt w:val="upperRoman"/>
      <w:pStyle w:val="Heading9"/>
      <w:lvlText w:val="(%9)"/>
      <w:lvlJc w:val="left"/>
      <w:pPr>
        <w:tabs>
          <w:tab w:val="num" w:pos="3600"/>
        </w:tabs>
        <w:ind w:left="3600" w:hanging="720"/>
      </w:pPr>
      <w:rPr>
        <w:rFonts w:ascii="Arial" w:hAnsi="Arial" w:hint="default"/>
        <w:sz w:val="20"/>
      </w:rPr>
    </w:lvl>
  </w:abstractNum>
  <w:abstractNum w:abstractNumId="16" w15:restartNumberingAfterBreak="0">
    <w:nsid w:val="5FDF3DC8"/>
    <w:multiLevelType w:val="multilevel"/>
    <w:tmpl w:val="1A5CB516"/>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b w:val="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FEA5EDB"/>
    <w:multiLevelType w:val="multilevel"/>
    <w:tmpl w:val="4FD05C86"/>
    <w:lvl w:ilvl="0">
      <w:start w:val="1"/>
      <w:numFmt w:val="decimal"/>
      <w:lvlText w:val="%1."/>
      <w:lvlJc w:val="left"/>
      <w:pPr>
        <w:tabs>
          <w:tab w:val="num" w:pos="360"/>
        </w:tabs>
        <w:ind w:left="360" w:hanging="360"/>
      </w:pPr>
      <w:rPr>
        <w:rFonts w:ascii="Arial" w:hAnsi="Arial" w:hint="default"/>
        <w:b/>
        <w:i w:val="0"/>
        <w:sz w:val="28"/>
        <w:szCs w:val="28"/>
      </w:rPr>
    </w:lvl>
    <w:lvl w:ilvl="1">
      <w:start w:val="1"/>
      <w:numFmt w:val="none"/>
      <w:pStyle w:val="NumberedText"/>
      <w:lvlText w:val="1.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3C77B1"/>
    <w:multiLevelType w:val="multilevel"/>
    <w:tmpl w:val="D6844760"/>
    <w:styleLink w:val="Heading1Tender"/>
    <w:lvl w:ilvl="0">
      <w:start w:val="1"/>
      <w:numFmt w:val="decimal"/>
      <w:lvlText w:val="%1"/>
      <w:lvlJc w:val="left"/>
      <w:pPr>
        <w:tabs>
          <w:tab w:val="num" w:pos="432"/>
        </w:tabs>
        <w:ind w:left="432" w:hanging="432"/>
      </w:pPr>
      <w:rPr>
        <w:rFonts w:hint="default"/>
        <w:b/>
        <w:bCs/>
        <w:sz w:val="24"/>
        <w:szCs w:val="24"/>
      </w:rPr>
    </w:lvl>
    <w:lvl w:ilvl="1">
      <w:start w:val="1"/>
      <w:numFmt w:val="decimal"/>
      <w:pStyle w:val="HeadingSection"/>
      <w:lvlText w:val="%1.%2"/>
      <w:lvlJc w:val="left"/>
      <w:pPr>
        <w:tabs>
          <w:tab w:val="num" w:pos="576"/>
        </w:tabs>
        <w:ind w:left="576" w:hanging="576"/>
      </w:pPr>
      <w:rPr>
        <w:rFonts w:ascii="Arial" w:eastAsia="Times New Roman" w:hAnsi="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6"/>
  </w:num>
  <w:num w:numId="14">
    <w:abstractNumId w:val="9"/>
  </w:num>
  <w:num w:numId="15">
    <w:abstractNumId w:val="11"/>
  </w:num>
  <w:num w:numId="16">
    <w:abstractNumId w:val="10"/>
  </w:num>
  <w:num w:numId="17">
    <w:abstractNumId w:val="17"/>
  </w:num>
  <w:num w:numId="18">
    <w:abstractNumId w:val="8"/>
  </w:num>
  <w:num w:numId="19">
    <w:abstractNumId w:val="18"/>
  </w:num>
  <w:num w:numId="20">
    <w:abstractNumId w:val="12"/>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 w:numId="28">
    <w:abstractNumId w:val="6"/>
  </w:num>
  <w:num w:numId="29">
    <w:abstractNumId w:val="6"/>
  </w:num>
  <w:num w:numId="3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6"/>
  </w:num>
  <w:num w:numId="33">
    <w:abstractNumId w:val="6"/>
  </w:num>
  <w:num w:numId="34">
    <w:abstractNumId w:val="6"/>
  </w:num>
  <w:num w:numId="3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23"/>
    <w:rsid w:val="00003FCD"/>
    <w:rsid w:val="00010DBB"/>
    <w:rsid w:val="00017CDB"/>
    <w:rsid w:val="00020221"/>
    <w:rsid w:val="00044BF6"/>
    <w:rsid w:val="00066427"/>
    <w:rsid w:val="00076BF7"/>
    <w:rsid w:val="000808F2"/>
    <w:rsid w:val="00082FA2"/>
    <w:rsid w:val="00097C4C"/>
    <w:rsid w:val="000A2D75"/>
    <w:rsid w:val="000A4620"/>
    <w:rsid w:val="000A76B1"/>
    <w:rsid w:val="000B3158"/>
    <w:rsid w:val="000B5842"/>
    <w:rsid w:val="000B7BF0"/>
    <w:rsid w:val="000C1835"/>
    <w:rsid w:val="000C3942"/>
    <w:rsid w:val="000C3B5B"/>
    <w:rsid w:val="000D61FB"/>
    <w:rsid w:val="000E0ECE"/>
    <w:rsid w:val="000E54EA"/>
    <w:rsid w:val="000E682E"/>
    <w:rsid w:val="000E6EC6"/>
    <w:rsid w:val="000F1B3A"/>
    <w:rsid w:val="000F2A77"/>
    <w:rsid w:val="00114532"/>
    <w:rsid w:val="0014063E"/>
    <w:rsid w:val="00142412"/>
    <w:rsid w:val="001656DC"/>
    <w:rsid w:val="001747C7"/>
    <w:rsid w:val="00185599"/>
    <w:rsid w:val="001859ED"/>
    <w:rsid w:val="001B4C19"/>
    <w:rsid w:val="001B5C5E"/>
    <w:rsid w:val="001C0C56"/>
    <w:rsid w:val="001C44BD"/>
    <w:rsid w:val="001C7CC6"/>
    <w:rsid w:val="001D1AB3"/>
    <w:rsid w:val="001D4D77"/>
    <w:rsid w:val="001E3955"/>
    <w:rsid w:val="001F0A1D"/>
    <w:rsid w:val="001F7602"/>
    <w:rsid w:val="002052B9"/>
    <w:rsid w:val="00220E52"/>
    <w:rsid w:val="0023665D"/>
    <w:rsid w:val="00246B69"/>
    <w:rsid w:val="0025257A"/>
    <w:rsid w:val="00252EDD"/>
    <w:rsid w:val="002610A4"/>
    <w:rsid w:val="00285551"/>
    <w:rsid w:val="0028642F"/>
    <w:rsid w:val="002874F1"/>
    <w:rsid w:val="00287A42"/>
    <w:rsid w:val="002A023B"/>
    <w:rsid w:val="002A1DB0"/>
    <w:rsid w:val="002A1DC3"/>
    <w:rsid w:val="002A2B41"/>
    <w:rsid w:val="002B1716"/>
    <w:rsid w:val="002B56AE"/>
    <w:rsid w:val="002D0E57"/>
    <w:rsid w:val="002E1FDD"/>
    <w:rsid w:val="002E2B3E"/>
    <w:rsid w:val="002F5841"/>
    <w:rsid w:val="002F726F"/>
    <w:rsid w:val="00303FDC"/>
    <w:rsid w:val="00314143"/>
    <w:rsid w:val="0032454E"/>
    <w:rsid w:val="00330BDC"/>
    <w:rsid w:val="003324B3"/>
    <w:rsid w:val="003518C6"/>
    <w:rsid w:val="003520EB"/>
    <w:rsid w:val="003533A6"/>
    <w:rsid w:val="003542D5"/>
    <w:rsid w:val="00361E71"/>
    <w:rsid w:val="00372D86"/>
    <w:rsid w:val="003931EA"/>
    <w:rsid w:val="00393617"/>
    <w:rsid w:val="0039746E"/>
    <w:rsid w:val="003A2EC9"/>
    <w:rsid w:val="003A360C"/>
    <w:rsid w:val="003A7DDE"/>
    <w:rsid w:val="003B5194"/>
    <w:rsid w:val="003E46C9"/>
    <w:rsid w:val="003F2138"/>
    <w:rsid w:val="00400F78"/>
    <w:rsid w:val="00412D72"/>
    <w:rsid w:val="004147AC"/>
    <w:rsid w:val="00431A60"/>
    <w:rsid w:val="00444970"/>
    <w:rsid w:val="00456EA0"/>
    <w:rsid w:val="00457351"/>
    <w:rsid w:val="00457A24"/>
    <w:rsid w:val="0047542E"/>
    <w:rsid w:val="00475B23"/>
    <w:rsid w:val="00490463"/>
    <w:rsid w:val="00495868"/>
    <w:rsid w:val="004A285F"/>
    <w:rsid w:val="004B6940"/>
    <w:rsid w:val="004E057D"/>
    <w:rsid w:val="004E3FE6"/>
    <w:rsid w:val="0050004B"/>
    <w:rsid w:val="00503A77"/>
    <w:rsid w:val="00503CF0"/>
    <w:rsid w:val="00513D70"/>
    <w:rsid w:val="00516A64"/>
    <w:rsid w:val="005404FE"/>
    <w:rsid w:val="00550D9E"/>
    <w:rsid w:val="00581244"/>
    <w:rsid w:val="00590942"/>
    <w:rsid w:val="00597247"/>
    <w:rsid w:val="005A5B8E"/>
    <w:rsid w:val="005E1194"/>
    <w:rsid w:val="005E3AE6"/>
    <w:rsid w:val="005E3D7A"/>
    <w:rsid w:val="005E4956"/>
    <w:rsid w:val="005E4A75"/>
    <w:rsid w:val="005F4A4C"/>
    <w:rsid w:val="00607B91"/>
    <w:rsid w:val="00610502"/>
    <w:rsid w:val="00634877"/>
    <w:rsid w:val="00656C35"/>
    <w:rsid w:val="006744C2"/>
    <w:rsid w:val="0067759A"/>
    <w:rsid w:val="00682135"/>
    <w:rsid w:val="006831DB"/>
    <w:rsid w:val="00683DDE"/>
    <w:rsid w:val="00686C77"/>
    <w:rsid w:val="00686CD1"/>
    <w:rsid w:val="006A3357"/>
    <w:rsid w:val="006A5058"/>
    <w:rsid w:val="006A758C"/>
    <w:rsid w:val="006B0460"/>
    <w:rsid w:val="006B495F"/>
    <w:rsid w:val="006C49E8"/>
    <w:rsid w:val="006F1E73"/>
    <w:rsid w:val="006F48ED"/>
    <w:rsid w:val="007026F1"/>
    <w:rsid w:val="007103BA"/>
    <w:rsid w:val="00713B8A"/>
    <w:rsid w:val="00714316"/>
    <w:rsid w:val="00720B6E"/>
    <w:rsid w:val="00722DC2"/>
    <w:rsid w:val="00725852"/>
    <w:rsid w:val="007410AA"/>
    <w:rsid w:val="0076118B"/>
    <w:rsid w:val="00761AEA"/>
    <w:rsid w:val="00761C5C"/>
    <w:rsid w:val="00764D7F"/>
    <w:rsid w:val="0078442C"/>
    <w:rsid w:val="0078527D"/>
    <w:rsid w:val="0079332E"/>
    <w:rsid w:val="0079690E"/>
    <w:rsid w:val="007A60A4"/>
    <w:rsid w:val="007C169D"/>
    <w:rsid w:val="007C6DC0"/>
    <w:rsid w:val="00803237"/>
    <w:rsid w:val="00812A1D"/>
    <w:rsid w:val="008210A4"/>
    <w:rsid w:val="00823491"/>
    <w:rsid w:val="00831ADA"/>
    <w:rsid w:val="00843BE7"/>
    <w:rsid w:val="00850618"/>
    <w:rsid w:val="00861197"/>
    <w:rsid w:val="00864975"/>
    <w:rsid w:val="00872156"/>
    <w:rsid w:val="008840A4"/>
    <w:rsid w:val="008B0C8B"/>
    <w:rsid w:val="008B70A5"/>
    <w:rsid w:val="008D57AC"/>
    <w:rsid w:val="008E3221"/>
    <w:rsid w:val="008F347A"/>
    <w:rsid w:val="00901D72"/>
    <w:rsid w:val="00906FE8"/>
    <w:rsid w:val="0091629B"/>
    <w:rsid w:val="0093276E"/>
    <w:rsid w:val="00951A3B"/>
    <w:rsid w:val="009675AE"/>
    <w:rsid w:val="00983AC8"/>
    <w:rsid w:val="00986427"/>
    <w:rsid w:val="00993345"/>
    <w:rsid w:val="009A29C4"/>
    <w:rsid w:val="009B2E08"/>
    <w:rsid w:val="009B5154"/>
    <w:rsid w:val="009D0E40"/>
    <w:rsid w:val="009D4216"/>
    <w:rsid w:val="009E2CBC"/>
    <w:rsid w:val="009F3D90"/>
    <w:rsid w:val="009F50A0"/>
    <w:rsid w:val="00A03CFC"/>
    <w:rsid w:val="00A13BA2"/>
    <w:rsid w:val="00A13C95"/>
    <w:rsid w:val="00A14A64"/>
    <w:rsid w:val="00A14CBD"/>
    <w:rsid w:val="00A22116"/>
    <w:rsid w:val="00A33483"/>
    <w:rsid w:val="00A33990"/>
    <w:rsid w:val="00A40CB9"/>
    <w:rsid w:val="00A46942"/>
    <w:rsid w:val="00A648D0"/>
    <w:rsid w:val="00A863BF"/>
    <w:rsid w:val="00A86B14"/>
    <w:rsid w:val="00A94796"/>
    <w:rsid w:val="00AA0EF8"/>
    <w:rsid w:val="00AA4A7F"/>
    <w:rsid w:val="00AA53A0"/>
    <w:rsid w:val="00AA7F19"/>
    <w:rsid w:val="00AB27E7"/>
    <w:rsid w:val="00AB50C4"/>
    <w:rsid w:val="00AC6AA0"/>
    <w:rsid w:val="00AD0632"/>
    <w:rsid w:val="00AD6DBC"/>
    <w:rsid w:val="00AE0537"/>
    <w:rsid w:val="00AF251C"/>
    <w:rsid w:val="00AF327E"/>
    <w:rsid w:val="00AF421C"/>
    <w:rsid w:val="00AF5AA9"/>
    <w:rsid w:val="00AF5B30"/>
    <w:rsid w:val="00B03BC4"/>
    <w:rsid w:val="00B14A28"/>
    <w:rsid w:val="00B207BF"/>
    <w:rsid w:val="00B32FB7"/>
    <w:rsid w:val="00B36EE1"/>
    <w:rsid w:val="00B40DF0"/>
    <w:rsid w:val="00B41D89"/>
    <w:rsid w:val="00B51211"/>
    <w:rsid w:val="00B675BC"/>
    <w:rsid w:val="00B7372A"/>
    <w:rsid w:val="00B75639"/>
    <w:rsid w:val="00B8205B"/>
    <w:rsid w:val="00B823D3"/>
    <w:rsid w:val="00B945A2"/>
    <w:rsid w:val="00BB05E5"/>
    <w:rsid w:val="00BC14DA"/>
    <w:rsid w:val="00BC19DB"/>
    <w:rsid w:val="00BC5F75"/>
    <w:rsid w:val="00BC69C0"/>
    <w:rsid w:val="00BD1CC6"/>
    <w:rsid w:val="00BD2C3B"/>
    <w:rsid w:val="00BD3243"/>
    <w:rsid w:val="00BE2594"/>
    <w:rsid w:val="00BE47D3"/>
    <w:rsid w:val="00C053D4"/>
    <w:rsid w:val="00C070BC"/>
    <w:rsid w:val="00C144B6"/>
    <w:rsid w:val="00C2045C"/>
    <w:rsid w:val="00C24C61"/>
    <w:rsid w:val="00C25D36"/>
    <w:rsid w:val="00C3007D"/>
    <w:rsid w:val="00C36702"/>
    <w:rsid w:val="00C370CD"/>
    <w:rsid w:val="00C40F34"/>
    <w:rsid w:val="00C43140"/>
    <w:rsid w:val="00C44F3C"/>
    <w:rsid w:val="00C55DAD"/>
    <w:rsid w:val="00C60EF5"/>
    <w:rsid w:val="00C618DA"/>
    <w:rsid w:val="00C76897"/>
    <w:rsid w:val="00C87687"/>
    <w:rsid w:val="00C96281"/>
    <w:rsid w:val="00CA1015"/>
    <w:rsid w:val="00CA316B"/>
    <w:rsid w:val="00CA43F0"/>
    <w:rsid w:val="00CB28F0"/>
    <w:rsid w:val="00CB2E05"/>
    <w:rsid w:val="00CD17ED"/>
    <w:rsid w:val="00CD1993"/>
    <w:rsid w:val="00CF4D3E"/>
    <w:rsid w:val="00CF5F84"/>
    <w:rsid w:val="00D036A4"/>
    <w:rsid w:val="00D050A9"/>
    <w:rsid w:val="00D05ECD"/>
    <w:rsid w:val="00D0607C"/>
    <w:rsid w:val="00D0616E"/>
    <w:rsid w:val="00D165B3"/>
    <w:rsid w:val="00D17889"/>
    <w:rsid w:val="00D216A9"/>
    <w:rsid w:val="00D3094D"/>
    <w:rsid w:val="00D354F8"/>
    <w:rsid w:val="00D42247"/>
    <w:rsid w:val="00D4295F"/>
    <w:rsid w:val="00D539E7"/>
    <w:rsid w:val="00D61B7B"/>
    <w:rsid w:val="00D6422D"/>
    <w:rsid w:val="00D654D0"/>
    <w:rsid w:val="00D70D18"/>
    <w:rsid w:val="00D71325"/>
    <w:rsid w:val="00D734DF"/>
    <w:rsid w:val="00D90F2C"/>
    <w:rsid w:val="00DA621A"/>
    <w:rsid w:val="00DC45A2"/>
    <w:rsid w:val="00DD32FB"/>
    <w:rsid w:val="00DE7008"/>
    <w:rsid w:val="00DF37D9"/>
    <w:rsid w:val="00E01BB8"/>
    <w:rsid w:val="00E1131B"/>
    <w:rsid w:val="00E11D15"/>
    <w:rsid w:val="00E222E4"/>
    <w:rsid w:val="00E227AC"/>
    <w:rsid w:val="00E23500"/>
    <w:rsid w:val="00E2627D"/>
    <w:rsid w:val="00E60125"/>
    <w:rsid w:val="00E8092C"/>
    <w:rsid w:val="00E8257E"/>
    <w:rsid w:val="00E8656E"/>
    <w:rsid w:val="00E94076"/>
    <w:rsid w:val="00EA0E02"/>
    <w:rsid w:val="00EA2C33"/>
    <w:rsid w:val="00EB0885"/>
    <w:rsid w:val="00EC2EED"/>
    <w:rsid w:val="00ED3402"/>
    <w:rsid w:val="00EE1CAD"/>
    <w:rsid w:val="00F14489"/>
    <w:rsid w:val="00F20818"/>
    <w:rsid w:val="00F30DA5"/>
    <w:rsid w:val="00F529D6"/>
    <w:rsid w:val="00F54832"/>
    <w:rsid w:val="00F556F2"/>
    <w:rsid w:val="00F56B47"/>
    <w:rsid w:val="00F64F5B"/>
    <w:rsid w:val="00F6570A"/>
    <w:rsid w:val="00F65C08"/>
    <w:rsid w:val="00F71360"/>
    <w:rsid w:val="00F72AC3"/>
    <w:rsid w:val="00F76CEA"/>
    <w:rsid w:val="00F9401D"/>
    <w:rsid w:val="00FA4DDF"/>
    <w:rsid w:val="00FB2053"/>
    <w:rsid w:val="00FC0C5F"/>
    <w:rsid w:val="00FC5BCD"/>
    <w:rsid w:val="00FC7415"/>
    <w:rsid w:val="00FD2DBC"/>
    <w:rsid w:val="00FE1CB7"/>
    <w:rsid w:val="00FF14FC"/>
    <w:rsid w:val="00FF4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61BAACDE"/>
  <w15:chartTrackingRefBased/>
  <w15:docId w15:val="{E70712B5-D156-431A-81E0-CDDAA5C6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aliases w:val="1.,Heading 1 Char Char,Heading 1 Char2 Char Char,Heading 1 Char Char Char Char,Heading 1 Char1 Char Char Char Char,Heading 1 Char Char Char Char Char Char,Para1 Char Char Char Char Char Char,h1 Char Char Char Char Char Char,h1,1"/>
    <w:basedOn w:val="Normal"/>
    <w:next w:val="Normal"/>
    <w:link w:val="Heading1Char"/>
    <w:qFormat/>
    <w:pPr>
      <w:numPr>
        <w:numId w:val="1"/>
      </w:numPr>
      <w:outlineLvl w:val="0"/>
    </w:pPr>
  </w:style>
  <w:style w:type="paragraph" w:styleId="Heading2">
    <w:name w:val="heading 2"/>
    <w:aliases w:val="1.1"/>
    <w:basedOn w:val="Normal"/>
    <w:next w:val="Normal"/>
    <w:link w:val="Heading2Char"/>
    <w:qFormat/>
    <w:pPr>
      <w:numPr>
        <w:ilvl w:val="1"/>
        <w:numId w:val="2"/>
      </w:numPr>
      <w:outlineLvl w:val="1"/>
    </w:pPr>
  </w:style>
  <w:style w:type="paragraph" w:styleId="Heading3">
    <w:name w:val="heading 3"/>
    <w:aliases w:val="(a)"/>
    <w:basedOn w:val="Normal"/>
    <w:next w:val="Normal"/>
    <w:link w:val="Heading3Char"/>
    <w:qFormat/>
    <w:pPr>
      <w:numPr>
        <w:ilvl w:val="2"/>
        <w:numId w:val="3"/>
      </w:numPr>
      <w:outlineLvl w:val="2"/>
    </w:pPr>
  </w:style>
  <w:style w:type="paragraph" w:styleId="Heading4">
    <w:name w:val="heading 4"/>
    <w:aliases w:val="(i)"/>
    <w:basedOn w:val="Normal"/>
    <w:next w:val="Normal"/>
    <w:link w:val="Heading4Char"/>
    <w:qFormat/>
    <w:pPr>
      <w:numPr>
        <w:ilvl w:val="3"/>
        <w:numId w:val="4"/>
      </w:numPr>
      <w:outlineLvl w:val="3"/>
    </w:pPr>
  </w:style>
  <w:style w:type="paragraph" w:styleId="Heading5">
    <w:name w:val="heading 5"/>
    <w:aliases w:val="(A)"/>
    <w:basedOn w:val="Normal"/>
    <w:next w:val="Normal"/>
    <w:link w:val="Heading5Char"/>
    <w:qFormat/>
    <w:pPr>
      <w:numPr>
        <w:ilvl w:val="4"/>
        <w:numId w:val="5"/>
      </w:numPr>
      <w:outlineLvl w:val="4"/>
    </w:pPr>
  </w:style>
  <w:style w:type="paragraph" w:styleId="Heading6">
    <w:name w:val="heading 6"/>
    <w:aliases w:val="(I)"/>
    <w:basedOn w:val="Normal"/>
    <w:next w:val="Normal"/>
    <w:link w:val="Heading6Char"/>
    <w:qFormat/>
    <w:pPr>
      <w:numPr>
        <w:ilvl w:val="5"/>
        <w:numId w:val="6"/>
      </w:numPr>
      <w:outlineLvl w:val="5"/>
    </w:pPr>
  </w:style>
  <w:style w:type="paragraph" w:styleId="Heading7">
    <w:name w:val="heading 7"/>
    <w:aliases w:val="(1)"/>
    <w:basedOn w:val="Normal"/>
    <w:next w:val="Normal"/>
    <w:link w:val="Heading7Char"/>
    <w:qFormat/>
    <w:pPr>
      <w:numPr>
        <w:ilvl w:val="6"/>
        <w:numId w:val="7"/>
      </w:numPr>
      <w:outlineLvl w:val="6"/>
    </w:pPr>
  </w:style>
  <w:style w:type="paragraph" w:styleId="Heading8">
    <w:name w:val="heading 8"/>
    <w:basedOn w:val="Normal"/>
    <w:next w:val="Normal"/>
    <w:link w:val="Heading8Char"/>
    <w:qFormat/>
    <w:pPr>
      <w:numPr>
        <w:ilvl w:val="7"/>
        <w:numId w:val="8"/>
      </w:numPr>
      <w:outlineLvl w:val="7"/>
    </w:pPr>
  </w:style>
  <w:style w:type="paragraph" w:styleId="Heading9">
    <w:name w:val="heading 9"/>
    <w:basedOn w:val="Normal"/>
    <w:next w:val="Normal"/>
    <w:link w:val="Heading9Char"/>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D4"/>
    <w:pPr>
      <w:spacing w:after="220"/>
      <w:ind w:left="720"/>
      <w:contextualSpacing/>
    </w:pPr>
    <w:rPr>
      <w:rFonts w:eastAsia="Calibri"/>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character" w:styleId="PageNumber">
    <w:name w:val="page number"/>
    <w:basedOn w:val="DefaultParagraphFont"/>
  </w:style>
  <w:style w:type="paragraph" w:customStyle="1" w:styleId="IndentParaLevel1">
    <w:name w:val="IndentParaLevel1"/>
    <w:basedOn w:val="Normal"/>
    <w:rsid w:val="00C053D4"/>
    <w:pPr>
      <w:spacing w:after="220"/>
      <w:ind w:left="964"/>
    </w:pPr>
    <w:rPr>
      <w:rFonts w:eastAsia="Calibri"/>
      <w:szCs w:val="24"/>
    </w:rPr>
  </w:style>
  <w:style w:type="paragraph" w:customStyle="1" w:styleId="MLIndent1">
    <w:name w:val="ML_Indent1"/>
    <w:basedOn w:val="Normal"/>
    <w:qFormat/>
    <w:rsid w:val="0067759A"/>
    <w:pPr>
      <w:spacing w:after="240"/>
      <w:ind w:left="709"/>
      <w:jc w:val="both"/>
    </w:pPr>
  </w:style>
  <w:style w:type="paragraph" w:customStyle="1" w:styleId="MLNumber0">
    <w:name w:val="ML_Number0"/>
    <w:basedOn w:val="Normal"/>
    <w:next w:val="MLNumber1"/>
    <w:qFormat/>
    <w:rsid w:val="0067759A"/>
    <w:pPr>
      <w:keepNext/>
      <w:numPr>
        <w:numId w:val="11"/>
      </w:numPr>
      <w:spacing w:after="120"/>
    </w:pPr>
    <w:rPr>
      <w:b/>
      <w:bCs/>
    </w:rPr>
  </w:style>
  <w:style w:type="paragraph" w:customStyle="1" w:styleId="MLNumber1">
    <w:name w:val="ML_Number1"/>
    <w:basedOn w:val="Normal"/>
    <w:next w:val="MLIndent1"/>
    <w:qFormat/>
    <w:rsid w:val="0067759A"/>
    <w:pPr>
      <w:keepNext/>
      <w:numPr>
        <w:ilvl w:val="1"/>
        <w:numId w:val="11"/>
      </w:numPr>
      <w:spacing w:after="240"/>
    </w:pPr>
    <w:rPr>
      <w:b/>
      <w:caps/>
    </w:rPr>
  </w:style>
  <w:style w:type="paragraph" w:customStyle="1" w:styleId="MLNumber2">
    <w:name w:val="ML_Number2"/>
    <w:basedOn w:val="Normal"/>
    <w:next w:val="MLIndent1"/>
    <w:rsid w:val="0067759A"/>
    <w:pPr>
      <w:keepNext/>
      <w:numPr>
        <w:ilvl w:val="2"/>
        <w:numId w:val="11"/>
      </w:numPr>
      <w:spacing w:after="240"/>
    </w:pPr>
    <w:rPr>
      <w:b/>
    </w:rPr>
  </w:style>
  <w:style w:type="paragraph" w:customStyle="1" w:styleId="MLNumber3">
    <w:name w:val="ML_Number3"/>
    <w:basedOn w:val="Normal"/>
    <w:rsid w:val="0067759A"/>
    <w:pPr>
      <w:numPr>
        <w:ilvl w:val="3"/>
        <w:numId w:val="11"/>
      </w:numPr>
      <w:spacing w:after="240"/>
      <w:jc w:val="both"/>
    </w:pPr>
  </w:style>
  <w:style w:type="paragraph" w:customStyle="1" w:styleId="MLNumber4">
    <w:name w:val="ML_Number4"/>
    <w:basedOn w:val="Normal"/>
    <w:rsid w:val="0067759A"/>
    <w:pPr>
      <w:numPr>
        <w:ilvl w:val="4"/>
        <w:numId w:val="11"/>
      </w:numPr>
      <w:spacing w:after="240"/>
      <w:jc w:val="both"/>
    </w:pPr>
  </w:style>
  <w:style w:type="paragraph" w:customStyle="1" w:styleId="MLNumber5">
    <w:name w:val="ML_Number5"/>
    <w:basedOn w:val="Normal"/>
    <w:rsid w:val="0067759A"/>
    <w:pPr>
      <w:numPr>
        <w:ilvl w:val="5"/>
        <w:numId w:val="11"/>
      </w:numPr>
      <w:spacing w:after="240"/>
      <w:jc w:val="both"/>
    </w:pPr>
  </w:style>
  <w:style w:type="paragraph" w:customStyle="1" w:styleId="MLNumber6">
    <w:name w:val="ML_Number6"/>
    <w:basedOn w:val="Normal"/>
    <w:rsid w:val="0067759A"/>
    <w:pPr>
      <w:numPr>
        <w:ilvl w:val="6"/>
        <w:numId w:val="11"/>
      </w:numPr>
      <w:spacing w:after="240"/>
      <w:jc w:val="both"/>
    </w:pPr>
  </w:style>
  <w:style w:type="paragraph" w:customStyle="1" w:styleId="MLNumber7">
    <w:name w:val="ML_Number7"/>
    <w:basedOn w:val="Normal"/>
    <w:rsid w:val="0067759A"/>
    <w:pPr>
      <w:numPr>
        <w:ilvl w:val="7"/>
        <w:numId w:val="11"/>
      </w:numPr>
      <w:spacing w:after="240"/>
      <w:jc w:val="both"/>
    </w:pPr>
  </w:style>
  <w:style w:type="paragraph" w:customStyle="1" w:styleId="MLNumber2NB">
    <w:name w:val="ML_Number2NB"/>
    <w:basedOn w:val="MLNumber2"/>
    <w:rsid w:val="0067759A"/>
    <w:pPr>
      <w:keepNext w:val="0"/>
      <w:jc w:val="both"/>
    </w:pPr>
    <w:rPr>
      <w:b w:val="0"/>
    </w:rPr>
  </w:style>
  <w:style w:type="paragraph" w:customStyle="1" w:styleId="MLTableText">
    <w:name w:val="ML_TableText"/>
    <w:basedOn w:val="Normal"/>
    <w:qFormat/>
    <w:rsid w:val="0067759A"/>
    <w:rPr>
      <w:rFonts w:eastAsia="MS Mincho"/>
    </w:rPr>
  </w:style>
  <w:style w:type="paragraph" w:customStyle="1" w:styleId="ParaLevel2">
    <w:name w:val="Para Level 2"/>
    <w:basedOn w:val="Normal"/>
    <w:link w:val="ParaLevel2Char"/>
    <w:rsid w:val="0067759A"/>
    <w:pPr>
      <w:tabs>
        <w:tab w:val="num" w:pos="1276"/>
      </w:tabs>
      <w:spacing w:after="240"/>
      <w:ind w:left="1276" w:hanging="709"/>
      <w:jc w:val="both"/>
      <w:outlineLvl w:val="1"/>
    </w:pPr>
    <w:rPr>
      <w:rFonts w:cs="Arial"/>
      <w:szCs w:val="22"/>
    </w:rPr>
  </w:style>
  <w:style w:type="character" w:customStyle="1" w:styleId="ParaLevel2Char">
    <w:name w:val="Para Level 2 Char"/>
    <w:link w:val="ParaLevel2"/>
    <w:rsid w:val="0067759A"/>
    <w:rPr>
      <w:rFonts w:ascii="Arial" w:hAnsi="Arial" w:cs="Arial"/>
      <w:szCs w:val="22"/>
      <w:lang w:eastAsia="en-US"/>
    </w:rPr>
  </w:style>
  <w:style w:type="table" w:styleId="TableGrid">
    <w:name w:val="Table Grid"/>
    <w:basedOn w:val="TableNormal"/>
    <w:uiPriority w:val="59"/>
    <w:rsid w:val="0067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7759A"/>
    <w:rPr>
      <w:color w:val="0563C1" w:themeColor="hyperlink"/>
      <w:u w:val="single"/>
    </w:rPr>
  </w:style>
  <w:style w:type="character" w:styleId="UnresolvedMention">
    <w:name w:val="Unresolved Mention"/>
    <w:basedOn w:val="DefaultParagraphFont"/>
    <w:uiPriority w:val="99"/>
    <w:semiHidden/>
    <w:unhideWhenUsed/>
    <w:rsid w:val="00901D72"/>
    <w:rPr>
      <w:color w:val="605E5C"/>
      <w:shd w:val="clear" w:color="auto" w:fill="E1DFDD"/>
    </w:rPr>
  </w:style>
  <w:style w:type="paragraph" w:customStyle="1" w:styleId="ParaLevel1">
    <w:name w:val="Para Level 1"/>
    <w:basedOn w:val="Normal"/>
    <w:rsid w:val="00246B69"/>
    <w:pPr>
      <w:tabs>
        <w:tab w:val="num" w:pos="567"/>
      </w:tabs>
      <w:spacing w:after="240"/>
      <w:ind w:left="567" w:hanging="567"/>
      <w:outlineLvl w:val="0"/>
    </w:pPr>
    <w:rPr>
      <w:sz w:val="22"/>
    </w:rPr>
  </w:style>
  <w:style w:type="paragraph" w:customStyle="1" w:styleId="ParaLevel3">
    <w:name w:val="Para Level 3"/>
    <w:basedOn w:val="Normal"/>
    <w:rsid w:val="00246B69"/>
    <w:pPr>
      <w:tabs>
        <w:tab w:val="num" w:pos="1985"/>
      </w:tabs>
      <w:spacing w:after="240"/>
      <w:ind w:left="1985" w:hanging="709"/>
      <w:jc w:val="both"/>
      <w:outlineLvl w:val="2"/>
    </w:pPr>
    <w:rPr>
      <w:sz w:val="22"/>
    </w:rPr>
  </w:style>
  <w:style w:type="paragraph" w:customStyle="1" w:styleId="ParaLevel4">
    <w:name w:val="Para Level 4"/>
    <w:basedOn w:val="Normal"/>
    <w:rsid w:val="00246B69"/>
    <w:pPr>
      <w:tabs>
        <w:tab w:val="num" w:pos="2693"/>
      </w:tabs>
      <w:spacing w:after="240"/>
      <w:ind w:left="2693" w:hanging="708"/>
      <w:jc w:val="both"/>
      <w:outlineLvl w:val="3"/>
    </w:pPr>
    <w:rPr>
      <w:sz w:val="22"/>
    </w:rPr>
  </w:style>
  <w:style w:type="paragraph" w:customStyle="1" w:styleId="ParaLevel5">
    <w:name w:val="Para Level 5"/>
    <w:basedOn w:val="Normal"/>
    <w:rsid w:val="00246B69"/>
    <w:pPr>
      <w:tabs>
        <w:tab w:val="num" w:pos="3260"/>
      </w:tabs>
      <w:spacing w:after="240"/>
      <w:ind w:left="3260" w:hanging="567"/>
      <w:jc w:val="both"/>
      <w:outlineLvl w:val="4"/>
    </w:pPr>
    <w:rPr>
      <w:sz w:val="22"/>
    </w:rPr>
  </w:style>
  <w:style w:type="paragraph" w:styleId="BodyText2">
    <w:name w:val="Body Text 2"/>
    <w:basedOn w:val="Normal"/>
    <w:link w:val="BodyText2Char"/>
    <w:uiPriority w:val="99"/>
    <w:rsid w:val="00082FA2"/>
    <w:pPr>
      <w:spacing w:before="240"/>
      <w:ind w:left="709"/>
    </w:pPr>
    <w:rPr>
      <w:sz w:val="22"/>
    </w:rPr>
  </w:style>
  <w:style w:type="character" w:customStyle="1" w:styleId="BodyText2Char">
    <w:name w:val="Body Text 2 Char"/>
    <w:basedOn w:val="DefaultParagraphFont"/>
    <w:link w:val="BodyText2"/>
    <w:uiPriority w:val="99"/>
    <w:rsid w:val="00082FA2"/>
    <w:rPr>
      <w:rFonts w:ascii="Arial" w:hAnsi="Arial"/>
      <w:sz w:val="22"/>
      <w:lang w:eastAsia="en-US"/>
    </w:rPr>
  </w:style>
  <w:style w:type="character" w:customStyle="1" w:styleId="Heading2Char">
    <w:name w:val="Heading 2 Char"/>
    <w:aliases w:val="1.1 Char"/>
    <w:basedOn w:val="DefaultParagraphFont"/>
    <w:link w:val="Heading2"/>
    <w:rsid w:val="00082FA2"/>
    <w:rPr>
      <w:rFonts w:ascii="Arial" w:hAnsi="Arial"/>
      <w:lang w:eastAsia="en-US"/>
    </w:rPr>
  </w:style>
  <w:style w:type="character" w:customStyle="1" w:styleId="Heading1Char">
    <w:name w:val="Heading 1 Char"/>
    <w:aliases w:val="1. Char,Heading 1 Char Char Char,Heading 1 Char2 Char Char Char,Heading 1 Char Char Char Char Char,Heading 1 Char1 Char Char Char Char Char,Heading 1 Char Char Char Char Char Char Char,Para1 Char Char Char Char Char Char Char,h1 Char"/>
    <w:basedOn w:val="DefaultParagraphFont"/>
    <w:link w:val="Heading1"/>
    <w:rsid w:val="00082FA2"/>
    <w:rPr>
      <w:rFonts w:ascii="Arial" w:hAnsi="Arial"/>
      <w:lang w:eastAsia="en-US"/>
    </w:rPr>
  </w:style>
  <w:style w:type="character" w:customStyle="1" w:styleId="Heading3Char">
    <w:name w:val="Heading 3 Char"/>
    <w:aliases w:val="(a) Char"/>
    <w:basedOn w:val="DefaultParagraphFont"/>
    <w:link w:val="Heading3"/>
    <w:rsid w:val="00082FA2"/>
    <w:rPr>
      <w:rFonts w:ascii="Arial" w:hAnsi="Arial"/>
      <w:lang w:eastAsia="en-US"/>
    </w:rPr>
  </w:style>
  <w:style w:type="character" w:customStyle="1" w:styleId="Heading4Char">
    <w:name w:val="Heading 4 Char"/>
    <w:aliases w:val="(i) Char"/>
    <w:basedOn w:val="DefaultParagraphFont"/>
    <w:link w:val="Heading4"/>
    <w:rsid w:val="00082FA2"/>
    <w:rPr>
      <w:rFonts w:ascii="Arial" w:hAnsi="Arial"/>
      <w:lang w:eastAsia="en-US"/>
    </w:rPr>
  </w:style>
  <w:style w:type="character" w:customStyle="1" w:styleId="Heading5Char">
    <w:name w:val="Heading 5 Char"/>
    <w:aliases w:val="(A) Char"/>
    <w:basedOn w:val="DefaultParagraphFont"/>
    <w:link w:val="Heading5"/>
    <w:rsid w:val="00082FA2"/>
    <w:rPr>
      <w:rFonts w:ascii="Arial" w:hAnsi="Arial"/>
      <w:lang w:eastAsia="en-US"/>
    </w:rPr>
  </w:style>
  <w:style w:type="character" w:customStyle="1" w:styleId="Heading6Char">
    <w:name w:val="Heading 6 Char"/>
    <w:aliases w:val="(I) Char"/>
    <w:basedOn w:val="DefaultParagraphFont"/>
    <w:link w:val="Heading6"/>
    <w:rsid w:val="00082FA2"/>
    <w:rPr>
      <w:rFonts w:ascii="Arial" w:hAnsi="Arial"/>
      <w:lang w:eastAsia="en-US"/>
    </w:rPr>
  </w:style>
  <w:style w:type="character" w:customStyle="1" w:styleId="Heading7Char">
    <w:name w:val="Heading 7 Char"/>
    <w:aliases w:val="(1) Char"/>
    <w:basedOn w:val="DefaultParagraphFont"/>
    <w:link w:val="Heading7"/>
    <w:rsid w:val="00082FA2"/>
    <w:rPr>
      <w:rFonts w:ascii="Arial" w:hAnsi="Arial"/>
      <w:lang w:eastAsia="en-US"/>
    </w:rPr>
  </w:style>
  <w:style w:type="character" w:customStyle="1" w:styleId="Heading8Char">
    <w:name w:val="Heading 8 Char"/>
    <w:basedOn w:val="DefaultParagraphFont"/>
    <w:link w:val="Heading8"/>
    <w:rsid w:val="00082FA2"/>
    <w:rPr>
      <w:rFonts w:ascii="Arial" w:hAnsi="Arial"/>
      <w:lang w:eastAsia="en-US"/>
    </w:rPr>
  </w:style>
  <w:style w:type="character" w:customStyle="1" w:styleId="Heading9Char">
    <w:name w:val="Heading 9 Char"/>
    <w:basedOn w:val="DefaultParagraphFont"/>
    <w:link w:val="Heading9"/>
    <w:rsid w:val="00082FA2"/>
    <w:rPr>
      <w:rFonts w:ascii="Arial" w:hAnsi="Arial"/>
      <w:lang w:eastAsia="en-US"/>
    </w:rPr>
  </w:style>
  <w:style w:type="character" w:customStyle="1" w:styleId="HeaderChar">
    <w:name w:val="Header Char"/>
    <w:basedOn w:val="DefaultParagraphFont"/>
    <w:link w:val="Header"/>
    <w:uiPriority w:val="99"/>
    <w:rsid w:val="00082FA2"/>
    <w:rPr>
      <w:rFonts w:ascii="Arial" w:hAnsi="Arial"/>
      <w:lang w:eastAsia="en-US"/>
    </w:rPr>
  </w:style>
  <w:style w:type="character" w:customStyle="1" w:styleId="FooterChar">
    <w:name w:val="Footer Char"/>
    <w:basedOn w:val="DefaultParagraphFont"/>
    <w:link w:val="Footer"/>
    <w:rsid w:val="00082FA2"/>
    <w:rPr>
      <w:rFonts w:ascii="Arial" w:hAnsi="Arial"/>
      <w:lang w:eastAsia="en-US"/>
    </w:rPr>
  </w:style>
  <w:style w:type="paragraph" w:styleId="BalloonText">
    <w:name w:val="Balloon Text"/>
    <w:basedOn w:val="Normal"/>
    <w:link w:val="BalloonTextChar"/>
    <w:uiPriority w:val="99"/>
    <w:rsid w:val="00082FA2"/>
    <w:rPr>
      <w:rFonts w:ascii="Tahoma" w:hAnsi="Tahoma" w:cs="Tahoma"/>
      <w:sz w:val="16"/>
      <w:szCs w:val="16"/>
      <w:lang w:eastAsia="en-AU"/>
    </w:rPr>
  </w:style>
  <w:style w:type="character" w:customStyle="1" w:styleId="BalloonTextChar">
    <w:name w:val="Balloon Text Char"/>
    <w:basedOn w:val="DefaultParagraphFont"/>
    <w:link w:val="BalloonText"/>
    <w:uiPriority w:val="99"/>
    <w:rsid w:val="00082FA2"/>
    <w:rPr>
      <w:rFonts w:ascii="Tahoma" w:hAnsi="Tahoma" w:cs="Tahoma"/>
      <w:sz w:val="16"/>
      <w:szCs w:val="16"/>
    </w:rPr>
  </w:style>
  <w:style w:type="paragraph" w:styleId="BodyText">
    <w:name w:val="Body Text"/>
    <w:basedOn w:val="Normal"/>
    <w:link w:val="BodyTextChar"/>
    <w:uiPriority w:val="1"/>
    <w:qFormat/>
    <w:rsid w:val="00082FA2"/>
    <w:pPr>
      <w:tabs>
        <w:tab w:val="left" w:pos="1701"/>
      </w:tabs>
    </w:pPr>
    <w:rPr>
      <w:sz w:val="22"/>
    </w:rPr>
  </w:style>
  <w:style w:type="character" w:customStyle="1" w:styleId="BodyTextChar">
    <w:name w:val="Body Text Char"/>
    <w:basedOn w:val="DefaultParagraphFont"/>
    <w:link w:val="BodyText"/>
    <w:uiPriority w:val="1"/>
    <w:rsid w:val="00082FA2"/>
    <w:rPr>
      <w:rFonts w:ascii="Arial" w:hAnsi="Arial"/>
      <w:sz w:val="22"/>
      <w:lang w:eastAsia="en-US"/>
    </w:rPr>
  </w:style>
  <w:style w:type="paragraph" w:styleId="BodyTextFirstIndent">
    <w:name w:val="Body Text First Indent"/>
    <w:basedOn w:val="BodyText"/>
    <w:link w:val="BodyTextFirstIndentChar"/>
    <w:rsid w:val="00082FA2"/>
    <w:pPr>
      <w:ind w:firstLine="210"/>
    </w:pPr>
  </w:style>
  <w:style w:type="character" w:customStyle="1" w:styleId="BodyTextFirstIndentChar">
    <w:name w:val="Body Text First Indent Char"/>
    <w:basedOn w:val="BodyTextChar"/>
    <w:link w:val="BodyTextFirstIndent"/>
    <w:rsid w:val="00082FA2"/>
    <w:rPr>
      <w:rFonts w:ascii="Arial" w:hAnsi="Arial"/>
      <w:sz w:val="22"/>
      <w:lang w:eastAsia="en-US"/>
    </w:rPr>
  </w:style>
  <w:style w:type="paragraph" w:customStyle="1" w:styleId="BodyText1">
    <w:name w:val="Body Text 1"/>
    <w:basedOn w:val="Normal"/>
    <w:rsid w:val="00082FA2"/>
    <w:pPr>
      <w:spacing w:before="240"/>
    </w:pPr>
    <w:rPr>
      <w:sz w:val="22"/>
    </w:rPr>
  </w:style>
  <w:style w:type="paragraph" w:styleId="BodyText3">
    <w:name w:val="Body Text 3"/>
    <w:basedOn w:val="Normal"/>
    <w:link w:val="BodyText3Char"/>
    <w:uiPriority w:val="99"/>
    <w:rsid w:val="00082FA2"/>
    <w:pPr>
      <w:spacing w:before="240"/>
      <w:ind w:left="1418"/>
    </w:pPr>
    <w:rPr>
      <w:sz w:val="22"/>
    </w:rPr>
  </w:style>
  <w:style w:type="character" w:customStyle="1" w:styleId="BodyText3Char">
    <w:name w:val="Body Text 3 Char"/>
    <w:basedOn w:val="DefaultParagraphFont"/>
    <w:link w:val="BodyText3"/>
    <w:uiPriority w:val="99"/>
    <w:rsid w:val="00082FA2"/>
    <w:rPr>
      <w:rFonts w:ascii="Arial" w:hAnsi="Arial"/>
      <w:sz w:val="22"/>
      <w:lang w:eastAsia="en-US"/>
    </w:rPr>
  </w:style>
  <w:style w:type="paragraph" w:customStyle="1" w:styleId="BodyText4">
    <w:name w:val="Body Text 4"/>
    <w:basedOn w:val="Normal"/>
    <w:rsid w:val="00082FA2"/>
    <w:pPr>
      <w:spacing w:before="240"/>
      <w:ind w:left="2126"/>
    </w:pPr>
    <w:rPr>
      <w:sz w:val="22"/>
    </w:rPr>
  </w:style>
  <w:style w:type="paragraph" w:customStyle="1" w:styleId="BodyText5">
    <w:name w:val="Body Text 5"/>
    <w:basedOn w:val="Normal"/>
    <w:rsid w:val="00082FA2"/>
    <w:pPr>
      <w:spacing w:before="240"/>
      <w:ind w:left="2835"/>
    </w:pPr>
    <w:rPr>
      <w:sz w:val="22"/>
    </w:rPr>
  </w:style>
  <w:style w:type="paragraph" w:customStyle="1" w:styleId="BodyText6">
    <w:name w:val="Body Text 6"/>
    <w:basedOn w:val="Normal"/>
    <w:rsid w:val="00082FA2"/>
    <w:pPr>
      <w:spacing w:before="240"/>
      <w:ind w:left="3544"/>
    </w:pPr>
    <w:rPr>
      <w:sz w:val="22"/>
    </w:rPr>
  </w:style>
  <w:style w:type="paragraph" w:styleId="Caption">
    <w:name w:val="caption"/>
    <w:basedOn w:val="Normal"/>
    <w:next w:val="Normal"/>
    <w:qFormat/>
    <w:rsid w:val="00082FA2"/>
    <w:pPr>
      <w:spacing w:before="120" w:after="120"/>
    </w:pPr>
    <w:rPr>
      <w:b/>
      <w:sz w:val="22"/>
    </w:rPr>
  </w:style>
  <w:style w:type="paragraph" w:customStyle="1" w:styleId="CommentBox">
    <w:name w:val="Comment Box"/>
    <w:basedOn w:val="Normal"/>
    <w:rsid w:val="00082FA2"/>
    <w:pPr>
      <w:pBdr>
        <w:top w:val="single" w:sz="4" w:space="1" w:color="auto"/>
        <w:left w:val="single" w:sz="4" w:space="4" w:color="auto"/>
        <w:bottom w:val="single" w:sz="4" w:space="1" w:color="auto"/>
        <w:right w:val="single" w:sz="4" w:space="4" w:color="auto"/>
      </w:pBdr>
      <w:shd w:val="pct12" w:color="auto" w:fill="FFFFFF"/>
    </w:pPr>
    <w:rPr>
      <w:vanish/>
      <w:sz w:val="22"/>
    </w:rPr>
  </w:style>
  <w:style w:type="paragraph" w:customStyle="1" w:styleId="DefaultParagraphFont1">
    <w:name w:val="Default Paragraph Font1"/>
    <w:basedOn w:val="Normal"/>
    <w:rsid w:val="00082FA2"/>
    <w:pPr>
      <w:spacing w:before="240"/>
    </w:pPr>
    <w:rPr>
      <w:sz w:val="22"/>
    </w:rPr>
  </w:style>
  <w:style w:type="paragraph" w:customStyle="1" w:styleId="FooterPrec">
    <w:name w:val="FooterPrec"/>
    <w:basedOn w:val="Normal"/>
    <w:rsid w:val="00082FA2"/>
    <w:pPr>
      <w:jc w:val="right"/>
    </w:pPr>
    <w:rPr>
      <w:sz w:val="16"/>
    </w:rPr>
  </w:style>
  <w:style w:type="paragraph" w:customStyle="1" w:styleId="TableText">
    <w:name w:val="Table Text"/>
    <w:basedOn w:val="Normal"/>
    <w:rsid w:val="00082FA2"/>
    <w:pPr>
      <w:spacing w:before="60" w:after="60"/>
    </w:pPr>
    <w:rPr>
      <w:sz w:val="22"/>
    </w:rPr>
  </w:style>
  <w:style w:type="paragraph" w:customStyle="1" w:styleId="Item">
    <w:name w:val="Item"/>
    <w:next w:val="BodyText3"/>
    <w:rsid w:val="00082FA2"/>
    <w:pPr>
      <w:numPr>
        <w:numId w:val="12"/>
      </w:numPr>
      <w:spacing w:before="240"/>
    </w:pPr>
    <w:rPr>
      <w:rFonts w:ascii="Arial Bold" w:hAnsi="Arial Bold"/>
      <w:b/>
      <w:noProof/>
      <w:sz w:val="22"/>
      <w:lang w:eastAsia="en-US"/>
    </w:rPr>
  </w:style>
  <w:style w:type="paragraph" w:customStyle="1" w:styleId="AText">
    <w:name w:val="AText"/>
    <w:basedOn w:val="Normal"/>
    <w:rsid w:val="00082FA2"/>
    <w:pPr>
      <w:keepLines/>
    </w:pPr>
    <w:rPr>
      <w:sz w:val="22"/>
    </w:rPr>
  </w:style>
  <w:style w:type="paragraph" w:customStyle="1" w:styleId="Annexure">
    <w:name w:val="Annexure"/>
    <w:basedOn w:val="Normal"/>
    <w:next w:val="Normal"/>
    <w:rsid w:val="00082FA2"/>
    <w:pPr>
      <w:numPr>
        <w:numId w:val="13"/>
      </w:numPr>
      <w:spacing w:after="360"/>
    </w:pPr>
    <w:rPr>
      <w:rFonts w:ascii="Arial Bold" w:hAnsi="Arial Bold"/>
      <w:b/>
      <w:sz w:val="28"/>
    </w:rPr>
  </w:style>
  <w:style w:type="paragraph" w:customStyle="1" w:styleId="Schedule">
    <w:name w:val="Schedule"/>
    <w:basedOn w:val="Normal"/>
    <w:next w:val="Normal"/>
    <w:rsid w:val="00082FA2"/>
    <w:pPr>
      <w:numPr>
        <w:numId w:val="14"/>
      </w:numPr>
      <w:spacing w:after="360"/>
      <w:ind w:left="0" w:firstLine="0"/>
    </w:pPr>
    <w:rPr>
      <w:rFonts w:ascii="Arial Bold" w:hAnsi="Arial Bold"/>
      <w:b/>
      <w:sz w:val="28"/>
    </w:rPr>
  </w:style>
  <w:style w:type="paragraph" w:customStyle="1" w:styleId="refdata1a">
    <w:name w:val="ref data 1a"/>
    <w:basedOn w:val="Normal"/>
    <w:next w:val="Normal"/>
    <w:rsid w:val="00082FA2"/>
    <w:pPr>
      <w:tabs>
        <w:tab w:val="left" w:pos="2268"/>
        <w:tab w:val="left" w:pos="4819"/>
      </w:tabs>
      <w:spacing w:after="57"/>
      <w:ind w:left="4819" w:hanging="2835"/>
    </w:pPr>
    <w:rPr>
      <w:rFonts w:ascii="Times New Roman" w:hAnsi="Times New Roman"/>
      <w:sz w:val="22"/>
      <w:lang w:eastAsia="en-AU"/>
    </w:rPr>
  </w:style>
  <w:style w:type="paragraph" w:customStyle="1" w:styleId="head1stindent">
    <w:name w:val="head 1st indent"/>
    <w:basedOn w:val="Normal"/>
    <w:next w:val="textunderhead2"/>
    <w:rsid w:val="00082FA2"/>
    <w:pPr>
      <w:keepLines/>
      <w:tabs>
        <w:tab w:val="left" w:pos="1701"/>
      </w:tabs>
      <w:spacing w:before="1" w:after="222"/>
      <w:ind w:left="1701" w:right="1" w:hanging="851"/>
      <w:jc w:val="both"/>
    </w:pPr>
    <w:rPr>
      <w:rFonts w:ascii="Times New Roman" w:hAnsi="Times New Roman"/>
      <w:b/>
      <w:sz w:val="22"/>
      <w:lang w:eastAsia="en-AU"/>
    </w:rPr>
  </w:style>
  <w:style w:type="paragraph" w:customStyle="1" w:styleId="textunderhead2">
    <w:name w:val="text under head 2"/>
    <w:basedOn w:val="Normal"/>
    <w:rsid w:val="00082FA2"/>
    <w:pPr>
      <w:keepLines/>
      <w:spacing w:after="221"/>
      <w:ind w:left="1701"/>
      <w:jc w:val="both"/>
    </w:pPr>
    <w:rPr>
      <w:rFonts w:ascii="Times New Roman" w:hAnsi="Times New Roman"/>
      <w:sz w:val="22"/>
      <w:lang w:eastAsia="en-AU"/>
    </w:rPr>
  </w:style>
  <w:style w:type="paragraph" w:customStyle="1" w:styleId="text2ndindent">
    <w:name w:val="text 2nd indent"/>
    <w:basedOn w:val="Normal"/>
    <w:rsid w:val="00082FA2"/>
    <w:pPr>
      <w:keepLines/>
      <w:tabs>
        <w:tab w:val="left" w:pos="2551"/>
      </w:tabs>
      <w:spacing w:before="1" w:after="222"/>
      <w:ind w:left="2551" w:right="1" w:hanging="850"/>
      <w:jc w:val="both"/>
    </w:pPr>
    <w:rPr>
      <w:rFonts w:ascii="Times New Roman" w:hAnsi="Times New Roman"/>
      <w:sz w:val="22"/>
      <w:lang w:eastAsia="en-AU"/>
    </w:rPr>
  </w:style>
  <w:style w:type="paragraph" w:customStyle="1" w:styleId="head">
    <w:name w:val="head"/>
    <w:next w:val="Normal"/>
    <w:rsid w:val="00082FA2"/>
    <w:pPr>
      <w:keepLines/>
      <w:tabs>
        <w:tab w:val="left" w:pos="850"/>
      </w:tabs>
      <w:spacing w:before="1" w:after="222"/>
      <w:ind w:left="851" w:right="1" w:hanging="851"/>
      <w:jc w:val="both"/>
    </w:pPr>
    <w:rPr>
      <w:b/>
      <w:color w:val="000000"/>
      <w:sz w:val="22"/>
    </w:rPr>
  </w:style>
  <w:style w:type="paragraph" w:customStyle="1" w:styleId="text3rdindent">
    <w:name w:val="text 3rd indent"/>
    <w:basedOn w:val="text2ndindent"/>
    <w:rsid w:val="00082FA2"/>
    <w:pPr>
      <w:tabs>
        <w:tab w:val="clear" w:pos="2551"/>
        <w:tab w:val="left" w:pos="3402"/>
      </w:tabs>
      <w:ind w:left="3402"/>
    </w:pPr>
  </w:style>
  <w:style w:type="paragraph" w:customStyle="1" w:styleId="text1stindent">
    <w:name w:val="text 1st indent"/>
    <w:basedOn w:val="Normal"/>
    <w:rsid w:val="00082FA2"/>
    <w:pPr>
      <w:keepLines/>
      <w:tabs>
        <w:tab w:val="left" w:pos="1701"/>
      </w:tabs>
      <w:spacing w:before="1" w:after="222"/>
      <w:ind w:left="1701" w:right="1" w:hanging="851"/>
      <w:jc w:val="both"/>
    </w:pPr>
    <w:rPr>
      <w:rFonts w:ascii="Times New Roman" w:hAnsi="Times New Roman"/>
      <w:sz w:val="22"/>
      <w:lang w:eastAsia="en-AU"/>
    </w:rPr>
  </w:style>
  <w:style w:type="paragraph" w:customStyle="1" w:styleId="clause">
    <w:name w:val="clause"/>
    <w:basedOn w:val="BodyText2"/>
    <w:rsid w:val="00082FA2"/>
    <w:pPr>
      <w:spacing w:before="0"/>
      <w:ind w:left="1134"/>
    </w:pPr>
    <w:rPr>
      <w:sz w:val="20"/>
    </w:rPr>
  </w:style>
  <w:style w:type="paragraph" w:styleId="TOC1">
    <w:name w:val="toc 1"/>
    <w:basedOn w:val="Normal"/>
    <w:next w:val="Normal"/>
    <w:autoRedefine/>
    <w:uiPriority w:val="39"/>
    <w:qFormat/>
    <w:rsid w:val="00082FA2"/>
    <w:pPr>
      <w:tabs>
        <w:tab w:val="left" w:pos="440"/>
        <w:tab w:val="right" w:leader="dot" w:pos="10763"/>
      </w:tabs>
      <w:spacing w:after="120"/>
    </w:pPr>
    <w:rPr>
      <w:b/>
      <w:sz w:val="22"/>
    </w:rPr>
  </w:style>
  <w:style w:type="paragraph" w:styleId="TOC2">
    <w:name w:val="toc 2"/>
    <w:basedOn w:val="Normal"/>
    <w:next w:val="Normal"/>
    <w:autoRedefine/>
    <w:uiPriority w:val="39"/>
    <w:qFormat/>
    <w:rsid w:val="00082FA2"/>
    <w:pPr>
      <w:ind w:left="220"/>
    </w:pPr>
    <w:rPr>
      <w:sz w:val="22"/>
    </w:rPr>
  </w:style>
  <w:style w:type="paragraph" w:styleId="TOC3">
    <w:name w:val="toc 3"/>
    <w:basedOn w:val="Normal"/>
    <w:next w:val="Normal"/>
    <w:autoRedefine/>
    <w:uiPriority w:val="39"/>
    <w:qFormat/>
    <w:rsid w:val="00082FA2"/>
    <w:pPr>
      <w:ind w:left="440"/>
    </w:pPr>
    <w:rPr>
      <w:sz w:val="22"/>
    </w:rPr>
  </w:style>
  <w:style w:type="paragraph" w:styleId="TOC4">
    <w:name w:val="toc 4"/>
    <w:basedOn w:val="Normal"/>
    <w:next w:val="Normal"/>
    <w:autoRedefine/>
    <w:uiPriority w:val="39"/>
    <w:rsid w:val="00082FA2"/>
    <w:pPr>
      <w:ind w:left="720"/>
    </w:pPr>
    <w:rPr>
      <w:rFonts w:ascii="Times New Roman" w:hAnsi="Times New Roman"/>
      <w:sz w:val="24"/>
      <w:szCs w:val="24"/>
      <w:lang w:eastAsia="en-AU"/>
    </w:rPr>
  </w:style>
  <w:style w:type="paragraph" w:styleId="TOC5">
    <w:name w:val="toc 5"/>
    <w:basedOn w:val="Normal"/>
    <w:next w:val="Normal"/>
    <w:autoRedefine/>
    <w:uiPriority w:val="39"/>
    <w:rsid w:val="00082FA2"/>
    <w:pPr>
      <w:ind w:left="960"/>
    </w:pPr>
    <w:rPr>
      <w:rFonts w:ascii="Times New Roman" w:hAnsi="Times New Roman"/>
      <w:sz w:val="24"/>
      <w:szCs w:val="24"/>
      <w:lang w:eastAsia="en-AU"/>
    </w:rPr>
  </w:style>
  <w:style w:type="paragraph" w:styleId="TOC6">
    <w:name w:val="toc 6"/>
    <w:basedOn w:val="Normal"/>
    <w:next w:val="Normal"/>
    <w:autoRedefine/>
    <w:uiPriority w:val="39"/>
    <w:rsid w:val="00082FA2"/>
    <w:pPr>
      <w:ind w:left="1200"/>
    </w:pPr>
    <w:rPr>
      <w:rFonts w:ascii="Times New Roman" w:hAnsi="Times New Roman"/>
      <w:sz w:val="24"/>
      <w:szCs w:val="24"/>
      <w:lang w:eastAsia="en-AU"/>
    </w:rPr>
  </w:style>
  <w:style w:type="paragraph" w:styleId="TOC7">
    <w:name w:val="toc 7"/>
    <w:basedOn w:val="Normal"/>
    <w:next w:val="Normal"/>
    <w:autoRedefine/>
    <w:uiPriority w:val="39"/>
    <w:rsid w:val="00082FA2"/>
    <w:pPr>
      <w:ind w:left="1440"/>
    </w:pPr>
    <w:rPr>
      <w:rFonts w:ascii="Times New Roman" w:hAnsi="Times New Roman"/>
      <w:sz w:val="24"/>
      <w:szCs w:val="24"/>
      <w:lang w:eastAsia="en-AU"/>
    </w:rPr>
  </w:style>
  <w:style w:type="paragraph" w:styleId="TOC8">
    <w:name w:val="toc 8"/>
    <w:basedOn w:val="Normal"/>
    <w:next w:val="Normal"/>
    <w:autoRedefine/>
    <w:uiPriority w:val="39"/>
    <w:rsid w:val="00082FA2"/>
    <w:pPr>
      <w:ind w:left="1680"/>
    </w:pPr>
    <w:rPr>
      <w:rFonts w:ascii="Times New Roman" w:hAnsi="Times New Roman"/>
      <w:sz w:val="24"/>
      <w:szCs w:val="24"/>
      <w:lang w:eastAsia="en-AU"/>
    </w:rPr>
  </w:style>
  <w:style w:type="paragraph" w:styleId="TOC9">
    <w:name w:val="toc 9"/>
    <w:basedOn w:val="Normal"/>
    <w:next w:val="Normal"/>
    <w:autoRedefine/>
    <w:uiPriority w:val="39"/>
    <w:rsid w:val="00082FA2"/>
    <w:pPr>
      <w:ind w:left="1920"/>
    </w:pPr>
    <w:rPr>
      <w:rFonts w:ascii="Times New Roman" w:hAnsi="Times New Roman"/>
      <w:sz w:val="24"/>
      <w:szCs w:val="24"/>
      <w:lang w:eastAsia="en-AU"/>
    </w:rPr>
  </w:style>
  <w:style w:type="paragraph" w:customStyle="1" w:styleId="StyleHeading2Bold">
    <w:name w:val="Style Heading 2 + Bold"/>
    <w:basedOn w:val="Heading2"/>
    <w:rsid w:val="00082FA2"/>
    <w:pPr>
      <w:numPr>
        <w:ilvl w:val="0"/>
        <w:numId w:val="0"/>
      </w:numPr>
      <w:tabs>
        <w:tab w:val="num" w:pos="709"/>
      </w:tabs>
      <w:spacing w:before="240"/>
      <w:ind w:left="709" w:hanging="709"/>
    </w:pPr>
    <w:rPr>
      <w:b/>
      <w:bCs/>
      <w:sz w:val="22"/>
    </w:rPr>
  </w:style>
  <w:style w:type="paragraph" w:customStyle="1" w:styleId="Level1">
    <w:name w:val="Level 1"/>
    <w:basedOn w:val="Normal"/>
    <w:uiPriority w:val="99"/>
    <w:rsid w:val="00082FA2"/>
    <w:pPr>
      <w:tabs>
        <w:tab w:val="num" w:pos="360"/>
      </w:tabs>
      <w:autoSpaceDE w:val="0"/>
      <w:autoSpaceDN w:val="0"/>
      <w:ind w:left="720" w:hanging="720"/>
    </w:pPr>
    <w:rPr>
      <w:rFonts w:eastAsia="Calibri" w:cs="Arial"/>
      <w:sz w:val="24"/>
      <w:szCs w:val="24"/>
      <w:lang w:eastAsia="en-AU"/>
    </w:rPr>
  </w:style>
  <w:style w:type="paragraph" w:customStyle="1" w:styleId="TableParagraph">
    <w:name w:val="Table Paragraph"/>
    <w:basedOn w:val="Normal"/>
    <w:uiPriority w:val="1"/>
    <w:qFormat/>
    <w:rsid w:val="00082FA2"/>
    <w:pPr>
      <w:widowControl w:val="0"/>
    </w:pPr>
    <w:rPr>
      <w:rFonts w:ascii="Calibri" w:eastAsia="Calibri" w:hAnsi="Calibri"/>
      <w:sz w:val="22"/>
      <w:szCs w:val="22"/>
      <w:lang w:val="en-US"/>
    </w:rPr>
  </w:style>
  <w:style w:type="paragraph" w:customStyle="1" w:styleId="PLIndent15">
    <w:name w:val="PL Indent 1.5"/>
    <w:basedOn w:val="Normal"/>
    <w:qFormat/>
    <w:rsid w:val="00082FA2"/>
    <w:pPr>
      <w:tabs>
        <w:tab w:val="left" w:pos="851"/>
      </w:tabs>
      <w:spacing w:after="240"/>
      <w:ind w:left="851"/>
      <w:jc w:val="both"/>
    </w:pPr>
    <w:rPr>
      <w:rFonts w:ascii="Calibri" w:eastAsia="Calibri" w:hAnsi="Calibri"/>
      <w:sz w:val="22"/>
      <w:szCs w:val="22"/>
    </w:rPr>
  </w:style>
  <w:style w:type="character" w:styleId="FollowedHyperlink">
    <w:name w:val="FollowedHyperlink"/>
    <w:basedOn w:val="DefaultParagraphFont"/>
    <w:unhideWhenUsed/>
    <w:rsid w:val="00082FA2"/>
    <w:rPr>
      <w:color w:val="954F72" w:themeColor="followedHyperlink"/>
      <w:u w:val="single"/>
    </w:rPr>
  </w:style>
  <w:style w:type="character" w:customStyle="1" w:styleId="Heading1Char1">
    <w:name w:val="Heading 1 Char1"/>
    <w:aliases w:val="1. Char1"/>
    <w:basedOn w:val="DefaultParagraphFont"/>
    <w:uiPriority w:val="1"/>
    <w:rsid w:val="00082FA2"/>
    <w:rPr>
      <w:rFonts w:asciiTheme="majorHAnsi" w:eastAsiaTheme="majorEastAsia" w:hAnsiTheme="majorHAnsi" w:cstheme="majorBidi"/>
      <w:b/>
      <w:bCs/>
      <w:color w:val="2E74B5" w:themeColor="accent1" w:themeShade="BF"/>
      <w:sz w:val="28"/>
      <w:szCs w:val="28"/>
    </w:rPr>
  </w:style>
  <w:style w:type="paragraph" w:customStyle="1" w:styleId="PLLevel1">
    <w:name w:val="PL Level 1"/>
    <w:basedOn w:val="Normal"/>
    <w:qFormat/>
    <w:rsid w:val="00082FA2"/>
    <w:pPr>
      <w:keepNext/>
      <w:tabs>
        <w:tab w:val="num" w:pos="851"/>
      </w:tabs>
      <w:spacing w:after="240"/>
      <w:ind w:left="851" w:hanging="851"/>
      <w:jc w:val="both"/>
    </w:pPr>
    <w:rPr>
      <w:rFonts w:ascii="Calibri" w:eastAsia="Calibri" w:hAnsi="Calibri"/>
      <w:b/>
      <w:caps/>
      <w:sz w:val="24"/>
      <w:szCs w:val="22"/>
    </w:rPr>
  </w:style>
  <w:style w:type="paragraph" w:customStyle="1" w:styleId="PLLevel2">
    <w:name w:val="PL Level 2"/>
    <w:basedOn w:val="Normal"/>
    <w:qFormat/>
    <w:rsid w:val="00082FA2"/>
    <w:pPr>
      <w:tabs>
        <w:tab w:val="num" w:pos="1701"/>
      </w:tabs>
      <w:spacing w:after="240"/>
      <w:ind w:left="1701" w:hanging="850"/>
      <w:jc w:val="both"/>
    </w:pPr>
    <w:rPr>
      <w:rFonts w:ascii="Calibri" w:eastAsia="Calibri" w:hAnsi="Calibri"/>
      <w:sz w:val="22"/>
      <w:szCs w:val="22"/>
    </w:rPr>
  </w:style>
  <w:style w:type="paragraph" w:customStyle="1" w:styleId="PLLevel3">
    <w:name w:val="PL Level 3"/>
    <w:basedOn w:val="Normal"/>
    <w:next w:val="Normal"/>
    <w:qFormat/>
    <w:rsid w:val="00082FA2"/>
    <w:pPr>
      <w:keepNext/>
      <w:tabs>
        <w:tab w:val="num" w:pos="1701"/>
      </w:tabs>
      <w:spacing w:after="240"/>
      <w:ind w:left="1701" w:hanging="850"/>
      <w:jc w:val="both"/>
    </w:pPr>
    <w:rPr>
      <w:rFonts w:ascii="Calibri" w:eastAsia="Calibri" w:hAnsi="Calibri"/>
      <w:b/>
      <w:sz w:val="22"/>
      <w:szCs w:val="22"/>
    </w:rPr>
  </w:style>
  <w:style w:type="paragraph" w:customStyle="1" w:styleId="PLLevel4">
    <w:name w:val="PL Level 4"/>
    <w:basedOn w:val="Normal"/>
    <w:qFormat/>
    <w:rsid w:val="00082FA2"/>
    <w:pPr>
      <w:tabs>
        <w:tab w:val="num" w:pos="2552"/>
      </w:tabs>
      <w:spacing w:after="240"/>
      <w:ind w:left="2552" w:hanging="851"/>
      <w:jc w:val="both"/>
    </w:pPr>
    <w:rPr>
      <w:rFonts w:ascii="Calibri" w:eastAsia="Calibri" w:hAnsi="Calibri"/>
      <w:sz w:val="22"/>
      <w:szCs w:val="22"/>
    </w:rPr>
  </w:style>
  <w:style w:type="paragraph" w:customStyle="1" w:styleId="PLLevel5">
    <w:name w:val="PL Level 5"/>
    <w:basedOn w:val="Normal"/>
    <w:qFormat/>
    <w:rsid w:val="00082FA2"/>
    <w:pPr>
      <w:numPr>
        <w:ilvl w:val="4"/>
        <w:numId w:val="15"/>
      </w:numPr>
      <w:spacing w:after="240"/>
      <w:jc w:val="both"/>
    </w:pPr>
    <w:rPr>
      <w:rFonts w:ascii="Calibri" w:eastAsia="Calibri" w:hAnsi="Calibri"/>
      <w:sz w:val="22"/>
      <w:szCs w:val="22"/>
    </w:rPr>
  </w:style>
  <w:style w:type="paragraph" w:customStyle="1" w:styleId="PLLevel6">
    <w:name w:val="PL Level 6"/>
    <w:basedOn w:val="Normal"/>
    <w:qFormat/>
    <w:rsid w:val="00082FA2"/>
    <w:pPr>
      <w:numPr>
        <w:ilvl w:val="5"/>
        <w:numId w:val="15"/>
      </w:numPr>
      <w:spacing w:after="240"/>
      <w:jc w:val="both"/>
    </w:pPr>
    <w:rPr>
      <w:rFonts w:ascii="Calibri" w:eastAsia="Calibri" w:hAnsi="Calibri"/>
      <w:sz w:val="22"/>
      <w:szCs w:val="22"/>
    </w:rPr>
  </w:style>
  <w:style w:type="paragraph" w:customStyle="1" w:styleId="PLLevel7">
    <w:name w:val="PL Level 7"/>
    <w:basedOn w:val="Normal"/>
    <w:qFormat/>
    <w:rsid w:val="00082FA2"/>
    <w:pPr>
      <w:numPr>
        <w:ilvl w:val="6"/>
        <w:numId w:val="15"/>
      </w:numPr>
      <w:spacing w:after="240"/>
      <w:jc w:val="both"/>
    </w:pPr>
    <w:rPr>
      <w:rFonts w:ascii="Calibri" w:eastAsia="Calibri" w:hAnsi="Calibri"/>
      <w:sz w:val="22"/>
      <w:szCs w:val="22"/>
    </w:rPr>
  </w:style>
  <w:style w:type="paragraph" w:customStyle="1" w:styleId="PLLevel8">
    <w:name w:val="PL Level 8"/>
    <w:basedOn w:val="Normal"/>
    <w:qFormat/>
    <w:rsid w:val="00082FA2"/>
    <w:pPr>
      <w:numPr>
        <w:ilvl w:val="7"/>
        <w:numId w:val="15"/>
      </w:numPr>
      <w:tabs>
        <w:tab w:val="left" w:pos="4423"/>
      </w:tabs>
      <w:spacing w:after="240"/>
      <w:ind w:left="4423" w:hanging="1021"/>
      <w:jc w:val="both"/>
    </w:pPr>
    <w:rPr>
      <w:rFonts w:ascii="Calibri" w:eastAsia="Calibri" w:hAnsi="Calibri"/>
      <w:sz w:val="22"/>
      <w:szCs w:val="22"/>
    </w:rPr>
  </w:style>
  <w:style w:type="paragraph" w:customStyle="1" w:styleId="PLLevel9">
    <w:name w:val="PL Level 9"/>
    <w:basedOn w:val="Normal"/>
    <w:qFormat/>
    <w:rsid w:val="00082FA2"/>
    <w:pPr>
      <w:numPr>
        <w:ilvl w:val="8"/>
        <w:numId w:val="15"/>
      </w:numPr>
      <w:tabs>
        <w:tab w:val="left" w:pos="4423"/>
      </w:tabs>
      <w:spacing w:after="240"/>
      <w:ind w:left="4423" w:hanging="1021"/>
      <w:jc w:val="both"/>
    </w:pPr>
    <w:rPr>
      <w:rFonts w:ascii="Calibri" w:eastAsia="Calibri" w:hAnsi="Calibri"/>
      <w:sz w:val="22"/>
      <w:szCs w:val="22"/>
    </w:rPr>
  </w:style>
  <w:style w:type="paragraph" w:customStyle="1" w:styleId="FO1Legal">
    <w:name w:val="FO 1 (Legal)"/>
    <w:basedOn w:val="Normal"/>
    <w:uiPriority w:val="99"/>
    <w:rsid w:val="00082FA2"/>
    <w:pPr>
      <w:spacing w:after="120"/>
      <w:ind w:left="720"/>
    </w:pPr>
    <w:rPr>
      <w:sz w:val="24"/>
      <w:szCs w:val="24"/>
      <w:lang w:val="en-GB"/>
    </w:rPr>
  </w:style>
  <w:style w:type="paragraph" w:customStyle="1" w:styleId="FO2Legal">
    <w:name w:val="FO 2 (Legal)"/>
    <w:basedOn w:val="Normal"/>
    <w:uiPriority w:val="99"/>
    <w:rsid w:val="00082FA2"/>
    <w:pPr>
      <w:spacing w:after="120"/>
      <w:ind w:left="720"/>
    </w:pPr>
    <w:rPr>
      <w:sz w:val="24"/>
      <w:szCs w:val="24"/>
      <w:lang w:val="en-GB"/>
    </w:rPr>
  </w:style>
  <w:style w:type="paragraph" w:customStyle="1" w:styleId="Level1Legal">
    <w:name w:val="Level 1 (Legal)"/>
    <w:basedOn w:val="Normal"/>
    <w:next w:val="FO1Legal"/>
    <w:uiPriority w:val="99"/>
    <w:rsid w:val="00082FA2"/>
    <w:pPr>
      <w:keepNext/>
      <w:numPr>
        <w:numId w:val="16"/>
      </w:numPr>
      <w:spacing w:after="120"/>
      <w:outlineLvl w:val="0"/>
    </w:pPr>
    <w:rPr>
      <w:b/>
      <w:bCs/>
      <w:caps/>
      <w:sz w:val="24"/>
      <w:szCs w:val="24"/>
      <w:lang w:val="en-GB"/>
    </w:rPr>
  </w:style>
  <w:style w:type="paragraph" w:customStyle="1" w:styleId="Level2Legal">
    <w:name w:val="Level 2 (Legal)"/>
    <w:basedOn w:val="Normal"/>
    <w:next w:val="FO2Legal"/>
    <w:uiPriority w:val="99"/>
    <w:rsid w:val="00082FA2"/>
    <w:pPr>
      <w:numPr>
        <w:ilvl w:val="1"/>
        <w:numId w:val="16"/>
      </w:numPr>
      <w:spacing w:after="120"/>
      <w:outlineLvl w:val="1"/>
    </w:pPr>
    <w:rPr>
      <w:sz w:val="24"/>
      <w:szCs w:val="24"/>
      <w:lang w:val="en-GB"/>
    </w:rPr>
  </w:style>
  <w:style w:type="paragraph" w:customStyle="1" w:styleId="Level3Legal">
    <w:name w:val="Level 3 (Legal)"/>
    <w:basedOn w:val="Normal"/>
    <w:uiPriority w:val="99"/>
    <w:rsid w:val="00082FA2"/>
    <w:pPr>
      <w:numPr>
        <w:ilvl w:val="2"/>
        <w:numId w:val="16"/>
      </w:numPr>
      <w:spacing w:after="120"/>
      <w:outlineLvl w:val="2"/>
    </w:pPr>
    <w:rPr>
      <w:sz w:val="24"/>
      <w:szCs w:val="24"/>
      <w:lang w:val="en-GB"/>
    </w:rPr>
  </w:style>
  <w:style w:type="paragraph" w:customStyle="1" w:styleId="Level4Legal">
    <w:name w:val="Level 4 (Legal)"/>
    <w:basedOn w:val="Normal"/>
    <w:uiPriority w:val="99"/>
    <w:rsid w:val="00082FA2"/>
    <w:pPr>
      <w:numPr>
        <w:ilvl w:val="3"/>
        <w:numId w:val="16"/>
      </w:numPr>
      <w:spacing w:after="120"/>
      <w:outlineLvl w:val="3"/>
    </w:pPr>
    <w:rPr>
      <w:sz w:val="24"/>
      <w:szCs w:val="24"/>
      <w:lang w:val="en-GB"/>
    </w:rPr>
  </w:style>
  <w:style w:type="paragraph" w:customStyle="1" w:styleId="Level5Legal">
    <w:name w:val="Level 5 (Legal)"/>
    <w:basedOn w:val="Normal"/>
    <w:uiPriority w:val="99"/>
    <w:rsid w:val="00082FA2"/>
    <w:pPr>
      <w:numPr>
        <w:ilvl w:val="4"/>
        <w:numId w:val="16"/>
      </w:numPr>
      <w:spacing w:after="120"/>
      <w:outlineLvl w:val="4"/>
    </w:pPr>
    <w:rPr>
      <w:sz w:val="24"/>
      <w:szCs w:val="24"/>
      <w:lang w:val="en-GB"/>
    </w:rPr>
  </w:style>
  <w:style w:type="character" w:customStyle="1" w:styleId="Italics">
    <w:name w:val="Italics"/>
    <w:basedOn w:val="DefaultParagraphFont"/>
    <w:uiPriority w:val="99"/>
    <w:rsid w:val="00082FA2"/>
    <w:rPr>
      <w:i/>
      <w:iCs/>
      <w:color w:val="auto"/>
    </w:rPr>
  </w:style>
  <w:style w:type="character" w:customStyle="1" w:styleId="Bold">
    <w:name w:val="Bold"/>
    <w:basedOn w:val="DefaultParagraphFont"/>
    <w:uiPriority w:val="99"/>
    <w:rsid w:val="00082FA2"/>
    <w:rPr>
      <w:b/>
      <w:bCs/>
      <w:color w:val="auto"/>
    </w:rPr>
  </w:style>
  <w:style w:type="paragraph" w:customStyle="1" w:styleId="CommitteeDept">
    <w:name w:val="CommitteeDept"/>
    <w:basedOn w:val="Normal"/>
    <w:rsid w:val="00082FA2"/>
    <w:rPr>
      <w:sz w:val="24"/>
      <w:lang w:val="en-US" w:eastAsia="en-AU"/>
    </w:rPr>
  </w:style>
  <w:style w:type="paragraph" w:customStyle="1" w:styleId="Informal1">
    <w:name w:val="Informal1"/>
    <w:rsid w:val="00082FA2"/>
    <w:pPr>
      <w:spacing w:before="60" w:after="60"/>
    </w:pPr>
    <w:rPr>
      <w:noProof/>
    </w:rPr>
  </w:style>
  <w:style w:type="character" w:customStyle="1" w:styleId="InstructionText">
    <w:name w:val="Instruction Text"/>
    <w:qFormat/>
    <w:rsid w:val="00082FA2"/>
    <w:rPr>
      <w:i/>
      <w:color w:val="0070C0"/>
    </w:rPr>
  </w:style>
  <w:style w:type="paragraph" w:customStyle="1" w:styleId="NumberedText">
    <w:name w:val="NumberedText"/>
    <w:basedOn w:val="Normal"/>
    <w:rsid w:val="00082FA2"/>
    <w:pPr>
      <w:numPr>
        <w:ilvl w:val="1"/>
        <w:numId w:val="17"/>
      </w:numPr>
    </w:pPr>
    <w:rPr>
      <w:rFonts w:ascii="Times New Roman" w:hAnsi="Times New Roman"/>
      <w:sz w:val="24"/>
      <w:szCs w:val="24"/>
      <w:lang w:eastAsia="en-AU"/>
    </w:rPr>
  </w:style>
  <w:style w:type="paragraph" w:styleId="FootnoteText">
    <w:name w:val="footnote text"/>
    <w:basedOn w:val="Normal"/>
    <w:link w:val="FootnoteTextChar"/>
    <w:rsid w:val="00082FA2"/>
    <w:rPr>
      <w:rFonts w:ascii="Times New Roman" w:hAnsi="Times New Roman"/>
      <w:lang w:eastAsia="en-AU"/>
    </w:rPr>
  </w:style>
  <w:style w:type="character" w:customStyle="1" w:styleId="FootnoteTextChar">
    <w:name w:val="Footnote Text Char"/>
    <w:basedOn w:val="DefaultParagraphFont"/>
    <w:link w:val="FootnoteText"/>
    <w:rsid w:val="00082FA2"/>
  </w:style>
  <w:style w:type="character" w:styleId="FootnoteReference">
    <w:name w:val="footnote reference"/>
    <w:rsid w:val="00082FA2"/>
    <w:rPr>
      <w:vertAlign w:val="superscript"/>
    </w:rPr>
  </w:style>
  <w:style w:type="paragraph" w:styleId="Title">
    <w:name w:val="Title"/>
    <w:basedOn w:val="Normal"/>
    <w:link w:val="TitleChar"/>
    <w:qFormat/>
    <w:rsid w:val="00082FA2"/>
    <w:pPr>
      <w:tabs>
        <w:tab w:val="left" w:pos="2160"/>
        <w:tab w:val="left" w:pos="7200"/>
        <w:tab w:val="left" w:leader="underscore" w:pos="8928"/>
      </w:tabs>
      <w:jc w:val="center"/>
    </w:pPr>
    <w:rPr>
      <w:rFonts w:ascii="Times New Roman" w:hAnsi="Times New Roman"/>
      <w:b/>
      <w:bCs/>
      <w:sz w:val="24"/>
      <w:szCs w:val="24"/>
      <w:u w:val="single"/>
    </w:rPr>
  </w:style>
  <w:style w:type="character" w:customStyle="1" w:styleId="TitleChar">
    <w:name w:val="Title Char"/>
    <w:basedOn w:val="DefaultParagraphFont"/>
    <w:link w:val="Title"/>
    <w:rsid w:val="00082FA2"/>
    <w:rPr>
      <w:b/>
      <w:bCs/>
      <w:sz w:val="24"/>
      <w:szCs w:val="24"/>
      <w:u w:val="single"/>
      <w:lang w:eastAsia="en-US"/>
    </w:rPr>
  </w:style>
  <w:style w:type="paragraph" w:customStyle="1" w:styleId="signatureCS">
    <w:name w:val="signature CS"/>
    <w:basedOn w:val="Normal"/>
    <w:rsid w:val="00082FA2"/>
    <w:pPr>
      <w:spacing w:line="280" w:lineRule="exact"/>
    </w:pPr>
    <w:rPr>
      <w:rFonts w:ascii="Times New Roman" w:hAnsi="Times New Roman"/>
      <w:b/>
      <w:bCs/>
      <w:sz w:val="24"/>
      <w:szCs w:val="24"/>
    </w:rPr>
  </w:style>
  <w:style w:type="paragraph" w:styleId="NormalWeb">
    <w:name w:val="Normal (Web)"/>
    <w:basedOn w:val="Normal"/>
    <w:rsid w:val="00082FA2"/>
    <w:pPr>
      <w:spacing w:before="100" w:beforeAutospacing="1" w:after="100" w:afterAutospacing="1"/>
    </w:pPr>
    <w:rPr>
      <w:rFonts w:ascii="Times New Roman" w:hAnsi="Times New Roman"/>
      <w:sz w:val="24"/>
      <w:szCs w:val="24"/>
      <w:lang w:eastAsia="en-AU"/>
    </w:rPr>
  </w:style>
  <w:style w:type="paragraph" w:customStyle="1" w:styleId="Default">
    <w:name w:val="Default"/>
    <w:rsid w:val="00082FA2"/>
    <w:pPr>
      <w:autoSpaceDE w:val="0"/>
      <w:autoSpaceDN w:val="0"/>
      <w:adjustRightInd w:val="0"/>
    </w:pPr>
    <w:rPr>
      <w:rFonts w:ascii="Frutiger LT" w:hAnsi="Frutiger LT" w:cs="Frutiger LT"/>
      <w:color w:val="000000"/>
      <w:sz w:val="24"/>
      <w:szCs w:val="24"/>
    </w:rPr>
  </w:style>
  <w:style w:type="paragraph" w:customStyle="1" w:styleId="Pa4">
    <w:name w:val="Pa4"/>
    <w:basedOn w:val="Default"/>
    <w:next w:val="Default"/>
    <w:rsid w:val="00082FA2"/>
    <w:pPr>
      <w:spacing w:before="340" w:after="280" w:line="441" w:lineRule="atLeast"/>
    </w:pPr>
    <w:rPr>
      <w:rFonts w:cs="Times New Roman"/>
      <w:color w:val="auto"/>
    </w:rPr>
  </w:style>
  <w:style w:type="paragraph" w:customStyle="1" w:styleId="Pa0">
    <w:name w:val="Pa0"/>
    <w:basedOn w:val="Default"/>
    <w:next w:val="Default"/>
    <w:rsid w:val="00082FA2"/>
    <w:pPr>
      <w:spacing w:after="140" w:line="191" w:lineRule="atLeast"/>
    </w:pPr>
    <w:rPr>
      <w:rFonts w:cs="Times New Roman"/>
      <w:color w:val="auto"/>
    </w:rPr>
  </w:style>
  <w:style w:type="paragraph" w:customStyle="1" w:styleId="Pa3">
    <w:name w:val="Pa3"/>
    <w:basedOn w:val="Default"/>
    <w:next w:val="Default"/>
    <w:rsid w:val="00082FA2"/>
    <w:pPr>
      <w:spacing w:after="140" w:line="261" w:lineRule="atLeast"/>
    </w:pPr>
    <w:rPr>
      <w:rFonts w:cs="Times New Roman"/>
      <w:color w:val="auto"/>
    </w:rPr>
  </w:style>
  <w:style w:type="character" w:customStyle="1" w:styleId="A12">
    <w:name w:val="A12"/>
    <w:rsid w:val="00082FA2"/>
    <w:rPr>
      <w:rFonts w:cs="Frutiger LT"/>
      <w:color w:val="000000"/>
      <w:sz w:val="12"/>
      <w:szCs w:val="12"/>
    </w:rPr>
  </w:style>
  <w:style w:type="paragraph" w:customStyle="1" w:styleId="Pa23">
    <w:name w:val="Pa23"/>
    <w:basedOn w:val="Default"/>
    <w:next w:val="Default"/>
    <w:rsid w:val="00082FA2"/>
    <w:pPr>
      <w:spacing w:after="140" w:line="261" w:lineRule="atLeast"/>
    </w:pPr>
    <w:rPr>
      <w:rFonts w:cs="Times New Roman"/>
      <w:color w:val="auto"/>
    </w:rPr>
  </w:style>
  <w:style w:type="character" w:customStyle="1" w:styleId="A13">
    <w:name w:val="A13"/>
    <w:rsid w:val="00082FA2"/>
    <w:rPr>
      <w:rFonts w:cs="Frutiger LT"/>
      <w:color w:val="000000"/>
      <w:sz w:val="25"/>
      <w:szCs w:val="25"/>
    </w:rPr>
  </w:style>
  <w:style w:type="character" w:customStyle="1" w:styleId="A0">
    <w:name w:val="A0"/>
    <w:rsid w:val="00082FA2"/>
    <w:rPr>
      <w:rFonts w:cs="Frutiger LT"/>
      <w:color w:val="000000"/>
      <w:sz w:val="19"/>
      <w:szCs w:val="19"/>
    </w:rPr>
  </w:style>
  <w:style w:type="paragraph" w:customStyle="1" w:styleId="Pa24">
    <w:name w:val="Pa24"/>
    <w:basedOn w:val="Default"/>
    <w:next w:val="Default"/>
    <w:rsid w:val="00082FA2"/>
    <w:pPr>
      <w:spacing w:after="140" w:line="191" w:lineRule="atLeast"/>
    </w:pPr>
    <w:rPr>
      <w:rFonts w:cs="Times New Roman"/>
      <w:color w:val="auto"/>
    </w:rPr>
  </w:style>
  <w:style w:type="paragraph" w:customStyle="1" w:styleId="Pa7">
    <w:name w:val="Pa7"/>
    <w:basedOn w:val="Default"/>
    <w:next w:val="Default"/>
    <w:rsid w:val="00082FA2"/>
    <w:pPr>
      <w:spacing w:after="120" w:line="191" w:lineRule="atLeast"/>
    </w:pPr>
    <w:rPr>
      <w:rFonts w:cs="Times New Roman"/>
      <w:color w:val="auto"/>
    </w:rPr>
  </w:style>
  <w:style w:type="paragraph" w:customStyle="1" w:styleId="Pa36">
    <w:name w:val="Pa36"/>
    <w:basedOn w:val="Default"/>
    <w:next w:val="Default"/>
    <w:rsid w:val="00082FA2"/>
    <w:pPr>
      <w:spacing w:before="160" w:after="100" w:line="261" w:lineRule="atLeast"/>
    </w:pPr>
    <w:rPr>
      <w:rFonts w:cs="Times New Roman"/>
      <w:color w:val="auto"/>
    </w:rPr>
  </w:style>
  <w:style w:type="paragraph" w:customStyle="1" w:styleId="Pa32">
    <w:name w:val="Pa32"/>
    <w:basedOn w:val="Default"/>
    <w:next w:val="Default"/>
    <w:rsid w:val="00082FA2"/>
    <w:pPr>
      <w:spacing w:after="100" w:line="191" w:lineRule="atLeast"/>
    </w:pPr>
    <w:rPr>
      <w:rFonts w:cs="Times New Roman"/>
      <w:color w:val="auto"/>
    </w:rPr>
  </w:style>
  <w:style w:type="character" w:customStyle="1" w:styleId="A17">
    <w:name w:val="A17"/>
    <w:rsid w:val="00082FA2"/>
    <w:rPr>
      <w:rFonts w:cs="Frutiger LT"/>
      <w:color w:val="000000"/>
    </w:rPr>
  </w:style>
  <w:style w:type="paragraph" w:customStyle="1" w:styleId="Pa5">
    <w:name w:val="Pa5"/>
    <w:basedOn w:val="Default"/>
    <w:next w:val="Default"/>
    <w:rsid w:val="00082FA2"/>
    <w:pPr>
      <w:spacing w:before="100" w:after="220" w:line="341" w:lineRule="atLeast"/>
    </w:pPr>
    <w:rPr>
      <w:rFonts w:cs="Times New Roman"/>
      <w:color w:val="auto"/>
    </w:rPr>
  </w:style>
  <w:style w:type="paragraph" w:customStyle="1" w:styleId="coftheading">
    <w:name w:val="c of t heading"/>
    <w:basedOn w:val="Normal"/>
    <w:rsid w:val="00082FA2"/>
    <w:pPr>
      <w:tabs>
        <w:tab w:val="left" w:pos="567"/>
      </w:tabs>
      <w:spacing w:before="240"/>
      <w:ind w:left="567" w:hanging="567"/>
      <w:jc w:val="both"/>
    </w:pPr>
    <w:rPr>
      <w:rFonts w:ascii="Times New Roman" w:hAnsi="Times New Roman"/>
      <w:b/>
      <w:sz w:val="22"/>
      <w:lang w:eastAsia="en-AU"/>
    </w:rPr>
  </w:style>
  <w:style w:type="paragraph" w:customStyle="1" w:styleId="HeadingSection">
    <w:name w:val="Heading Section"/>
    <w:basedOn w:val="Normal"/>
    <w:next w:val="Normal"/>
    <w:uiPriority w:val="99"/>
    <w:rsid w:val="00082FA2"/>
    <w:pPr>
      <w:keepNext/>
      <w:numPr>
        <w:ilvl w:val="1"/>
        <w:numId w:val="19"/>
      </w:numPr>
      <w:spacing w:before="240" w:after="60"/>
      <w:outlineLvl w:val="0"/>
    </w:pPr>
    <w:rPr>
      <w:rFonts w:cs="Arial"/>
      <w:b/>
      <w:bCs/>
      <w:kern w:val="32"/>
      <w:sz w:val="26"/>
      <w:szCs w:val="26"/>
      <w:lang w:eastAsia="en-AU"/>
    </w:rPr>
  </w:style>
  <w:style w:type="paragraph" w:customStyle="1" w:styleId="HeadingTenderLevel1">
    <w:name w:val="Heading Tender Level 1"/>
    <w:basedOn w:val="Normal"/>
    <w:uiPriority w:val="99"/>
    <w:rsid w:val="00082FA2"/>
    <w:pPr>
      <w:widowControl w:val="0"/>
      <w:tabs>
        <w:tab w:val="left" w:pos="1960"/>
      </w:tabs>
      <w:autoSpaceDE w:val="0"/>
      <w:autoSpaceDN w:val="0"/>
      <w:adjustRightInd w:val="0"/>
      <w:ind w:left="1094" w:right="-20"/>
    </w:pPr>
    <w:rPr>
      <w:rFonts w:ascii="Calibri" w:hAnsi="Calibri" w:cs="Calibri"/>
      <w:b/>
      <w:bCs/>
      <w:sz w:val="24"/>
      <w:szCs w:val="24"/>
      <w:lang w:eastAsia="en-AU"/>
    </w:rPr>
  </w:style>
  <w:style w:type="paragraph" w:customStyle="1" w:styleId="StyleHeading4Condensedby005pt">
    <w:name w:val="Style Heading 4 + Condensed by  0.05 pt"/>
    <w:basedOn w:val="Heading4"/>
    <w:link w:val="StyleHeading4Condensedby005ptChar"/>
    <w:uiPriority w:val="99"/>
    <w:rsid w:val="00082FA2"/>
    <w:pPr>
      <w:keepNext/>
      <w:numPr>
        <w:ilvl w:val="0"/>
        <w:numId w:val="0"/>
      </w:numPr>
      <w:spacing w:before="240" w:after="60"/>
    </w:pPr>
    <w:rPr>
      <w:rFonts w:cs="Arial"/>
      <w:b/>
      <w:bCs/>
      <w:spacing w:val="-1"/>
      <w:sz w:val="22"/>
      <w:szCs w:val="22"/>
      <w:lang w:eastAsia="en-AU"/>
    </w:rPr>
  </w:style>
  <w:style w:type="character" w:customStyle="1" w:styleId="StyleHeading4Condensedby005ptChar">
    <w:name w:val="Style Heading 4 + Condensed by  0.05 pt Char"/>
    <w:link w:val="StyleHeading4Condensedby005pt"/>
    <w:uiPriority w:val="99"/>
    <w:locked/>
    <w:rsid w:val="00082FA2"/>
    <w:rPr>
      <w:rFonts w:ascii="Arial" w:hAnsi="Arial" w:cs="Arial"/>
      <w:b/>
      <w:bCs/>
      <w:spacing w:val="-1"/>
      <w:sz w:val="22"/>
      <w:szCs w:val="22"/>
    </w:rPr>
  </w:style>
  <w:style w:type="character" w:customStyle="1" w:styleId="CharChar1">
    <w:name w:val="Char Char1"/>
    <w:uiPriority w:val="99"/>
    <w:semiHidden/>
    <w:rsid w:val="00082FA2"/>
    <w:rPr>
      <w:rFonts w:eastAsia="Times New Roman"/>
      <w:lang w:eastAsia="en-AU"/>
    </w:rPr>
  </w:style>
  <w:style w:type="character" w:customStyle="1" w:styleId="CharChar">
    <w:name w:val="Char Char"/>
    <w:uiPriority w:val="99"/>
    <w:semiHidden/>
    <w:rsid w:val="00082FA2"/>
    <w:rPr>
      <w:rFonts w:eastAsia="Times New Roman"/>
      <w:lang w:eastAsia="en-AU"/>
    </w:rPr>
  </w:style>
  <w:style w:type="paragraph" w:customStyle="1" w:styleId="Heading4tend">
    <w:name w:val="Heading 4 tend"/>
    <w:basedOn w:val="Heading4"/>
    <w:link w:val="Heading4tendChar"/>
    <w:uiPriority w:val="99"/>
    <w:rsid w:val="00082FA2"/>
    <w:pPr>
      <w:keepNext/>
      <w:numPr>
        <w:ilvl w:val="0"/>
        <w:numId w:val="0"/>
      </w:numPr>
      <w:spacing w:before="240" w:after="60"/>
      <w:ind w:left="720"/>
    </w:pPr>
    <w:rPr>
      <w:rFonts w:cs="Arial"/>
      <w:b/>
      <w:bCs/>
      <w:sz w:val="22"/>
      <w:szCs w:val="22"/>
      <w:lang w:eastAsia="en-AU"/>
    </w:rPr>
  </w:style>
  <w:style w:type="character" w:customStyle="1" w:styleId="Heading4tendChar">
    <w:name w:val="Heading 4 tend Char"/>
    <w:link w:val="Heading4tend"/>
    <w:uiPriority w:val="99"/>
    <w:locked/>
    <w:rsid w:val="00082FA2"/>
    <w:rPr>
      <w:rFonts w:ascii="Arial" w:hAnsi="Arial" w:cs="Arial"/>
      <w:b/>
      <w:bCs/>
      <w:sz w:val="22"/>
      <w:szCs w:val="22"/>
    </w:rPr>
  </w:style>
  <w:style w:type="numbering" w:customStyle="1" w:styleId="HeadingSectionTenderSpec">
    <w:name w:val="Heading Section Tender Spec"/>
    <w:rsid w:val="00082FA2"/>
    <w:pPr>
      <w:numPr>
        <w:numId w:val="18"/>
      </w:numPr>
    </w:pPr>
  </w:style>
  <w:style w:type="numbering" w:customStyle="1" w:styleId="Heading1Tender">
    <w:name w:val="Heading 1 Tender"/>
    <w:rsid w:val="00082FA2"/>
    <w:pPr>
      <w:numPr>
        <w:numId w:val="19"/>
      </w:numPr>
    </w:pPr>
  </w:style>
  <w:style w:type="paragraph" w:styleId="BodyTextIndent2">
    <w:name w:val="Body Text Indent 2"/>
    <w:basedOn w:val="Normal"/>
    <w:link w:val="BodyTextIndent2Char"/>
    <w:rsid w:val="00082FA2"/>
    <w:pPr>
      <w:spacing w:before="120"/>
      <w:ind w:left="709"/>
      <w:jc w:val="both"/>
    </w:pPr>
    <w:rPr>
      <w:rFonts w:ascii="Times New Roman" w:hAnsi="Times New Roman"/>
      <w:sz w:val="22"/>
      <w:lang w:val="en-US"/>
    </w:rPr>
  </w:style>
  <w:style w:type="character" w:customStyle="1" w:styleId="BodyTextIndent2Char">
    <w:name w:val="Body Text Indent 2 Char"/>
    <w:basedOn w:val="DefaultParagraphFont"/>
    <w:link w:val="BodyTextIndent2"/>
    <w:rsid w:val="00082FA2"/>
    <w:rPr>
      <w:sz w:val="22"/>
      <w:lang w:val="en-US" w:eastAsia="en-US"/>
    </w:rPr>
  </w:style>
  <w:style w:type="paragraph" w:customStyle="1" w:styleId="Bobsbody">
    <w:name w:val="Bob's body"/>
    <w:rsid w:val="00082FA2"/>
    <w:pPr>
      <w:widowControl w:val="0"/>
      <w:tabs>
        <w:tab w:val="left" w:pos="567"/>
        <w:tab w:val="left" w:pos="1418"/>
        <w:tab w:val="right" w:pos="9027"/>
      </w:tabs>
      <w:spacing w:before="120"/>
      <w:ind w:left="567"/>
      <w:jc w:val="both"/>
    </w:pPr>
    <w:rPr>
      <w:spacing w:val="-3"/>
      <w:sz w:val="22"/>
      <w:lang w:val="en-US" w:eastAsia="en-US"/>
    </w:rPr>
  </w:style>
  <w:style w:type="paragraph" w:styleId="BodyTextIndent">
    <w:name w:val="Body Text Indent"/>
    <w:basedOn w:val="Normal"/>
    <w:link w:val="BodyTextIndentChar"/>
    <w:uiPriority w:val="99"/>
    <w:unhideWhenUsed/>
    <w:rsid w:val="00082FA2"/>
    <w:pPr>
      <w:spacing w:after="120"/>
      <w:ind w:left="283"/>
    </w:pPr>
    <w:rPr>
      <w:rFonts w:ascii="Times New Roman" w:hAnsi="Times New Roman"/>
      <w:sz w:val="24"/>
      <w:szCs w:val="24"/>
      <w:lang w:eastAsia="en-AU"/>
    </w:rPr>
  </w:style>
  <w:style w:type="character" w:customStyle="1" w:styleId="BodyTextIndentChar">
    <w:name w:val="Body Text Indent Char"/>
    <w:basedOn w:val="DefaultParagraphFont"/>
    <w:link w:val="BodyTextIndent"/>
    <w:uiPriority w:val="99"/>
    <w:rsid w:val="00082FA2"/>
    <w:rPr>
      <w:sz w:val="24"/>
      <w:szCs w:val="24"/>
    </w:rPr>
  </w:style>
  <w:style w:type="paragraph" w:styleId="BlockText">
    <w:name w:val="Block Text"/>
    <w:basedOn w:val="Normal"/>
    <w:rsid w:val="00082FA2"/>
    <w:pPr>
      <w:numPr>
        <w:ilvl w:val="12"/>
      </w:numPr>
      <w:ind w:left="567" w:right="594"/>
      <w:jc w:val="both"/>
    </w:pPr>
    <w:rPr>
      <w:i/>
      <w:sz w:val="22"/>
      <w:lang w:eastAsia="en-AU"/>
    </w:rPr>
  </w:style>
  <w:style w:type="character" w:styleId="Emphasis">
    <w:name w:val="Emphasis"/>
    <w:uiPriority w:val="20"/>
    <w:qFormat/>
    <w:rsid w:val="00082FA2"/>
    <w:rPr>
      <w:i/>
      <w:iCs/>
    </w:rPr>
  </w:style>
  <w:style w:type="paragraph" w:customStyle="1" w:styleId="CofTBody">
    <w:name w:val="C of T Body"/>
    <w:basedOn w:val="BodyTextIndent3"/>
    <w:rsid w:val="00082FA2"/>
    <w:pPr>
      <w:tabs>
        <w:tab w:val="left" w:pos="567"/>
      </w:tabs>
      <w:spacing w:before="120" w:after="0"/>
      <w:ind w:left="567"/>
      <w:jc w:val="both"/>
    </w:pPr>
    <w:rPr>
      <w:sz w:val="22"/>
      <w:szCs w:val="20"/>
      <w:lang w:eastAsia="en-AU"/>
    </w:rPr>
  </w:style>
  <w:style w:type="paragraph" w:styleId="BodyTextIndent3">
    <w:name w:val="Body Text Indent 3"/>
    <w:basedOn w:val="Normal"/>
    <w:link w:val="BodyTextIndent3Char"/>
    <w:rsid w:val="00082FA2"/>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082FA2"/>
    <w:rPr>
      <w:sz w:val="16"/>
      <w:szCs w:val="16"/>
      <w:lang w:eastAsia="en-US"/>
    </w:rPr>
  </w:style>
  <w:style w:type="paragraph" w:customStyle="1" w:styleId="OmniPage2">
    <w:name w:val="OmniPage #2"/>
    <w:rsid w:val="00082FA2"/>
    <w:pPr>
      <w:tabs>
        <w:tab w:val="left" w:pos="50"/>
        <w:tab w:val="right" w:pos="2053"/>
      </w:tabs>
    </w:pPr>
    <w:rPr>
      <w:rFonts w:ascii="CG Times (W1)" w:hAnsi="CG Times (W1)"/>
      <w:lang w:val="en-US"/>
    </w:rPr>
  </w:style>
  <w:style w:type="paragraph" w:customStyle="1" w:styleId="OmniPage4354">
    <w:name w:val="OmniPage #4354"/>
    <w:rsid w:val="00082FA2"/>
    <w:pPr>
      <w:tabs>
        <w:tab w:val="left" w:pos="928"/>
        <w:tab w:val="right" w:pos="4523"/>
      </w:tabs>
      <w:spacing w:line="281" w:lineRule="exact"/>
    </w:pPr>
    <w:rPr>
      <w:sz w:val="18"/>
      <w:lang w:val="en-US"/>
    </w:rPr>
  </w:style>
  <w:style w:type="paragraph" w:customStyle="1" w:styleId="OmniPage10">
    <w:name w:val="OmniPage #10"/>
    <w:rsid w:val="00082FA2"/>
    <w:pPr>
      <w:tabs>
        <w:tab w:val="left" w:pos="50"/>
        <w:tab w:val="right" w:pos="4511"/>
      </w:tabs>
      <w:jc w:val="center"/>
    </w:pPr>
    <w:rPr>
      <w:rFonts w:ascii="CG Times (W1)" w:hAnsi="CG Times (W1)"/>
      <w:lang w:val="en-US"/>
    </w:rPr>
  </w:style>
  <w:style w:type="paragraph" w:customStyle="1" w:styleId="OmniPage2050">
    <w:name w:val="OmniPage #2050"/>
    <w:rsid w:val="00082FA2"/>
    <w:pPr>
      <w:tabs>
        <w:tab w:val="left" w:pos="50"/>
        <w:tab w:val="right" w:pos="1018"/>
      </w:tabs>
      <w:spacing w:line="275" w:lineRule="exact"/>
    </w:pPr>
    <w:rPr>
      <w:sz w:val="24"/>
      <w:lang w:val="en-US"/>
    </w:rPr>
  </w:style>
  <w:style w:type="table" w:styleId="MediumShading1-Accent3">
    <w:name w:val="Medium Shading 1 Accent 3"/>
    <w:basedOn w:val="TableNormal"/>
    <w:uiPriority w:val="63"/>
    <w:rsid w:val="00082FA2"/>
    <w:rPr>
      <w:rFonts w:asciiTheme="minorHAnsi" w:eastAsiaTheme="minorHAnsi" w:hAnsiTheme="minorHAnsi" w:cstheme="minorBidi"/>
      <w:sz w:val="22"/>
      <w:szCs w:val="22"/>
      <w:lang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082FA2"/>
    <w:rPr>
      <w:sz w:val="16"/>
      <w:szCs w:val="16"/>
    </w:rPr>
  </w:style>
  <w:style w:type="paragraph" w:styleId="CommentText">
    <w:name w:val="annotation text"/>
    <w:basedOn w:val="Normal"/>
    <w:link w:val="CommentTextChar"/>
    <w:rsid w:val="00082FA2"/>
    <w:rPr>
      <w:rFonts w:ascii="Times New Roman" w:hAnsi="Times New Roman"/>
    </w:rPr>
  </w:style>
  <w:style w:type="character" w:customStyle="1" w:styleId="CommentTextChar">
    <w:name w:val="Comment Text Char"/>
    <w:basedOn w:val="DefaultParagraphFont"/>
    <w:link w:val="CommentText"/>
    <w:rsid w:val="00082FA2"/>
    <w:rPr>
      <w:lang w:eastAsia="en-US"/>
    </w:rPr>
  </w:style>
  <w:style w:type="paragraph" w:styleId="CommentSubject">
    <w:name w:val="annotation subject"/>
    <w:basedOn w:val="CommentText"/>
    <w:next w:val="CommentText"/>
    <w:link w:val="CommentSubjectChar"/>
    <w:rsid w:val="00082FA2"/>
    <w:rPr>
      <w:b/>
      <w:bCs/>
    </w:rPr>
  </w:style>
  <w:style w:type="character" w:customStyle="1" w:styleId="CommentSubjectChar">
    <w:name w:val="Comment Subject Char"/>
    <w:basedOn w:val="CommentTextChar"/>
    <w:link w:val="CommentSubject"/>
    <w:rsid w:val="00082FA2"/>
    <w:rPr>
      <w:b/>
      <w:bCs/>
      <w:lang w:eastAsia="en-US"/>
    </w:rPr>
  </w:style>
  <w:style w:type="character" w:customStyle="1" w:styleId="EndnoteTextChar">
    <w:name w:val="Endnote Text Char"/>
    <w:basedOn w:val="DefaultParagraphFont"/>
    <w:link w:val="EndnoteText"/>
    <w:semiHidden/>
    <w:rsid w:val="00066427"/>
    <w:rPr>
      <w:rFonts w:ascii="Arial" w:hAnsi="Arial"/>
      <w:lang w:eastAsia="en-US"/>
    </w:rPr>
  </w:style>
  <w:style w:type="paragraph" w:customStyle="1" w:styleId="Plainnumber1">
    <w:name w:val="Plain number 1"/>
    <w:basedOn w:val="Normal"/>
    <w:next w:val="Plainnumber2"/>
    <w:rsid w:val="00B75639"/>
    <w:pPr>
      <w:numPr>
        <w:numId w:val="22"/>
      </w:numPr>
      <w:spacing w:before="120" w:after="120"/>
      <w:jc w:val="both"/>
    </w:pPr>
    <w:rPr>
      <w:lang w:val="en-GB"/>
    </w:rPr>
  </w:style>
  <w:style w:type="paragraph" w:customStyle="1" w:styleId="Plainnumber2">
    <w:name w:val="Plain number 2"/>
    <w:basedOn w:val="Plainnumber1"/>
    <w:rsid w:val="00B75639"/>
    <w:pPr>
      <w:numPr>
        <w:ilvl w:val="1"/>
      </w:numPr>
      <w:spacing w:before="0"/>
    </w:pPr>
  </w:style>
  <w:style w:type="paragraph" w:customStyle="1" w:styleId="Plainnumber3">
    <w:name w:val="Plain number 3"/>
    <w:basedOn w:val="Plainnumber2"/>
    <w:rsid w:val="00B75639"/>
    <w:pPr>
      <w:numPr>
        <w:ilvl w:val="2"/>
      </w:numPr>
    </w:pPr>
  </w:style>
  <w:style w:type="paragraph" w:customStyle="1" w:styleId="Recitals">
    <w:name w:val="Recitals"/>
    <w:basedOn w:val="Normal"/>
    <w:rsid w:val="007A60A4"/>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8350">
      <w:bodyDiv w:val="1"/>
      <w:marLeft w:val="0"/>
      <w:marRight w:val="0"/>
      <w:marTop w:val="0"/>
      <w:marBottom w:val="0"/>
      <w:divBdr>
        <w:top w:val="none" w:sz="0" w:space="0" w:color="auto"/>
        <w:left w:val="none" w:sz="0" w:space="0" w:color="auto"/>
        <w:bottom w:val="none" w:sz="0" w:space="0" w:color="auto"/>
        <w:right w:val="none" w:sz="0" w:space="0" w:color="auto"/>
      </w:divBdr>
    </w:div>
    <w:div w:id="6596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o@flinders.qld.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fo@prestonlaw.com.au"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20TO%20COPY%20TO%20SYDNEY%20SERVER\Titles%20Registration%20Forms\Form%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F075A58-6EA2-40E2-A307-531D81C3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7</Template>
  <TotalTime>23</TotalTime>
  <Pages>25</Pages>
  <Words>9216</Words>
  <Characters>44857</Characters>
  <Application>Microsoft Office Word</Application>
  <DocSecurity>0</DocSecurity>
  <Lines>2038</Lines>
  <Paragraphs>1287</Paragraphs>
  <ScaleCrop>false</ScaleCrop>
  <HeadingPairs>
    <vt:vector size="2" baseType="variant">
      <vt:variant>
        <vt:lpstr>Title</vt:lpstr>
      </vt:variant>
      <vt:variant>
        <vt:i4>1</vt:i4>
      </vt:variant>
    </vt:vector>
  </HeadingPairs>
  <TitlesOfParts>
    <vt:vector size="1" baseType="lpstr">
      <vt:lpstr>07 - Lease (sublease)</vt:lpstr>
    </vt:vector>
  </TitlesOfParts>
  <Company>LexisNexis Australia</Company>
  <LinksUpToDate>false</LinksUpToDate>
  <CharactersWithSpaces>52786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 Lease (sublease)</dc:title>
  <dc:subject>10/12/2015 [13]</dc:subject>
  <dc:creator>emPower Precedents</dc:creator>
  <cp:keywords/>
  <cp:lastModifiedBy>Julianna Cuda</cp:lastModifiedBy>
  <cp:revision>5</cp:revision>
  <cp:lastPrinted>2018-11-15T22:41:00Z</cp:lastPrinted>
  <dcterms:created xsi:type="dcterms:W3CDTF">2022-03-30T01:35:00Z</dcterms:created>
  <dcterms:modified xsi:type="dcterms:W3CDTF">2022-03-30T02:15:00Z</dcterms:modified>
  <cp:category>Qld Titles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HeaderFooterSections">
    <vt:bool>false</vt:bool>
  </property>
  <property fmtid="{D5CDD505-2E9C-101B-9397-08002B2CF9AE}" pid="3" name="FormatTextBoxes">
    <vt:bool>false</vt:bool>
  </property>
  <property fmtid="{D5CDD505-2E9C-101B-9397-08002B2CF9AE}" pid="4" name="FindPP_MergeInHeaderFooterSections">
    <vt:bool>false</vt:bool>
  </property>
  <property fmtid="{D5CDD505-2E9C-101B-9397-08002B2CF9AE}" pid="5" name="FindPP_MergeInTextBoxes">
    <vt:bool>false</vt:bool>
  </property>
  <property fmtid="{D5CDD505-2E9C-101B-9397-08002B2CF9AE}" pid="6" name="UpdateFieldsInHeaderFooterSections">
    <vt:bool>true</vt:bool>
  </property>
  <property fmtid="{D5CDD505-2E9C-101B-9397-08002B2CF9AE}" pid="7" name="UpdateFieldsInTextBoxes">
    <vt:bool>false</vt:bool>
  </property>
  <property fmtid="{D5CDD505-2E9C-101B-9397-08002B2CF9AE}" pid="8" name="FindTodayInHeaderFooterSections">
    <vt:bool>false</vt:bool>
  </property>
  <property fmtid="{D5CDD505-2E9C-101B-9397-08002B2CF9AE}" pid="9" name="FindTodayInTextBoxes">
    <vt:bool>false</vt:bool>
  </property>
  <property fmtid="{D5CDD505-2E9C-101B-9397-08002B2CF9AE}" pid="10" name="LDesc">
    <vt:lpwstr/>
  </property>
  <property fmtid="{D5CDD505-2E9C-101B-9397-08002B2CF9AE}" pid="11" name="LMatter">
    <vt:lpwstr>170293</vt:lpwstr>
  </property>
  <property fmtid="{D5CDD505-2E9C-101B-9397-08002B2CF9AE}" pid="12" name="DM_MATTER">
    <vt:lpwstr>20213167</vt:lpwstr>
  </property>
  <property fmtid="{D5CDD505-2E9C-101B-9397-08002B2CF9AE}" pid="13" name="DM_CLIENT">
    <vt:lpwstr>FLIN0006</vt:lpwstr>
  </property>
  <property fmtid="{D5CDD505-2E9C-101B-9397-08002B2CF9AE}" pid="14" name="DM_AUTHOR">
    <vt:lpwstr>JC</vt:lpwstr>
  </property>
  <property fmtid="{D5CDD505-2E9C-101B-9397-08002B2CF9AE}" pid="15" name="DM_OPERATOR">
    <vt:lpwstr>JC</vt:lpwstr>
  </property>
  <property fmtid="{D5CDD505-2E9C-101B-9397-08002B2CF9AE}" pid="16" name="DM_DESCRIPTION">
    <vt:lpwstr>Lease - FINAL DRAFT</vt:lpwstr>
  </property>
  <property fmtid="{D5CDD505-2E9C-101B-9397-08002B2CF9AE}" pid="17" name="DM_PRECEDENT">
    <vt:lpwstr>07 - Lease (sublease)</vt:lpwstr>
  </property>
  <property fmtid="{D5CDD505-2E9C-101B-9397-08002B2CF9AE}" pid="18" name="DM_INSERTFOOTER">
    <vt:i4>1</vt:i4>
  </property>
  <property fmtid="{D5CDD505-2E9C-101B-9397-08002B2CF9AE}" pid="19" name="DM_FOOTER1STPAGE">
    <vt:i4>1</vt:i4>
  </property>
  <property fmtid="{D5CDD505-2E9C-101B-9397-08002B2CF9AE}" pid="20" name="DM_DISPVERSIONINFOOTER">
    <vt:i4>0</vt:i4>
  </property>
  <property fmtid="{D5CDD505-2E9C-101B-9397-08002B2CF9AE}" pid="21" name="DM_PROMPTFORVERSION">
    <vt:i4>0</vt:i4>
  </property>
  <property fmtid="{D5CDD505-2E9C-101B-9397-08002B2CF9AE}" pid="22" name="DM_VERSION">
    <vt:i4>1</vt:i4>
  </property>
  <property fmtid="{D5CDD505-2E9C-101B-9397-08002B2CF9AE}" pid="23" name="DM_DISPFILENAMEINFOOTER">
    <vt:lpwstr>FLIN0006_20213167_012.docx</vt:lpwstr>
  </property>
  <property fmtid="{D5CDD505-2E9C-101B-9397-08002B2CF9AE}" pid="24" name="DM_PHONEBOOK">
    <vt:lpwstr>Flinders Shire Council</vt:lpwstr>
  </property>
  <property fmtid="{D5CDD505-2E9C-101B-9397-08002B2CF9AE}" pid="25" name="DM_AFTYDOCID">
    <vt:i4>11940164</vt:i4>
  </property>
</Properties>
</file>