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82" w:rsidRDefault="00407773" w:rsidP="00796D4D">
      <w:pPr>
        <w:spacing w:before="240"/>
        <w:jc w:val="center"/>
        <w:rPr>
          <w:rFonts w:ascii="Arial" w:hAnsi="Arial" w:cs="Arial"/>
          <w:b/>
          <w:bCs/>
          <w:sz w:val="32"/>
          <w:szCs w:val="32"/>
        </w:rPr>
      </w:pPr>
      <w:r>
        <w:rPr>
          <w:rFonts w:ascii="Arial" w:hAnsi="Arial" w:cs="Arial"/>
          <w:b/>
          <w:bCs/>
          <w:sz w:val="32"/>
          <w:szCs w:val="32"/>
        </w:rPr>
        <w:t xml:space="preserve">COMMUNITY </w:t>
      </w:r>
      <w:r w:rsidR="003F1F07">
        <w:rPr>
          <w:rFonts w:ascii="Arial" w:hAnsi="Arial" w:cs="Arial"/>
          <w:b/>
          <w:bCs/>
          <w:sz w:val="32"/>
          <w:szCs w:val="32"/>
        </w:rPr>
        <w:t>FLEXIBLE FINANCIAL HARDSHIP APPLICATION</w:t>
      </w:r>
      <w:r w:rsidR="00A17536">
        <w:rPr>
          <w:rFonts w:ascii="Arial" w:hAnsi="Arial" w:cs="Arial"/>
          <w:b/>
          <w:bCs/>
          <w:sz w:val="32"/>
          <w:szCs w:val="32"/>
        </w:rPr>
        <w:t xml:space="preserve"> 2018</w:t>
      </w:r>
    </w:p>
    <w:p w:rsidR="00D06620" w:rsidRPr="0072129B" w:rsidRDefault="003F1F07" w:rsidP="00D06620">
      <w:pPr>
        <w:pStyle w:val="CM29"/>
        <w:spacing w:after="0" w:line="360" w:lineRule="auto"/>
        <w:rPr>
          <w:b/>
          <w:sz w:val="22"/>
          <w:szCs w:val="22"/>
        </w:rPr>
      </w:pPr>
      <w:r w:rsidRPr="0072129B">
        <w:rPr>
          <w:b/>
          <w:bCs/>
          <w:sz w:val="22"/>
          <w:szCs w:val="22"/>
        </w:rPr>
        <w:t>Criteria</w:t>
      </w:r>
    </w:p>
    <w:p w:rsidR="00A17536" w:rsidRPr="00A17536" w:rsidRDefault="00A17536" w:rsidP="00A17536">
      <w:pPr>
        <w:rPr>
          <w:rFonts w:ascii="Arial" w:hAnsi="Arial" w:cs="Arial"/>
          <w:b/>
          <w:sz w:val="22"/>
          <w:szCs w:val="22"/>
        </w:rPr>
      </w:pPr>
      <w:r w:rsidRPr="00A17536">
        <w:rPr>
          <w:rFonts w:ascii="Arial" w:hAnsi="Arial" w:cs="Arial"/>
          <w:b/>
          <w:sz w:val="22"/>
          <w:szCs w:val="22"/>
        </w:rPr>
        <w:t xml:space="preserve">Individuals must be meet the following criteria – </w:t>
      </w:r>
    </w:p>
    <w:p w:rsidR="00A17536" w:rsidRPr="00A17536" w:rsidRDefault="00A17536" w:rsidP="00A17536">
      <w:pPr>
        <w:pStyle w:val="ListParagraph"/>
        <w:numPr>
          <w:ilvl w:val="0"/>
          <w:numId w:val="13"/>
        </w:numPr>
        <w:rPr>
          <w:rFonts w:ascii="Arial" w:hAnsi="Arial" w:cs="Arial"/>
          <w:sz w:val="22"/>
          <w:szCs w:val="22"/>
        </w:rPr>
      </w:pPr>
      <w:r w:rsidRPr="00A17536">
        <w:rPr>
          <w:rFonts w:ascii="Arial" w:hAnsi="Arial" w:cs="Arial"/>
          <w:sz w:val="22"/>
          <w:szCs w:val="22"/>
        </w:rPr>
        <w:t xml:space="preserve">A current resident of the Flinders Shire </w:t>
      </w:r>
    </w:p>
    <w:p w:rsidR="00A17536" w:rsidRPr="00A17536" w:rsidRDefault="00A17536" w:rsidP="00A17536">
      <w:pPr>
        <w:pStyle w:val="ListParagraph"/>
        <w:numPr>
          <w:ilvl w:val="0"/>
          <w:numId w:val="13"/>
        </w:numPr>
        <w:rPr>
          <w:rFonts w:ascii="Arial" w:hAnsi="Arial" w:cs="Arial"/>
          <w:sz w:val="22"/>
          <w:szCs w:val="22"/>
        </w:rPr>
      </w:pPr>
      <w:r w:rsidRPr="00A17536">
        <w:rPr>
          <w:rFonts w:ascii="Arial" w:hAnsi="Arial" w:cs="Arial"/>
          <w:sz w:val="22"/>
          <w:szCs w:val="22"/>
        </w:rPr>
        <w:t xml:space="preserve">Income is </w:t>
      </w:r>
      <w:r w:rsidRPr="00A17536">
        <w:rPr>
          <w:rFonts w:ascii="Arial" w:hAnsi="Arial" w:cs="Arial"/>
          <w:b/>
          <w:sz w:val="22"/>
          <w:szCs w:val="22"/>
        </w:rPr>
        <w:t>primarily sourced</w:t>
      </w:r>
      <w:r w:rsidRPr="00A17536">
        <w:rPr>
          <w:rFonts w:ascii="Arial" w:hAnsi="Arial" w:cs="Arial"/>
          <w:sz w:val="22"/>
          <w:szCs w:val="22"/>
        </w:rPr>
        <w:t xml:space="preserve"> through the grazing industry </w:t>
      </w:r>
    </w:p>
    <w:p w:rsidR="00A17536" w:rsidRPr="00A17536" w:rsidRDefault="00A17536" w:rsidP="00A17536">
      <w:pPr>
        <w:pStyle w:val="ListParagraph"/>
        <w:numPr>
          <w:ilvl w:val="0"/>
          <w:numId w:val="13"/>
        </w:numPr>
        <w:rPr>
          <w:rFonts w:ascii="Arial" w:hAnsi="Arial" w:cs="Arial"/>
          <w:sz w:val="22"/>
          <w:szCs w:val="22"/>
        </w:rPr>
      </w:pPr>
      <w:r w:rsidRPr="00A17536">
        <w:rPr>
          <w:rFonts w:ascii="Arial" w:hAnsi="Arial" w:cs="Arial"/>
          <w:sz w:val="22"/>
          <w:szCs w:val="22"/>
        </w:rPr>
        <w:t>Only one application per household</w:t>
      </w:r>
    </w:p>
    <w:p w:rsidR="00A17536" w:rsidRPr="00A17536" w:rsidRDefault="00A17536" w:rsidP="00A17536">
      <w:pPr>
        <w:pStyle w:val="ListParagraph"/>
        <w:numPr>
          <w:ilvl w:val="0"/>
          <w:numId w:val="13"/>
        </w:numPr>
        <w:rPr>
          <w:rFonts w:ascii="Arial" w:hAnsi="Arial" w:cs="Arial"/>
          <w:sz w:val="22"/>
          <w:szCs w:val="22"/>
        </w:rPr>
      </w:pPr>
      <w:r w:rsidRPr="00A17536">
        <w:rPr>
          <w:rFonts w:ascii="Arial" w:hAnsi="Arial" w:cs="Arial"/>
          <w:sz w:val="22"/>
          <w:szCs w:val="22"/>
        </w:rPr>
        <w:t>Proof of resident residential address within the Flinders Shire must be included – copy of drivers license or invoice etc. with residential address listed</w:t>
      </w:r>
    </w:p>
    <w:p w:rsidR="00A17536" w:rsidRPr="00A17536" w:rsidRDefault="00A17536" w:rsidP="00A17536">
      <w:pPr>
        <w:rPr>
          <w:rFonts w:ascii="Arial" w:hAnsi="Arial" w:cs="Arial"/>
          <w:b/>
          <w:sz w:val="22"/>
          <w:szCs w:val="22"/>
        </w:rPr>
      </w:pPr>
    </w:p>
    <w:p w:rsidR="00A17536" w:rsidRPr="00A17536" w:rsidRDefault="00A17536" w:rsidP="00A17536">
      <w:pPr>
        <w:rPr>
          <w:rFonts w:ascii="Arial" w:hAnsi="Arial" w:cs="Arial"/>
          <w:b/>
          <w:sz w:val="22"/>
          <w:szCs w:val="22"/>
        </w:rPr>
      </w:pPr>
      <w:r w:rsidRPr="00A17536">
        <w:rPr>
          <w:rFonts w:ascii="Arial" w:hAnsi="Arial" w:cs="Arial"/>
          <w:b/>
          <w:sz w:val="22"/>
          <w:szCs w:val="22"/>
        </w:rPr>
        <w:t xml:space="preserve">Other information - </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This is State Government Funding under the Community Drought Support Package 2017-2018</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 xml:space="preserve">Applications must be received at council by </w:t>
      </w:r>
      <w:r w:rsidRPr="00A17536">
        <w:rPr>
          <w:rFonts w:ascii="Arial" w:hAnsi="Arial" w:cs="Arial"/>
          <w:b/>
          <w:i/>
          <w:sz w:val="22"/>
          <w:szCs w:val="22"/>
        </w:rPr>
        <w:t>close of business Friday, 30</w:t>
      </w:r>
      <w:r w:rsidRPr="00A17536">
        <w:rPr>
          <w:rFonts w:ascii="Arial" w:hAnsi="Arial" w:cs="Arial"/>
          <w:b/>
          <w:i/>
          <w:sz w:val="22"/>
          <w:szCs w:val="22"/>
          <w:vertAlign w:val="superscript"/>
        </w:rPr>
        <w:t>th</w:t>
      </w:r>
      <w:r w:rsidRPr="00A17536">
        <w:rPr>
          <w:rFonts w:ascii="Arial" w:hAnsi="Arial" w:cs="Arial"/>
          <w:b/>
          <w:i/>
          <w:sz w:val="22"/>
          <w:szCs w:val="22"/>
        </w:rPr>
        <w:t xml:space="preserve"> June 2017</w:t>
      </w:r>
      <w:r w:rsidRPr="00A17536">
        <w:rPr>
          <w:rFonts w:ascii="Arial" w:hAnsi="Arial" w:cs="Arial"/>
          <w:sz w:val="22"/>
          <w:szCs w:val="22"/>
        </w:rPr>
        <w:t xml:space="preserve"> in writing, no emailed applications will be accepted</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There is only one round, no further rounds will be called</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A total fund of $40,000 is to be distributed evenly, no fixed amount per person has been set</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No late applications will be accepted</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Funds will be distributed in a form of vouchers for local business houses in the Flinders Shire</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Vouchers can be used at any of the registered business houses</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Vouchers will be mailed to applicants within one month of closing date</w:t>
      </w:r>
    </w:p>
    <w:p w:rsidR="00A17536" w:rsidRPr="00A17536" w:rsidRDefault="00A17536" w:rsidP="00A17536">
      <w:pPr>
        <w:pStyle w:val="ListParagraph"/>
        <w:numPr>
          <w:ilvl w:val="0"/>
          <w:numId w:val="14"/>
        </w:numPr>
        <w:rPr>
          <w:rFonts w:ascii="Arial" w:hAnsi="Arial" w:cs="Arial"/>
          <w:sz w:val="22"/>
          <w:szCs w:val="22"/>
        </w:rPr>
      </w:pPr>
      <w:r w:rsidRPr="00A17536">
        <w:rPr>
          <w:rFonts w:ascii="Arial" w:hAnsi="Arial" w:cs="Arial"/>
          <w:sz w:val="22"/>
          <w:szCs w:val="22"/>
        </w:rPr>
        <w:t>Vouchers must be expended by 31</w:t>
      </w:r>
      <w:r w:rsidRPr="00A17536">
        <w:rPr>
          <w:rFonts w:ascii="Arial" w:hAnsi="Arial" w:cs="Arial"/>
          <w:sz w:val="22"/>
          <w:szCs w:val="22"/>
          <w:vertAlign w:val="superscript"/>
        </w:rPr>
        <w:t>st</w:t>
      </w:r>
      <w:r w:rsidRPr="00A17536">
        <w:rPr>
          <w:rFonts w:ascii="Arial" w:hAnsi="Arial" w:cs="Arial"/>
          <w:sz w:val="22"/>
          <w:szCs w:val="22"/>
        </w:rPr>
        <w:t xml:space="preserve"> December 2018</w:t>
      </w:r>
    </w:p>
    <w:p w:rsidR="00A21577" w:rsidRPr="00A17536" w:rsidRDefault="00A21577" w:rsidP="00A21577">
      <w:pPr>
        <w:pStyle w:val="ListParagraph"/>
        <w:rPr>
          <w:rFonts w:ascii="Arial" w:hAnsi="Arial" w:cs="Arial"/>
          <w:sz w:val="22"/>
          <w:szCs w:val="22"/>
        </w:rPr>
      </w:pPr>
    </w:p>
    <w:p w:rsidR="00A21577" w:rsidRPr="00A17536" w:rsidRDefault="00A21577" w:rsidP="00A21577">
      <w:pPr>
        <w:ind w:left="360"/>
        <w:jc w:val="both"/>
        <w:rPr>
          <w:rFonts w:ascii="Arial" w:hAnsi="Arial" w:cs="Arial"/>
          <w:sz w:val="22"/>
          <w:szCs w:val="22"/>
        </w:rPr>
      </w:pPr>
      <w:r w:rsidRPr="00A17536">
        <w:rPr>
          <w:rFonts w:ascii="Arial" w:hAnsi="Arial" w:cs="Arial"/>
          <w:sz w:val="22"/>
          <w:szCs w:val="22"/>
        </w:rPr>
        <w:t>Applications must be submitted in hard copy addressed to:</w:t>
      </w:r>
    </w:p>
    <w:p w:rsidR="00A21577" w:rsidRPr="00A17536" w:rsidRDefault="00A21577" w:rsidP="00A21577">
      <w:pPr>
        <w:ind w:left="360"/>
        <w:jc w:val="both"/>
        <w:rPr>
          <w:rFonts w:ascii="Arial" w:hAnsi="Arial" w:cs="Arial"/>
          <w:b/>
          <w:sz w:val="22"/>
          <w:szCs w:val="22"/>
        </w:rPr>
      </w:pPr>
      <w:r w:rsidRPr="00A17536">
        <w:rPr>
          <w:rFonts w:ascii="Arial" w:hAnsi="Arial" w:cs="Arial"/>
          <w:b/>
          <w:sz w:val="22"/>
          <w:szCs w:val="22"/>
        </w:rPr>
        <w:t>Chief Executive Officer</w:t>
      </w:r>
    </w:p>
    <w:p w:rsidR="00A21577" w:rsidRPr="00A17536" w:rsidRDefault="00A21577" w:rsidP="00A21577">
      <w:pPr>
        <w:ind w:left="360"/>
        <w:jc w:val="both"/>
        <w:rPr>
          <w:rFonts w:ascii="Arial" w:hAnsi="Arial" w:cs="Arial"/>
          <w:b/>
          <w:sz w:val="22"/>
          <w:szCs w:val="22"/>
        </w:rPr>
      </w:pPr>
      <w:r w:rsidRPr="00A17536">
        <w:rPr>
          <w:rFonts w:ascii="Arial" w:hAnsi="Arial" w:cs="Arial"/>
          <w:b/>
          <w:sz w:val="22"/>
          <w:szCs w:val="22"/>
        </w:rPr>
        <w:t>Community Flexible Financial Hardship</w:t>
      </w:r>
    </w:p>
    <w:p w:rsidR="00A21577" w:rsidRPr="00A17536" w:rsidRDefault="00A21577" w:rsidP="00A21577">
      <w:pPr>
        <w:ind w:left="360"/>
        <w:jc w:val="both"/>
        <w:rPr>
          <w:rFonts w:ascii="Arial" w:hAnsi="Arial" w:cs="Arial"/>
          <w:b/>
          <w:sz w:val="22"/>
          <w:szCs w:val="22"/>
        </w:rPr>
      </w:pPr>
      <w:r w:rsidRPr="00A17536">
        <w:rPr>
          <w:rFonts w:ascii="Arial" w:hAnsi="Arial" w:cs="Arial"/>
          <w:b/>
          <w:sz w:val="22"/>
          <w:szCs w:val="22"/>
        </w:rPr>
        <w:t>Tender Box</w:t>
      </w:r>
      <w:r w:rsidR="007D08FC" w:rsidRPr="00A17536">
        <w:rPr>
          <w:rFonts w:ascii="Arial" w:hAnsi="Arial" w:cs="Arial"/>
          <w:b/>
          <w:sz w:val="22"/>
          <w:szCs w:val="22"/>
        </w:rPr>
        <w:t xml:space="preserve"> – Private/ Confidential</w:t>
      </w:r>
    </w:p>
    <w:p w:rsidR="00A21577" w:rsidRPr="00A17536" w:rsidRDefault="00A21577" w:rsidP="00A21577">
      <w:pPr>
        <w:ind w:left="360"/>
        <w:jc w:val="both"/>
        <w:rPr>
          <w:rFonts w:ascii="Arial" w:hAnsi="Arial" w:cs="Arial"/>
          <w:b/>
          <w:sz w:val="22"/>
          <w:szCs w:val="22"/>
        </w:rPr>
      </w:pPr>
      <w:r w:rsidRPr="00A17536">
        <w:rPr>
          <w:rFonts w:ascii="Arial" w:hAnsi="Arial" w:cs="Arial"/>
          <w:b/>
          <w:sz w:val="22"/>
          <w:szCs w:val="22"/>
        </w:rPr>
        <w:t>PO Box 274</w:t>
      </w:r>
    </w:p>
    <w:p w:rsidR="00A21577" w:rsidRDefault="00386E72" w:rsidP="00A21577">
      <w:pPr>
        <w:ind w:left="360"/>
        <w:jc w:val="both"/>
        <w:rPr>
          <w:rFonts w:ascii="Arial" w:hAnsi="Arial" w:cs="Arial"/>
          <w:b/>
          <w:sz w:val="22"/>
          <w:szCs w:val="22"/>
        </w:rPr>
      </w:pPr>
      <w:r w:rsidRPr="00A17536">
        <w:rPr>
          <w:rFonts w:ascii="Arial" w:hAnsi="Arial" w:cs="Arial"/>
          <w:b/>
          <w:sz w:val="22"/>
          <w:szCs w:val="22"/>
        </w:rPr>
        <w:t xml:space="preserve">HUGHENDEN   QLD   </w:t>
      </w:r>
      <w:r w:rsidR="00A21577" w:rsidRPr="00A17536">
        <w:rPr>
          <w:rFonts w:ascii="Arial" w:hAnsi="Arial" w:cs="Arial"/>
          <w:b/>
          <w:sz w:val="22"/>
          <w:szCs w:val="22"/>
        </w:rPr>
        <w:t>4821</w:t>
      </w:r>
      <w:bookmarkStart w:id="0" w:name="_GoBack"/>
      <w:bookmarkEnd w:id="0"/>
    </w:p>
    <w:p w:rsidR="00D71A3E" w:rsidRPr="00A17536" w:rsidRDefault="00D71A3E" w:rsidP="00A21577">
      <w:pPr>
        <w:ind w:left="360"/>
        <w:jc w:val="both"/>
        <w:rPr>
          <w:rFonts w:ascii="Arial" w:hAnsi="Arial" w:cs="Arial"/>
          <w:b/>
          <w:sz w:val="22"/>
          <w:szCs w:val="22"/>
        </w:rPr>
      </w:pPr>
    </w:p>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05"/>
        <w:gridCol w:w="13"/>
        <w:gridCol w:w="1277"/>
        <w:gridCol w:w="3261"/>
      </w:tblGrid>
      <w:tr w:rsidR="00367FA1" w:rsidRPr="00340BAA" w:rsidTr="009B4FA3">
        <w:trPr>
          <w:trHeight w:val="409"/>
          <w:jc w:val="center"/>
        </w:trPr>
        <w:tc>
          <w:tcPr>
            <w:tcW w:w="10775" w:type="dxa"/>
            <w:gridSpan w:val="5"/>
            <w:shd w:val="clear" w:color="auto" w:fill="D9D9D9"/>
            <w:vAlign w:val="center"/>
          </w:tcPr>
          <w:p w:rsidR="00367FA1" w:rsidRPr="00340BAA" w:rsidRDefault="00407773" w:rsidP="00BD09CC">
            <w:pPr>
              <w:rPr>
                <w:rFonts w:ascii="Arial" w:hAnsi="Arial" w:cs="Arial"/>
                <w:b/>
                <w:bCs/>
                <w:sz w:val="20"/>
                <w:szCs w:val="20"/>
              </w:rPr>
            </w:pPr>
            <w:r>
              <w:rPr>
                <w:rFonts w:ascii="Arial" w:hAnsi="Arial" w:cs="Arial"/>
                <w:b/>
                <w:bCs/>
                <w:sz w:val="20"/>
                <w:szCs w:val="20"/>
              </w:rPr>
              <w:t>Applicant Details</w:t>
            </w:r>
          </w:p>
        </w:tc>
      </w:tr>
      <w:tr w:rsidR="00367FA1" w:rsidRPr="00340BAA" w:rsidTr="007B03EA">
        <w:trPr>
          <w:trHeight w:val="567"/>
          <w:jc w:val="center"/>
        </w:trPr>
        <w:tc>
          <w:tcPr>
            <w:tcW w:w="3119" w:type="dxa"/>
            <w:shd w:val="clear" w:color="auto" w:fill="F2F2F2"/>
            <w:vAlign w:val="center"/>
          </w:tcPr>
          <w:p w:rsidR="00367FA1" w:rsidRPr="00340BAA" w:rsidRDefault="003F1F07" w:rsidP="00515CBB">
            <w:pPr>
              <w:rPr>
                <w:rFonts w:ascii="Arial" w:hAnsi="Arial" w:cs="Arial"/>
                <w:b/>
                <w:bCs/>
                <w:sz w:val="20"/>
                <w:szCs w:val="20"/>
              </w:rPr>
            </w:pPr>
            <w:r>
              <w:rPr>
                <w:rFonts w:ascii="Arial" w:hAnsi="Arial" w:cs="Arial"/>
                <w:b/>
                <w:bCs/>
                <w:sz w:val="20"/>
                <w:szCs w:val="20"/>
              </w:rPr>
              <w:t>Name:</w:t>
            </w:r>
          </w:p>
        </w:tc>
        <w:tc>
          <w:tcPr>
            <w:tcW w:w="7656" w:type="dxa"/>
            <w:gridSpan w:val="4"/>
            <w:vAlign w:val="center"/>
          </w:tcPr>
          <w:p w:rsidR="00367FA1" w:rsidRPr="00340BAA" w:rsidRDefault="003F2059"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bookmarkStart w:id="1" w:name="Text2"/>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bookmarkEnd w:id="1"/>
          </w:p>
        </w:tc>
      </w:tr>
      <w:tr w:rsidR="00515CBB" w:rsidRPr="00340BAA" w:rsidTr="007B03EA">
        <w:trPr>
          <w:trHeight w:val="567"/>
          <w:jc w:val="center"/>
        </w:trPr>
        <w:tc>
          <w:tcPr>
            <w:tcW w:w="3119" w:type="dxa"/>
            <w:shd w:val="clear" w:color="auto" w:fill="F2F2F2"/>
            <w:vAlign w:val="center"/>
          </w:tcPr>
          <w:p w:rsidR="00A45001" w:rsidRPr="00A45001" w:rsidRDefault="003F1F07" w:rsidP="00BD09CC">
            <w:pPr>
              <w:rPr>
                <w:rFonts w:ascii="Arial" w:hAnsi="Arial" w:cs="Arial"/>
                <w:bCs/>
                <w:sz w:val="20"/>
                <w:szCs w:val="20"/>
              </w:rPr>
            </w:pPr>
            <w:r>
              <w:rPr>
                <w:rFonts w:ascii="Arial" w:hAnsi="Arial" w:cs="Arial"/>
                <w:b/>
                <w:bCs/>
                <w:sz w:val="20"/>
                <w:szCs w:val="20"/>
              </w:rPr>
              <w:t>Residential Address:</w:t>
            </w:r>
          </w:p>
        </w:tc>
        <w:tc>
          <w:tcPr>
            <w:tcW w:w="7656" w:type="dxa"/>
            <w:gridSpan w:val="4"/>
            <w:vAlign w:val="center"/>
          </w:tcPr>
          <w:p w:rsidR="00515CBB" w:rsidRDefault="00D06620" w:rsidP="00BD09CC">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A45001" w:rsidRPr="00340BAA" w:rsidTr="007B03EA">
        <w:trPr>
          <w:trHeight w:val="567"/>
          <w:jc w:val="center"/>
        </w:trPr>
        <w:tc>
          <w:tcPr>
            <w:tcW w:w="3119" w:type="dxa"/>
            <w:shd w:val="clear" w:color="auto" w:fill="F2F2F2"/>
            <w:vAlign w:val="center"/>
          </w:tcPr>
          <w:p w:rsidR="00A45001" w:rsidRPr="00340BAA" w:rsidRDefault="003F1F07" w:rsidP="00BD09CC">
            <w:pPr>
              <w:rPr>
                <w:rFonts w:ascii="Arial" w:hAnsi="Arial" w:cs="Arial"/>
                <w:b/>
                <w:bCs/>
                <w:sz w:val="20"/>
                <w:szCs w:val="20"/>
              </w:rPr>
            </w:pPr>
            <w:r>
              <w:rPr>
                <w:rFonts w:ascii="Arial" w:hAnsi="Arial" w:cs="Arial"/>
                <w:b/>
                <w:bCs/>
                <w:sz w:val="20"/>
                <w:szCs w:val="20"/>
              </w:rPr>
              <w:t>Town</w:t>
            </w:r>
            <w:r w:rsidR="00A45001">
              <w:rPr>
                <w:rFonts w:ascii="Arial" w:hAnsi="Arial" w:cs="Arial"/>
                <w:b/>
                <w:bCs/>
                <w:sz w:val="20"/>
                <w:szCs w:val="20"/>
              </w:rPr>
              <w:t>:</w:t>
            </w:r>
          </w:p>
        </w:tc>
        <w:tc>
          <w:tcPr>
            <w:tcW w:w="7656" w:type="dxa"/>
            <w:gridSpan w:val="4"/>
            <w:vAlign w:val="center"/>
          </w:tcPr>
          <w:p w:rsidR="00A45001" w:rsidRPr="00340BAA" w:rsidRDefault="00A45001"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3F1F07" w:rsidRPr="00340BAA" w:rsidTr="007B03EA">
        <w:trPr>
          <w:trHeight w:val="567"/>
          <w:jc w:val="center"/>
        </w:trPr>
        <w:tc>
          <w:tcPr>
            <w:tcW w:w="3119" w:type="dxa"/>
            <w:shd w:val="clear" w:color="auto" w:fill="F2F2F2"/>
            <w:vAlign w:val="center"/>
          </w:tcPr>
          <w:p w:rsidR="003F1F07" w:rsidRPr="00340BAA" w:rsidRDefault="003F1F07" w:rsidP="00BD09CC">
            <w:pPr>
              <w:rPr>
                <w:rFonts w:ascii="Arial" w:hAnsi="Arial" w:cs="Arial"/>
                <w:b/>
                <w:bCs/>
                <w:sz w:val="20"/>
                <w:szCs w:val="20"/>
              </w:rPr>
            </w:pPr>
            <w:r w:rsidRPr="00340BAA">
              <w:rPr>
                <w:rFonts w:ascii="Arial" w:hAnsi="Arial" w:cs="Arial"/>
                <w:b/>
                <w:bCs/>
                <w:sz w:val="20"/>
                <w:szCs w:val="20"/>
              </w:rPr>
              <w:t>Postal Address:</w:t>
            </w:r>
          </w:p>
        </w:tc>
        <w:tc>
          <w:tcPr>
            <w:tcW w:w="3105" w:type="dxa"/>
            <w:vAlign w:val="center"/>
          </w:tcPr>
          <w:p w:rsidR="003F1F07" w:rsidRPr="00340BAA" w:rsidRDefault="003F1F07"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1290" w:type="dxa"/>
            <w:gridSpan w:val="2"/>
            <w:shd w:val="clear" w:color="auto" w:fill="F2F2F2" w:themeFill="background1" w:themeFillShade="F2"/>
            <w:vAlign w:val="center"/>
          </w:tcPr>
          <w:p w:rsidR="003F1F07" w:rsidRPr="00340BAA" w:rsidRDefault="003F1F07" w:rsidP="003F1F07">
            <w:pPr>
              <w:rPr>
                <w:rFonts w:ascii="Arial" w:hAnsi="Arial" w:cs="Arial"/>
                <w:b/>
                <w:bCs/>
                <w:sz w:val="20"/>
                <w:szCs w:val="20"/>
              </w:rPr>
            </w:pPr>
            <w:r>
              <w:rPr>
                <w:rFonts w:ascii="Arial" w:hAnsi="Arial" w:cs="Arial"/>
                <w:b/>
                <w:bCs/>
                <w:sz w:val="20"/>
                <w:szCs w:val="20"/>
              </w:rPr>
              <w:t>Post Code:</w:t>
            </w:r>
          </w:p>
        </w:tc>
        <w:tc>
          <w:tcPr>
            <w:tcW w:w="3261" w:type="dxa"/>
            <w:vAlign w:val="center"/>
          </w:tcPr>
          <w:p w:rsidR="003F1F07" w:rsidRPr="00340BAA" w:rsidRDefault="003F1F07" w:rsidP="003F1F07">
            <w:pPr>
              <w:rPr>
                <w:rFonts w:ascii="Arial" w:hAnsi="Arial" w:cs="Arial"/>
                <w:b/>
                <w:bCs/>
                <w:sz w:val="20"/>
                <w:szCs w:val="20"/>
              </w:rPr>
            </w:pPr>
          </w:p>
        </w:tc>
      </w:tr>
      <w:tr w:rsidR="00A45001" w:rsidRPr="00340BAA" w:rsidTr="007B03EA">
        <w:trPr>
          <w:trHeight w:val="567"/>
          <w:jc w:val="center"/>
        </w:trPr>
        <w:tc>
          <w:tcPr>
            <w:tcW w:w="3119" w:type="dxa"/>
            <w:shd w:val="clear" w:color="auto" w:fill="F2F2F2"/>
            <w:vAlign w:val="center"/>
          </w:tcPr>
          <w:p w:rsidR="00A45001" w:rsidRPr="00340BAA" w:rsidRDefault="00A45001" w:rsidP="00BD09CC">
            <w:pPr>
              <w:rPr>
                <w:rFonts w:ascii="Arial" w:hAnsi="Arial" w:cs="Arial"/>
                <w:b/>
                <w:bCs/>
                <w:sz w:val="20"/>
                <w:szCs w:val="20"/>
              </w:rPr>
            </w:pPr>
            <w:r w:rsidRPr="00340BAA">
              <w:rPr>
                <w:rFonts w:ascii="Arial" w:hAnsi="Arial" w:cs="Arial"/>
                <w:b/>
                <w:bCs/>
                <w:sz w:val="20"/>
                <w:szCs w:val="20"/>
              </w:rPr>
              <w:t>Phone</w:t>
            </w:r>
            <w:r>
              <w:rPr>
                <w:rFonts w:ascii="Arial" w:hAnsi="Arial" w:cs="Arial"/>
                <w:b/>
                <w:bCs/>
                <w:sz w:val="20"/>
                <w:szCs w:val="20"/>
              </w:rPr>
              <w:t xml:space="preserve"> (W)</w:t>
            </w:r>
            <w:r w:rsidRPr="00340BAA">
              <w:rPr>
                <w:rFonts w:ascii="Arial" w:hAnsi="Arial" w:cs="Arial"/>
                <w:b/>
                <w:bCs/>
                <w:sz w:val="20"/>
                <w:szCs w:val="20"/>
              </w:rPr>
              <w:t>:</w:t>
            </w:r>
          </w:p>
        </w:tc>
        <w:tc>
          <w:tcPr>
            <w:tcW w:w="3118" w:type="dxa"/>
            <w:gridSpan w:val="2"/>
            <w:vAlign w:val="center"/>
          </w:tcPr>
          <w:p w:rsidR="00A45001" w:rsidRPr="00340BAA" w:rsidRDefault="00A45001"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1277" w:type="dxa"/>
            <w:shd w:val="clear" w:color="auto" w:fill="F2F2F2"/>
            <w:vAlign w:val="center"/>
          </w:tcPr>
          <w:p w:rsidR="00A45001" w:rsidRPr="00340BAA" w:rsidRDefault="00A45001" w:rsidP="00BD09CC">
            <w:pPr>
              <w:rPr>
                <w:rFonts w:ascii="Arial" w:hAnsi="Arial" w:cs="Arial"/>
                <w:b/>
                <w:bCs/>
                <w:sz w:val="20"/>
                <w:szCs w:val="20"/>
              </w:rPr>
            </w:pPr>
            <w:r>
              <w:rPr>
                <w:rFonts w:ascii="Arial" w:hAnsi="Arial" w:cs="Arial"/>
                <w:b/>
                <w:bCs/>
                <w:sz w:val="20"/>
                <w:szCs w:val="20"/>
              </w:rPr>
              <w:t>Phone (H):</w:t>
            </w:r>
          </w:p>
        </w:tc>
        <w:tc>
          <w:tcPr>
            <w:tcW w:w="3261" w:type="dxa"/>
            <w:vAlign w:val="center"/>
          </w:tcPr>
          <w:p w:rsidR="00A45001" w:rsidRPr="00340BAA" w:rsidRDefault="00A45001"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A45001" w:rsidRPr="00340BAA" w:rsidTr="007B03EA">
        <w:trPr>
          <w:trHeight w:val="567"/>
          <w:jc w:val="center"/>
        </w:trPr>
        <w:tc>
          <w:tcPr>
            <w:tcW w:w="3119" w:type="dxa"/>
            <w:shd w:val="clear" w:color="auto" w:fill="F2F2F2"/>
            <w:vAlign w:val="center"/>
          </w:tcPr>
          <w:p w:rsidR="00A45001" w:rsidRPr="00340BAA" w:rsidRDefault="00A45001" w:rsidP="00BD09CC">
            <w:pPr>
              <w:rPr>
                <w:rFonts w:ascii="Arial" w:hAnsi="Arial" w:cs="Arial"/>
                <w:b/>
                <w:bCs/>
                <w:sz w:val="20"/>
                <w:szCs w:val="20"/>
              </w:rPr>
            </w:pPr>
            <w:r>
              <w:rPr>
                <w:rFonts w:ascii="Arial" w:hAnsi="Arial" w:cs="Arial"/>
                <w:b/>
                <w:bCs/>
                <w:sz w:val="20"/>
                <w:szCs w:val="20"/>
              </w:rPr>
              <w:t>Mobile:</w:t>
            </w:r>
          </w:p>
        </w:tc>
        <w:tc>
          <w:tcPr>
            <w:tcW w:w="3118" w:type="dxa"/>
            <w:gridSpan w:val="2"/>
            <w:vAlign w:val="center"/>
          </w:tcPr>
          <w:p w:rsidR="00A45001" w:rsidRPr="00340BAA" w:rsidRDefault="00A45001"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1277" w:type="dxa"/>
            <w:shd w:val="clear" w:color="auto" w:fill="F2F2F2"/>
            <w:vAlign w:val="center"/>
          </w:tcPr>
          <w:p w:rsidR="00A45001" w:rsidRPr="00340BAA" w:rsidRDefault="00A45001" w:rsidP="00BD09CC">
            <w:pPr>
              <w:rPr>
                <w:rFonts w:ascii="Arial" w:hAnsi="Arial" w:cs="Arial"/>
                <w:b/>
                <w:bCs/>
                <w:sz w:val="20"/>
                <w:szCs w:val="20"/>
              </w:rPr>
            </w:pPr>
            <w:r>
              <w:rPr>
                <w:rFonts w:ascii="Arial" w:hAnsi="Arial" w:cs="Arial"/>
                <w:b/>
                <w:bCs/>
                <w:sz w:val="20"/>
                <w:szCs w:val="20"/>
              </w:rPr>
              <w:t>Fax:</w:t>
            </w:r>
          </w:p>
        </w:tc>
        <w:tc>
          <w:tcPr>
            <w:tcW w:w="3261" w:type="dxa"/>
            <w:vAlign w:val="center"/>
          </w:tcPr>
          <w:p w:rsidR="00A45001" w:rsidRPr="00340BAA" w:rsidRDefault="00A45001"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A45001" w:rsidRPr="00340BAA" w:rsidTr="007B03EA">
        <w:trPr>
          <w:trHeight w:val="567"/>
          <w:jc w:val="center"/>
        </w:trPr>
        <w:tc>
          <w:tcPr>
            <w:tcW w:w="3119" w:type="dxa"/>
            <w:shd w:val="clear" w:color="auto" w:fill="F2F2F2"/>
            <w:vAlign w:val="center"/>
          </w:tcPr>
          <w:p w:rsidR="00A45001" w:rsidRPr="00340BAA" w:rsidRDefault="00A45001" w:rsidP="00BD09CC">
            <w:pPr>
              <w:rPr>
                <w:rFonts w:ascii="Arial" w:hAnsi="Arial" w:cs="Arial"/>
                <w:b/>
                <w:bCs/>
                <w:sz w:val="20"/>
                <w:szCs w:val="20"/>
              </w:rPr>
            </w:pPr>
            <w:r>
              <w:rPr>
                <w:rFonts w:ascii="Arial" w:hAnsi="Arial" w:cs="Arial"/>
                <w:b/>
                <w:bCs/>
                <w:sz w:val="20"/>
                <w:szCs w:val="20"/>
              </w:rPr>
              <w:t>Email:</w:t>
            </w:r>
          </w:p>
        </w:tc>
        <w:tc>
          <w:tcPr>
            <w:tcW w:w="7656" w:type="dxa"/>
            <w:gridSpan w:val="4"/>
            <w:vAlign w:val="center"/>
          </w:tcPr>
          <w:p w:rsidR="00A45001" w:rsidRPr="00340BAA" w:rsidRDefault="00A45001"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bl>
    <w:p w:rsidR="007B03EA" w:rsidRDefault="007B03EA"/>
    <w:p w:rsidR="007B03EA" w:rsidRDefault="007B03EA"/>
    <w:tbl>
      <w:tblPr>
        <w:tblW w:w="10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551"/>
        <w:gridCol w:w="2552"/>
        <w:gridCol w:w="2553"/>
      </w:tblGrid>
      <w:tr w:rsidR="00A45001" w:rsidRPr="00340BAA" w:rsidTr="009B4FA3">
        <w:trPr>
          <w:trHeight w:val="428"/>
          <w:jc w:val="center"/>
        </w:trPr>
        <w:tc>
          <w:tcPr>
            <w:tcW w:w="10775" w:type="dxa"/>
            <w:gridSpan w:val="4"/>
            <w:shd w:val="clear" w:color="auto" w:fill="D9D9D9"/>
            <w:vAlign w:val="center"/>
          </w:tcPr>
          <w:p w:rsidR="00A45001" w:rsidRPr="009314B3" w:rsidRDefault="009314B3" w:rsidP="00A21577">
            <w:pPr>
              <w:rPr>
                <w:rFonts w:ascii="Arial" w:hAnsi="Arial" w:cs="Arial"/>
                <w:b/>
                <w:bCs/>
                <w:sz w:val="20"/>
                <w:szCs w:val="20"/>
              </w:rPr>
            </w:pPr>
            <w:r w:rsidRPr="009314B3">
              <w:rPr>
                <w:rFonts w:ascii="Arial" w:hAnsi="Arial" w:cs="Arial"/>
                <w:b/>
                <w:bCs/>
                <w:sz w:val="20"/>
                <w:szCs w:val="20"/>
              </w:rPr>
              <w:lastRenderedPageBreak/>
              <w:t>Details</w:t>
            </w:r>
          </w:p>
        </w:tc>
      </w:tr>
      <w:tr w:rsidR="005C06D3" w:rsidRPr="00340BAA" w:rsidTr="007B03EA">
        <w:trPr>
          <w:trHeight w:val="3541"/>
          <w:jc w:val="center"/>
        </w:trPr>
        <w:tc>
          <w:tcPr>
            <w:tcW w:w="3119" w:type="dxa"/>
            <w:shd w:val="clear" w:color="auto" w:fill="F2F2F2"/>
            <w:vAlign w:val="center"/>
          </w:tcPr>
          <w:p w:rsidR="00DC6A24" w:rsidRPr="00DC6A24" w:rsidRDefault="00DC6A24" w:rsidP="00DC6A24">
            <w:pPr>
              <w:rPr>
                <w:rFonts w:asciiTheme="minorHAnsi" w:eastAsiaTheme="minorHAnsi" w:hAnsiTheme="minorHAnsi" w:cstheme="minorBidi"/>
                <w:b/>
                <w:sz w:val="22"/>
                <w:szCs w:val="22"/>
                <w:lang w:val="en-AU"/>
              </w:rPr>
            </w:pPr>
            <w:r w:rsidRPr="009314B3">
              <w:rPr>
                <w:rFonts w:ascii="Arial" w:hAnsi="Arial" w:cs="Arial"/>
                <w:b/>
                <w:bCs/>
                <w:sz w:val="20"/>
                <w:szCs w:val="20"/>
              </w:rPr>
              <w:t xml:space="preserve">Brief description </w:t>
            </w:r>
            <w:r w:rsidR="005C06D3" w:rsidRPr="009314B3">
              <w:rPr>
                <w:rFonts w:ascii="Arial" w:hAnsi="Arial" w:cs="Arial"/>
                <w:b/>
                <w:bCs/>
                <w:sz w:val="20"/>
                <w:szCs w:val="20"/>
              </w:rPr>
              <w:t xml:space="preserve">of </w:t>
            </w:r>
            <w:r w:rsidRPr="009314B3">
              <w:rPr>
                <w:rFonts w:ascii="Arial" w:hAnsi="Arial" w:cs="Arial"/>
                <w:b/>
                <w:bCs/>
                <w:sz w:val="20"/>
                <w:szCs w:val="20"/>
              </w:rPr>
              <w:t>how</w:t>
            </w:r>
            <w:r w:rsidRPr="009314B3">
              <w:rPr>
                <w:rFonts w:asciiTheme="minorHAnsi" w:eastAsiaTheme="minorHAnsi" w:hAnsiTheme="minorHAnsi" w:cstheme="minorBidi"/>
                <w:b/>
                <w:sz w:val="22"/>
                <w:szCs w:val="22"/>
                <w:lang w:val="en-AU"/>
              </w:rPr>
              <w:t xml:space="preserve"> the drought has affected you and how these vouchers will assist you?</w:t>
            </w:r>
          </w:p>
          <w:p w:rsidR="00DC6A24" w:rsidRPr="00340BAA" w:rsidRDefault="00DC6A24" w:rsidP="00485582">
            <w:pPr>
              <w:rPr>
                <w:rFonts w:ascii="Arial" w:hAnsi="Arial" w:cs="Arial"/>
                <w:b/>
                <w:bCs/>
                <w:sz w:val="20"/>
                <w:szCs w:val="20"/>
              </w:rPr>
            </w:pPr>
          </w:p>
        </w:tc>
        <w:tc>
          <w:tcPr>
            <w:tcW w:w="7656" w:type="dxa"/>
            <w:gridSpan w:val="3"/>
            <w:shd w:val="clear" w:color="auto" w:fill="auto"/>
            <w:vAlign w:val="center"/>
          </w:tcPr>
          <w:p w:rsidR="005C06D3" w:rsidRPr="00340BAA" w:rsidRDefault="005C06D3" w:rsidP="00BD09CC">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5705E7" w:rsidRPr="00340BAA" w:rsidTr="005705E7">
        <w:trPr>
          <w:trHeight w:val="554"/>
          <w:jc w:val="center"/>
        </w:trPr>
        <w:tc>
          <w:tcPr>
            <w:tcW w:w="3119" w:type="dxa"/>
            <w:shd w:val="clear" w:color="auto" w:fill="F2F2F2"/>
            <w:vAlign w:val="center"/>
          </w:tcPr>
          <w:p w:rsidR="005705E7" w:rsidRPr="005705E7" w:rsidRDefault="005705E7" w:rsidP="00DC6A24">
            <w:pPr>
              <w:rPr>
                <w:rFonts w:ascii="Arial" w:hAnsi="Arial" w:cs="Arial"/>
                <w:b/>
                <w:bCs/>
                <w:sz w:val="20"/>
                <w:szCs w:val="20"/>
              </w:rPr>
            </w:pPr>
            <w:r w:rsidRPr="005705E7">
              <w:rPr>
                <w:rFonts w:ascii="Arial" w:hAnsi="Arial" w:cs="Arial"/>
                <w:b/>
                <w:bCs/>
                <w:sz w:val="20"/>
                <w:szCs w:val="20"/>
              </w:rPr>
              <w:t>Proof of residential address:</w:t>
            </w:r>
          </w:p>
        </w:tc>
        <w:tc>
          <w:tcPr>
            <w:tcW w:w="7656" w:type="dxa"/>
            <w:gridSpan w:val="3"/>
            <w:shd w:val="clear" w:color="auto" w:fill="auto"/>
            <w:vAlign w:val="center"/>
          </w:tcPr>
          <w:p w:rsidR="005705E7" w:rsidRPr="00340BAA" w:rsidRDefault="005705E7" w:rsidP="005705E7">
            <w:pPr>
              <w:rPr>
                <w:rFonts w:ascii="Arial" w:hAnsi="Arial" w:cs="Arial"/>
                <w:b/>
                <w:bCs/>
                <w:sz w:val="20"/>
                <w:szCs w:val="20"/>
              </w:rPr>
            </w:pPr>
            <w:r w:rsidRPr="005705E7">
              <w:rPr>
                <w:rFonts w:ascii="Arial" w:hAnsi="Arial" w:cs="Arial"/>
                <w:b/>
                <w:bCs/>
                <w:sz w:val="20"/>
                <w:szCs w:val="20"/>
              </w:rPr>
              <w:tab/>
            </w:r>
            <w:r w:rsidRPr="005705E7">
              <w:rPr>
                <w:rFonts w:ascii="Arial" w:hAnsi="Arial" w:cs="Arial"/>
                <w:b/>
                <w:bCs/>
                <w:sz w:val="20"/>
                <w:szCs w:val="20"/>
              </w:rPr>
              <w:fldChar w:fldCharType="begin">
                <w:ffData>
                  <w:name w:val="Check1"/>
                  <w:enabled/>
                  <w:calcOnExit w:val="0"/>
                  <w:checkBox>
                    <w:sizeAuto/>
                    <w:default w:val="0"/>
                  </w:checkBox>
                </w:ffData>
              </w:fldChar>
            </w:r>
            <w:r w:rsidRPr="005705E7">
              <w:rPr>
                <w:rFonts w:ascii="Arial" w:hAnsi="Arial" w:cs="Arial"/>
                <w:b/>
                <w:bCs/>
                <w:sz w:val="20"/>
                <w:szCs w:val="20"/>
              </w:rPr>
              <w:instrText xml:space="preserve"> FORMCHECKBOX </w:instrText>
            </w:r>
            <w:r w:rsidR="00D71A3E">
              <w:rPr>
                <w:rFonts w:ascii="Arial" w:hAnsi="Arial" w:cs="Arial"/>
                <w:b/>
                <w:bCs/>
                <w:sz w:val="20"/>
                <w:szCs w:val="20"/>
              </w:rPr>
            </w:r>
            <w:r w:rsidR="00D71A3E">
              <w:rPr>
                <w:rFonts w:ascii="Arial" w:hAnsi="Arial" w:cs="Arial"/>
                <w:b/>
                <w:bCs/>
                <w:sz w:val="20"/>
                <w:szCs w:val="20"/>
              </w:rPr>
              <w:fldChar w:fldCharType="separate"/>
            </w:r>
            <w:r w:rsidRPr="005705E7">
              <w:rPr>
                <w:rFonts w:ascii="Arial" w:hAnsi="Arial" w:cs="Arial"/>
                <w:b/>
                <w:bCs/>
                <w:sz w:val="20"/>
                <w:szCs w:val="20"/>
              </w:rPr>
              <w:fldChar w:fldCharType="end"/>
            </w:r>
            <w:r w:rsidRPr="005705E7">
              <w:rPr>
                <w:rFonts w:ascii="Arial" w:eastAsia="Arial" w:hAnsi="Arial" w:cs="Arial"/>
                <w:b/>
                <w:bCs/>
                <w:sz w:val="20"/>
                <w:szCs w:val="20"/>
              </w:rPr>
              <w:t xml:space="preserve"> Yes</w:t>
            </w:r>
            <w:r w:rsidRPr="005705E7">
              <w:rPr>
                <w:rFonts w:ascii="Arial" w:eastAsia="Arial" w:hAnsi="Arial" w:cs="Arial"/>
                <w:b/>
                <w:bCs/>
                <w:sz w:val="20"/>
                <w:szCs w:val="20"/>
              </w:rPr>
              <w:tab/>
            </w:r>
            <w:r w:rsidRPr="005705E7">
              <w:rPr>
                <w:rFonts w:ascii="Arial" w:eastAsia="Arial" w:hAnsi="Arial" w:cs="Arial"/>
                <w:b/>
                <w:bCs/>
                <w:sz w:val="20"/>
                <w:szCs w:val="20"/>
              </w:rPr>
              <w:tab/>
            </w:r>
            <w:r w:rsidRPr="005705E7">
              <w:rPr>
                <w:rFonts w:ascii="Arial" w:eastAsia="Arial" w:hAnsi="Arial" w:cs="Arial"/>
                <w:b/>
                <w:bCs/>
                <w:sz w:val="20"/>
                <w:szCs w:val="20"/>
              </w:rPr>
              <w:tab/>
            </w:r>
            <w:r w:rsidRPr="005705E7">
              <w:rPr>
                <w:rFonts w:ascii="Arial" w:hAnsi="Arial" w:cs="Arial"/>
                <w:b/>
                <w:bCs/>
                <w:sz w:val="20"/>
                <w:szCs w:val="20"/>
              </w:rPr>
              <w:fldChar w:fldCharType="begin">
                <w:ffData>
                  <w:name w:val="Check1"/>
                  <w:enabled/>
                  <w:calcOnExit w:val="0"/>
                  <w:checkBox>
                    <w:sizeAuto/>
                    <w:default w:val="0"/>
                  </w:checkBox>
                </w:ffData>
              </w:fldChar>
            </w:r>
            <w:r w:rsidRPr="005705E7">
              <w:rPr>
                <w:rFonts w:ascii="Arial" w:hAnsi="Arial" w:cs="Arial"/>
                <w:b/>
                <w:bCs/>
                <w:sz w:val="20"/>
                <w:szCs w:val="20"/>
              </w:rPr>
              <w:instrText xml:space="preserve"> FORMCHECKBOX </w:instrText>
            </w:r>
            <w:r w:rsidR="00D71A3E">
              <w:rPr>
                <w:rFonts w:ascii="Arial" w:hAnsi="Arial" w:cs="Arial"/>
                <w:b/>
                <w:bCs/>
                <w:sz w:val="20"/>
                <w:szCs w:val="20"/>
              </w:rPr>
            </w:r>
            <w:r w:rsidR="00D71A3E">
              <w:rPr>
                <w:rFonts w:ascii="Arial" w:hAnsi="Arial" w:cs="Arial"/>
                <w:b/>
                <w:bCs/>
                <w:sz w:val="20"/>
                <w:szCs w:val="20"/>
              </w:rPr>
              <w:fldChar w:fldCharType="separate"/>
            </w:r>
            <w:r w:rsidRPr="005705E7">
              <w:rPr>
                <w:rFonts w:ascii="Arial" w:hAnsi="Arial" w:cs="Arial"/>
                <w:b/>
                <w:bCs/>
                <w:sz w:val="20"/>
                <w:szCs w:val="20"/>
              </w:rPr>
              <w:fldChar w:fldCharType="end"/>
            </w:r>
            <w:r w:rsidRPr="005705E7">
              <w:rPr>
                <w:rFonts w:ascii="Arial" w:hAnsi="Arial" w:cs="Arial"/>
                <w:b/>
                <w:bCs/>
                <w:sz w:val="20"/>
                <w:szCs w:val="20"/>
              </w:rPr>
              <w:t xml:space="preserve"> </w:t>
            </w:r>
            <w:r w:rsidRPr="005705E7">
              <w:rPr>
                <w:rFonts w:ascii="Arial" w:eastAsia="Arial" w:hAnsi="Arial" w:cs="Arial"/>
                <w:b/>
                <w:bCs/>
                <w:sz w:val="20"/>
                <w:szCs w:val="20"/>
              </w:rPr>
              <w:t>No</w:t>
            </w:r>
          </w:p>
        </w:tc>
      </w:tr>
      <w:tr w:rsidR="005705E7" w:rsidRPr="00340BAA" w:rsidTr="009B4FA3">
        <w:trPr>
          <w:trHeight w:val="566"/>
          <w:jc w:val="center"/>
        </w:trPr>
        <w:tc>
          <w:tcPr>
            <w:tcW w:w="10775" w:type="dxa"/>
            <w:gridSpan w:val="4"/>
            <w:shd w:val="clear" w:color="auto" w:fill="D9D9D9"/>
            <w:vAlign w:val="center"/>
          </w:tcPr>
          <w:p w:rsidR="005705E7" w:rsidRPr="00D8608D" w:rsidRDefault="005705E7" w:rsidP="00BD09CC">
            <w:pPr>
              <w:rPr>
                <w:rFonts w:ascii="Arial" w:eastAsia="Arial" w:hAnsi="Arial" w:cs="Arial"/>
                <w:b/>
                <w:bCs/>
                <w:sz w:val="20"/>
                <w:szCs w:val="20"/>
              </w:rPr>
            </w:pPr>
            <w:r>
              <w:br w:type="page"/>
            </w:r>
            <w:r>
              <w:br w:type="page"/>
            </w:r>
            <w:r w:rsidRPr="00D8608D">
              <w:rPr>
                <w:rFonts w:ascii="Arial" w:eastAsia="Arial" w:hAnsi="Arial" w:cs="Arial"/>
                <w:b/>
                <w:bCs/>
                <w:sz w:val="20"/>
                <w:szCs w:val="20"/>
              </w:rPr>
              <w:t>Declaration</w:t>
            </w:r>
          </w:p>
        </w:tc>
      </w:tr>
      <w:tr w:rsidR="005705E7" w:rsidRPr="00340BAA" w:rsidTr="009B4FA3">
        <w:trPr>
          <w:trHeight w:val="566"/>
          <w:jc w:val="center"/>
        </w:trPr>
        <w:tc>
          <w:tcPr>
            <w:tcW w:w="10775" w:type="dxa"/>
            <w:gridSpan w:val="4"/>
            <w:shd w:val="clear" w:color="auto" w:fill="auto"/>
            <w:vAlign w:val="center"/>
          </w:tcPr>
          <w:p w:rsidR="005705E7" w:rsidRPr="00D06620" w:rsidRDefault="005705E7" w:rsidP="00D8608D">
            <w:pPr>
              <w:pStyle w:val="Default"/>
              <w:rPr>
                <w:b/>
                <w:sz w:val="22"/>
                <w:szCs w:val="22"/>
              </w:rPr>
            </w:pPr>
            <w:r w:rsidRPr="00D06620">
              <w:rPr>
                <w:b/>
                <w:sz w:val="22"/>
                <w:szCs w:val="22"/>
              </w:rPr>
              <w:t>This Declaration requires the signature of the applicant or representative of the applicant.</w:t>
            </w:r>
          </w:p>
          <w:p w:rsidR="005705E7" w:rsidRDefault="005705E7" w:rsidP="00D8608D">
            <w:pPr>
              <w:pStyle w:val="Default"/>
              <w:rPr>
                <w:sz w:val="22"/>
                <w:szCs w:val="22"/>
              </w:rPr>
            </w:pPr>
          </w:p>
          <w:p w:rsidR="005705E7" w:rsidRDefault="005705E7" w:rsidP="00D8608D">
            <w:pPr>
              <w:pStyle w:val="Default"/>
              <w:rPr>
                <w:sz w:val="22"/>
                <w:szCs w:val="22"/>
              </w:rPr>
            </w:pPr>
            <w:r>
              <w:rPr>
                <w:sz w:val="22"/>
                <w:szCs w:val="22"/>
              </w:rPr>
              <w:t xml:space="preserve">I certify that I am authorised by the applicant to prepare and submit this application I have read and understand </w:t>
            </w:r>
            <w:r w:rsidR="00D23F03">
              <w:rPr>
                <w:sz w:val="22"/>
                <w:szCs w:val="22"/>
              </w:rPr>
              <w:t>the criteria</w:t>
            </w:r>
            <w:r>
              <w:rPr>
                <w:sz w:val="22"/>
                <w:szCs w:val="22"/>
              </w:rPr>
              <w:t xml:space="preserve"> relating to </w:t>
            </w:r>
            <w:r w:rsidR="00DA0E36">
              <w:rPr>
                <w:sz w:val="22"/>
                <w:szCs w:val="22"/>
              </w:rPr>
              <w:t>Community Flexible</w:t>
            </w:r>
            <w:r>
              <w:rPr>
                <w:sz w:val="22"/>
                <w:szCs w:val="22"/>
              </w:rPr>
              <w:t xml:space="preserve"> Hardship Financial and certify that to the best of my knowledge the information provided </w:t>
            </w:r>
            <w:r w:rsidR="00D23F03">
              <w:rPr>
                <w:sz w:val="22"/>
                <w:szCs w:val="22"/>
              </w:rPr>
              <w:t xml:space="preserve"> </w:t>
            </w:r>
            <w:r>
              <w:rPr>
                <w:sz w:val="22"/>
                <w:szCs w:val="22"/>
              </w:rPr>
              <w:t>in this form is correct.</w:t>
            </w:r>
          </w:p>
          <w:p w:rsidR="005705E7" w:rsidRDefault="005705E7" w:rsidP="00D8608D">
            <w:pPr>
              <w:pStyle w:val="Default"/>
              <w:rPr>
                <w:sz w:val="22"/>
                <w:szCs w:val="22"/>
              </w:rPr>
            </w:pPr>
          </w:p>
          <w:p w:rsidR="005705E7" w:rsidRDefault="005705E7" w:rsidP="00D8608D">
            <w:pPr>
              <w:pStyle w:val="Default"/>
              <w:rPr>
                <w:sz w:val="22"/>
                <w:szCs w:val="22"/>
              </w:rPr>
            </w:pPr>
            <w:r>
              <w:rPr>
                <w:sz w:val="22"/>
                <w:szCs w:val="22"/>
              </w:rPr>
              <w:t>I agree to provide Council with additional information if required to assess this application.</w:t>
            </w:r>
          </w:p>
          <w:p w:rsidR="005705E7" w:rsidRDefault="005705E7" w:rsidP="00D8608D">
            <w:pPr>
              <w:pStyle w:val="Default"/>
              <w:rPr>
                <w:b/>
                <w:sz w:val="22"/>
                <w:szCs w:val="22"/>
              </w:rPr>
            </w:pPr>
          </w:p>
          <w:p w:rsidR="005705E7" w:rsidRDefault="005705E7" w:rsidP="00D8608D">
            <w:pPr>
              <w:pStyle w:val="Default"/>
              <w:rPr>
                <w:rFonts w:ascii="Arial" w:eastAsia="Arial" w:hAnsi="Arial" w:cs="Arial"/>
                <w:bCs/>
                <w:sz w:val="20"/>
                <w:szCs w:val="20"/>
              </w:rPr>
            </w:pPr>
            <w:r w:rsidRPr="00D8608D">
              <w:rPr>
                <w:b/>
                <w:sz w:val="22"/>
                <w:szCs w:val="22"/>
              </w:rPr>
              <w:t xml:space="preserve">Signature: </w:t>
            </w:r>
            <w:r>
              <w:rPr>
                <w:sz w:val="22"/>
                <w:szCs w:val="22"/>
              </w:rPr>
              <w:t>____________________________________</w:t>
            </w:r>
            <w:r>
              <w:rPr>
                <w:sz w:val="22"/>
                <w:szCs w:val="22"/>
              </w:rPr>
              <w:tab/>
            </w:r>
            <w:r>
              <w:rPr>
                <w:sz w:val="22"/>
                <w:szCs w:val="22"/>
              </w:rPr>
              <w:tab/>
            </w:r>
            <w:r>
              <w:rPr>
                <w:rFonts w:ascii="Arial" w:hAnsi="Arial" w:cs="Arial"/>
                <w:b/>
                <w:sz w:val="20"/>
                <w:szCs w:val="20"/>
              </w:rPr>
              <w:tab/>
            </w:r>
            <w:r w:rsidRPr="00340BAA">
              <w:rPr>
                <w:rFonts w:ascii="Arial" w:hAnsi="Arial" w:cs="Arial"/>
                <w:b/>
                <w:sz w:val="20"/>
                <w:szCs w:val="20"/>
              </w:rPr>
              <w:t>Date:</w:t>
            </w:r>
            <w:r>
              <w:rPr>
                <w:rFonts w:ascii="Arial" w:eastAsia="Arial" w:hAnsi="Arial" w:cs="Arial"/>
                <w:bCs/>
                <w:sz w:val="20"/>
                <w:szCs w:val="20"/>
              </w:rPr>
              <w:t xml:space="preserv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p w:rsidR="005705E7" w:rsidRDefault="005705E7" w:rsidP="00D8608D">
            <w:pPr>
              <w:pStyle w:val="Default"/>
              <w:rPr>
                <w:rFonts w:ascii="Arial" w:eastAsia="Arial" w:hAnsi="Arial" w:cs="Arial"/>
                <w:bCs/>
                <w:sz w:val="20"/>
                <w:szCs w:val="20"/>
              </w:rPr>
            </w:pPr>
          </w:p>
          <w:p w:rsidR="005705E7" w:rsidRDefault="005705E7" w:rsidP="00DC6A24">
            <w:pPr>
              <w:pStyle w:val="Default"/>
              <w:rPr>
                <w:rFonts w:ascii="Arial" w:eastAsia="Arial" w:hAnsi="Arial" w:cs="Arial"/>
                <w:bCs/>
                <w:sz w:val="20"/>
                <w:szCs w:val="20"/>
              </w:rPr>
            </w:pPr>
          </w:p>
        </w:tc>
      </w:tr>
      <w:tr w:rsidR="005705E7" w:rsidRPr="00340BAA" w:rsidTr="007B03EA">
        <w:trPr>
          <w:trHeight w:val="1144"/>
          <w:jc w:val="center"/>
        </w:trPr>
        <w:tc>
          <w:tcPr>
            <w:tcW w:w="3119" w:type="dxa"/>
            <w:shd w:val="clear" w:color="auto" w:fill="F2F2F2"/>
            <w:vAlign w:val="center"/>
          </w:tcPr>
          <w:p w:rsidR="005705E7" w:rsidRPr="00340BAA" w:rsidRDefault="005705E7" w:rsidP="005950CA">
            <w:pPr>
              <w:autoSpaceDE w:val="0"/>
              <w:autoSpaceDN w:val="0"/>
              <w:rPr>
                <w:rFonts w:ascii="Arial" w:hAnsi="Arial" w:cs="Arial"/>
                <w:b/>
                <w:bCs/>
                <w:sz w:val="20"/>
                <w:szCs w:val="20"/>
              </w:rPr>
            </w:pPr>
            <w:r w:rsidRPr="00FD3BCE">
              <w:rPr>
                <w:rFonts w:ascii="Arial" w:hAnsi="Arial" w:cs="Arial"/>
                <w:b/>
                <w:bCs/>
                <w:sz w:val="20"/>
                <w:szCs w:val="20"/>
              </w:rPr>
              <w:t>Privacy Collection Notice</w:t>
            </w:r>
          </w:p>
        </w:tc>
        <w:tc>
          <w:tcPr>
            <w:tcW w:w="7656" w:type="dxa"/>
            <w:gridSpan w:val="3"/>
            <w:shd w:val="clear" w:color="auto" w:fill="auto"/>
            <w:vAlign w:val="center"/>
          </w:tcPr>
          <w:p w:rsidR="005705E7" w:rsidRPr="009B4FA3" w:rsidRDefault="005705E7" w:rsidP="005950CA">
            <w:pPr>
              <w:autoSpaceDE w:val="0"/>
              <w:autoSpaceDN w:val="0"/>
              <w:rPr>
                <w:rFonts w:ascii="Arial" w:hAnsi="Arial" w:cs="Arial"/>
                <w:i/>
                <w:sz w:val="18"/>
                <w:szCs w:val="20"/>
              </w:rPr>
            </w:pPr>
            <w:bookmarkStart w:id="2" w:name="OLE_LINK1"/>
            <w:bookmarkStart w:id="3" w:name="OLE_LINK2"/>
            <w:r w:rsidRPr="00180402">
              <w:rPr>
                <w:rFonts w:ascii="Arial" w:hAnsi="Arial" w:cs="Arial"/>
                <w:i/>
                <w:sz w:val="18"/>
                <w:szCs w:val="20"/>
              </w:rPr>
              <w:t>Flinders Shire Council is collecting your name, residential address and telephone number in accordance with the Local Government Act 2009 in order to process your application. The information will only be accessed by employees and/or Councillors of Flinders Shire Council for Council business related activities only. Your information will not be given to any other person or agency unless you have given us permission or we are required by law.</w:t>
            </w:r>
            <w:bookmarkEnd w:id="2"/>
            <w:bookmarkEnd w:id="3"/>
          </w:p>
        </w:tc>
      </w:tr>
      <w:tr w:rsidR="005705E7" w:rsidRPr="00340BAA" w:rsidTr="009B4FA3">
        <w:trPr>
          <w:trHeight w:val="522"/>
          <w:jc w:val="center"/>
        </w:trPr>
        <w:tc>
          <w:tcPr>
            <w:tcW w:w="10775" w:type="dxa"/>
            <w:gridSpan w:val="4"/>
            <w:shd w:val="clear" w:color="auto" w:fill="D9D9D9" w:themeFill="background1" w:themeFillShade="D9"/>
            <w:vAlign w:val="center"/>
          </w:tcPr>
          <w:p w:rsidR="005705E7" w:rsidRPr="00180402" w:rsidRDefault="005705E7" w:rsidP="005950CA">
            <w:pPr>
              <w:autoSpaceDE w:val="0"/>
              <w:autoSpaceDN w:val="0"/>
              <w:rPr>
                <w:rFonts w:ascii="Arial" w:hAnsi="Arial" w:cs="Arial"/>
                <w:i/>
                <w:sz w:val="18"/>
                <w:szCs w:val="20"/>
              </w:rPr>
            </w:pPr>
            <w:r w:rsidRPr="00B206F7">
              <w:rPr>
                <w:rFonts w:ascii="Arial" w:hAnsi="Arial" w:cs="Arial"/>
                <w:b/>
                <w:sz w:val="20"/>
                <w:szCs w:val="20"/>
              </w:rPr>
              <w:t>Office Use Only</w:t>
            </w:r>
          </w:p>
        </w:tc>
      </w:tr>
      <w:tr w:rsidR="005705E7" w:rsidRPr="00340BAA" w:rsidTr="007B03EA">
        <w:trPr>
          <w:trHeight w:val="522"/>
          <w:jc w:val="center"/>
        </w:trPr>
        <w:tc>
          <w:tcPr>
            <w:tcW w:w="3119" w:type="dxa"/>
            <w:shd w:val="clear" w:color="auto" w:fill="F2F2F2"/>
            <w:vAlign w:val="center"/>
          </w:tcPr>
          <w:p w:rsidR="005705E7" w:rsidRPr="00B206F7" w:rsidRDefault="005705E7" w:rsidP="009B4FA3">
            <w:pPr>
              <w:shd w:val="clear" w:color="auto" w:fill="F2F2F2" w:themeFill="background1" w:themeFillShade="F2"/>
              <w:rPr>
                <w:rFonts w:ascii="Arial" w:hAnsi="Arial" w:cs="Arial"/>
                <w:b/>
                <w:sz w:val="20"/>
                <w:szCs w:val="20"/>
              </w:rPr>
            </w:pPr>
            <w:r>
              <w:rPr>
                <w:rFonts w:ascii="Arial" w:hAnsi="Arial" w:cs="Arial"/>
                <w:b/>
                <w:sz w:val="20"/>
                <w:szCs w:val="20"/>
              </w:rPr>
              <w:t>Name of Officer receiving Request:</w:t>
            </w:r>
          </w:p>
        </w:tc>
        <w:tc>
          <w:tcPr>
            <w:tcW w:w="7656" w:type="dxa"/>
            <w:gridSpan w:val="3"/>
            <w:shd w:val="clear" w:color="auto" w:fill="auto"/>
            <w:vAlign w:val="center"/>
          </w:tcPr>
          <w:p w:rsidR="005705E7" w:rsidRPr="00B206F7" w:rsidRDefault="005705E7" w:rsidP="009B4FA3">
            <w:pPr>
              <w:shd w:val="clear" w:color="auto" w:fill="F2F2F2" w:themeFill="background1" w:themeFillShade="F2"/>
              <w:rPr>
                <w:rFonts w:ascii="Arial" w:hAnsi="Arial" w:cs="Arial"/>
                <w:b/>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5705E7" w:rsidRPr="00340BAA" w:rsidTr="007B03EA">
        <w:trPr>
          <w:trHeight w:val="522"/>
          <w:jc w:val="center"/>
        </w:trPr>
        <w:tc>
          <w:tcPr>
            <w:tcW w:w="3119" w:type="dxa"/>
            <w:shd w:val="clear" w:color="auto" w:fill="F2F2F2"/>
            <w:vAlign w:val="center"/>
          </w:tcPr>
          <w:p w:rsidR="005705E7" w:rsidRPr="00B206F7" w:rsidRDefault="005705E7" w:rsidP="009B4FA3">
            <w:pPr>
              <w:shd w:val="clear" w:color="auto" w:fill="F2F2F2" w:themeFill="background1" w:themeFillShade="F2"/>
              <w:rPr>
                <w:rFonts w:ascii="Arial" w:hAnsi="Arial" w:cs="Arial"/>
                <w:b/>
                <w:sz w:val="20"/>
                <w:szCs w:val="20"/>
              </w:rPr>
            </w:pPr>
            <w:r w:rsidRPr="00B206F7">
              <w:rPr>
                <w:rFonts w:ascii="Arial" w:hAnsi="Arial" w:cs="Arial"/>
                <w:b/>
                <w:sz w:val="20"/>
                <w:szCs w:val="20"/>
              </w:rPr>
              <w:t>Sig</w:t>
            </w:r>
            <w:r>
              <w:rPr>
                <w:rFonts w:ascii="Arial" w:hAnsi="Arial" w:cs="Arial"/>
                <w:b/>
                <w:sz w:val="20"/>
                <w:szCs w:val="20"/>
              </w:rPr>
              <w:t>nature:</w:t>
            </w:r>
          </w:p>
        </w:tc>
        <w:tc>
          <w:tcPr>
            <w:tcW w:w="7656" w:type="dxa"/>
            <w:gridSpan w:val="3"/>
            <w:shd w:val="clear" w:color="auto" w:fill="auto"/>
            <w:vAlign w:val="center"/>
          </w:tcPr>
          <w:p w:rsidR="005705E7" w:rsidRPr="00B206F7" w:rsidRDefault="005705E7" w:rsidP="009B4FA3">
            <w:pPr>
              <w:shd w:val="clear" w:color="auto" w:fill="F2F2F2" w:themeFill="background1" w:themeFillShade="F2"/>
              <w:rPr>
                <w:rFonts w:ascii="Arial" w:hAnsi="Arial" w:cs="Arial"/>
                <w:b/>
                <w:sz w:val="20"/>
                <w:szCs w:val="20"/>
              </w:rPr>
            </w:pP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sidRPr="00B206F7">
              <w:rPr>
                <w:rFonts w:ascii="Arial" w:hAnsi="Arial" w:cs="Arial"/>
                <w:b/>
                <w:sz w:val="20"/>
                <w:szCs w:val="20"/>
              </w:rPr>
              <w:tab/>
            </w:r>
            <w:r w:rsidRPr="00B206F7">
              <w:rPr>
                <w:rFonts w:ascii="Arial" w:hAnsi="Arial" w:cs="Arial"/>
                <w:b/>
                <w:sz w:val="20"/>
                <w:szCs w:val="20"/>
              </w:rPr>
              <w:tab/>
            </w:r>
            <w:r>
              <w:rPr>
                <w:rFonts w:ascii="Arial" w:hAnsi="Arial" w:cs="Arial"/>
                <w:b/>
                <w:sz w:val="20"/>
                <w:szCs w:val="20"/>
              </w:rPr>
              <w:tab/>
            </w:r>
            <w:r>
              <w:rPr>
                <w:rFonts w:ascii="Arial" w:hAnsi="Arial" w:cs="Arial"/>
                <w:b/>
                <w:sz w:val="20"/>
                <w:szCs w:val="20"/>
              </w:rPr>
              <w:tab/>
            </w:r>
            <w:r w:rsidRPr="00B206F7">
              <w:rPr>
                <w:rFonts w:ascii="Arial" w:hAnsi="Arial" w:cs="Arial"/>
                <w:b/>
                <w:sz w:val="20"/>
                <w:szCs w:val="20"/>
              </w:rPr>
              <w:t xml:space="preserve">Date: </w:t>
            </w: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5705E7" w:rsidRPr="00340BAA" w:rsidTr="007B03EA">
        <w:trPr>
          <w:trHeight w:val="522"/>
          <w:jc w:val="center"/>
        </w:trPr>
        <w:tc>
          <w:tcPr>
            <w:tcW w:w="3119" w:type="dxa"/>
            <w:shd w:val="clear" w:color="auto" w:fill="F2F2F2"/>
            <w:vAlign w:val="center"/>
          </w:tcPr>
          <w:p w:rsidR="005705E7" w:rsidRDefault="005705E7" w:rsidP="009B4FA3">
            <w:pPr>
              <w:rPr>
                <w:rFonts w:ascii="Arial" w:hAnsi="Arial" w:cs="Arial"/>
                <w:b/>
                <w:sz w:val="20"/>
                <w:szCs w:val="20"/>
              </w:rPr>
            </w:pPr>
            <w:r>
              <w:rPr>
                <w:rFonts w:ascii="Arial" w:hAnsi="Arial" w:cs="Arial"/>
                <w:b/>
                <w:sz w:val="20"/>
                <w:szCs w:val="20"/>
              </w:rPr>
              <w:t>Resolution Result:</w:t>
            </w:r>
          </w:p>
        </w:tc>
        <w:tc>
          <w:tcPr>
            <w:tcW w:w="2551" w:type="dxa"/>
            <w:shd w:val="clear" w:color="auto" w:fill="auto"/>
            <w:vAlign w:val="center"/>
          </w:tcPr>
          <w:p w:rsidR="005705E7" w:rsidRDefault="005705E7" w:rsidP="009B4FA3">
            <w:pPr>
              <w:rPr>
                <w:rFonts w:ascii="Arial" w:hAnsi="Arial" w:cs="Arial"/>
                <w:b/>
                <w:sz w:val="20"/>
                <w:szCs w:val="20"/>
              </w:rPr>
            </w:pP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D71A3E">
              <w:rPr>
                <w:rFonts w:ascii="Arial" w:hAnsi="Arial" w:cs="Arial"/>
                <w:b/>
                <w:bCs/>
                <w:sz w:val="20"/>
                <w:szCs w:val="20"/>
              </w:rPr>
            </w:r>
            <w:r w:rsidR="00D71A3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sz w:val="20"/>
                <w:szCs w:val="20"/>
              </w:rPr>
              <w:t>Successful</w:t>
            </w:r>
            <w:r>
              <w:rPr>
                <w:rFonts w:ascii="Arial" w:hAnsi="Arial" w:cs="Arial"/>
                <w:b/>
                <w:sz w:val="20"/>
                <w:szCs w:val="20"/>
              </w:rPr>
              <w:tab/>
            </w:r>
          </w:p>
          <w:p w:rsidR="005705E7" w:rsidRDefault="005705E7" w:rsidP="009B4FA3">
            <w:pPr>
              <w:rPr>
                <w:rFonts w:ascii="Arial" w:hAnsi="Arial" w:cs="Arial"/>
                <w:b/>
                <w:sz w:val="20"/>
                <w:szCs w:val="20"/>
              </w:rPr>
            </w:pPr>
            <w:r>
              <w:rPr>
                <w:rFonts w:ascii="Arial" w:hAnsi="Arial" w:cs="Arial"/>
                <w:b/>
                <w:bCs/>
                <w:sz w:val="20"/>
                <w:szCs w:val="20"/>
              </w:rPr>
              <w:fldChar w:fldCharType="begin">
                <w:ffData>
                  <w:name w:val="Check1"/>
                  <w:enabled/>
                  <w:calcOnExit w:val="0"/>
                  <w:checkBox>
                    <w:sizeAuto/>
                    <w:default w:val="0"/>
                  </w:checkBox>
                </w:ffData>
              </w:fldChar>
            </w:r>
            <w:r>
              <w:rPr>
                <w:rFonts w:ascii="Arial" w:hAnsi="Arial" w:cs="Arial"/>
                <w:b/>
                <w:bCs/>
                <w:sz w:val="20"/>
                <w:szCs w:val="20"/>
              </w:rPr>
              <w:instrText xml:space="preserve"> FORMCHECKBOX </w:instrText>
            </w:r>
            <w:r w:rsidR="00D71A3E">
              <w:rPr>
                <w:rFonts w:ascii="Arial" w:hAnsi="Arial" w:cs="Arial"/>
                <w:b/>
                <w:bCs/>
                <w:sz w:val="20"/>
                <w:szCs w:val="20"/>
              </w:rPr>
            </w:r>
            <w:r w:rsidR="00D71A3E">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Uns</w:t>
            </w:r>
            <w:r>
              <w:rPr>
                <w:rFonts w:ascii="Arial" w:hAnsi="Arial" w:cs="Arial"/>
                <w:b/>
                <w:sz w:val="20"/>
                <w:szCs w:val="20"/>
              </w:rPr>
              <w:t>uccessful</w:t>
            </w:r>
          </w:p>
        </w:tc>
        <w:tc>
          <w:tcPr>
            <w:tcW w:w="2552" w:type="dxa"/>
            <w:shd w:val="clear" w:color="auto" w:fill="auto"/>
            <w:vAlign w:val="center"/>
          </w:tcPr>
          <w:p w:rsidR="005705E7" w:rsidRDefault="005705E7" w:rsidP="009B4FA3">
            <w:pPr>
              <w:rPr>
                <w:rFonts w:ascii="Arial" w:hAnsi="Arial" w:cs="Arial"/>
                <w:b/>
                <w:sz w:val="20"/>
                <w:szCs w:val="20"/>
              </w:rPr>
            </w:pPr>
            <w:r>
              <w:rPr>
                <w:rFonts w:ascii="Arial" w:hAnsi="Arial" w:cs="Arial"/>
                <w:b/>
                <w:sz w:val="20"/>
                <w:szCs w:val="20"/>
              </w:rPr>
              <w:t>Resolution No.:</w:t>
            </w:r>
          </w:p>
        </w:tc>
        <w:tc>
          <w:tcPr>
            <w:tcW w:w="2553" w:type="dxa"/>
            <w:shd w:val="clear" w:color="auto" w:fill="auto"/>
            <w:vAlign w:val="center"/>
          </w:tcPr>
          <w:p w:rsidR="005705E7" w:rsidRDefault="005705E7" w:rsidP="009B4FA3">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5705E7" w:rsidRPr="00340BAA" w:rsidTr="007B03EA">
        <w:trPr>
          <w:trHeight w:val="522"/>
          <w:jc w:val="center"/>
        </w:trPr>
        <w:tc>
          <w:tcPr>
            <w:tcW w:w="3119" w:type="dxa"/>
            <w:shd w:val="clear" w:color="auto" w:fill="F2F2F2"/>
            <w:vAlign w:val="center"/>
          </w:tcPr>
          <w:p w:rsidR="005705E7" w:rsidRDefault="005705E7" w:rsidP="009B4FA3">
            <w:pPr>
              <w:rPr>
                <w:rFonts w:ascii="Arial" w:hAnsi="Arial" w:cs="Arial"/>
                <w:b/>
                <w:sz w:val="20"/>
                <w:szCs w:val="20"/>
              </w:rPr>
            </w:pPr>
            <w:r>
              <w:rPr>
                <w:rFonts w:ascii="Arial" w:hAnsi="Arial" w:cs="Arial"/>
                <w:b/>
                <w:sz w:val="20"/>
                <w:szCs w:val="20"/>
              </w:rPr>
              <w:t>Amount Given:</w:t>
            </w:r>
          </w:p>
        </w:tc>
        <w:tc>
          <w:tcPr>
            <w:tcW w:w="2551" w:type="dxa"/>
            <w:shd w:val="clear" w:color="auto" w:fill="auto"/>
            <w:vAlign w:val="center"/>
          </w:tcPr>
          <w:p w:rsidR="005705E7" w:rsidRDefault="005705E7" w:rsidP="009B4FA3">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2552" w:type="dxa"/>
            <w:shd w:val="clear" w:color="auto" w:fill="auto"/>
            <w:vAlign w:val="center"/>
          </w:tcPr>
          <w:p w:rsidR="005705E7" w:rsidRDefault="005705E7" w:rsidP="009B4FA3">
            <w:pPr>
              <w:rPr>
                <w:rFonts w:ascii="Arial" w:hAnsi="Arial" w:cs="Arial"/>
                <w:b/>
                <w:sz w:val="20"/>
                <w:szCs w:val="20"/>
              </w:rPr>
            </w:pPr>
            <w:r>
              <w:rPr>
                <w:rFonts w:ascii="Arial" w:hAnsi="Arial" w:cs="Arial"/>
                <w:b/>
                <w:sz w:val="20"/>
                <w:szCs w:val="20"/>
              </w:rPr>
              <w:t>Date of Resolution:</w:t>
            </w:r>
          </w:p>
        </w:tc>
        <w:tc>
          <w:tcPr>
            <w:tcW w:w="2553" w:type="dxa"/>
            <w:shd w:val="clear" w:color="auto" w:fill="auto"/>
            <w:vAlign w:val="center"/>
          </w:tcPr>
          <w:p w:rsidR="005705E7" w:rsidRDefault="005705E7" w:rsidP="009B4FA3">
            <w:pPr>
              <w:rPr>
                <w:rFonts w:ascii="Arial" w:hAnsi="Arial" w:cs="Arial"/>
                <w:b/>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5705E7" w:rsidRPr="00340BAA" w:rsidTr="007B03EA">
        <w:trPr>
          <w:trHeight w:val="522"/>
          <w:jc w:val="center"/>
        </w:trPr>
        <w:tc>
          <w:tcPr>
            <w:tcW w:w="3119" w:type="dxa"/>
            <w:shd w:val="clear" w:color="auto" w:fill="F2F2F2"/>
            <w:vAlign w:val="center"/>
          </w:tcPr>
          <w:p w:rsidR="005705E7" w:rsidRDefault="005705E7" w:rsidP="009B4FA3">
            <w:pPr>
              <w:rPr>
                <w:rFonts w:ascii="Arial" w:hAnsi="Arial" w:cs="Arial"/>
                <w:b/>
                <w:sz w:val="20"/>
                <w:szCs w:val="20"/>
              </w:rPr>
            </w:pPr>
            <w:r>
              <w:rPr>
                <w:rFonts w:ascii="Arial" w:hAnsi="Arial" w:cs="Arial"/>
                <w:b/>
                <w:sz w:val="20"/>
                <w:szCs w:val="20"/>
              </w:rPr>
              <w:t>Response Letter Doc No.:</w:t>
            </w:r>
          </w:p>
        </w:tc>
        <w:tc>
          <w:tcPr>
            <w:tcW w:w="2551" w:type="dxa"/>
            <w:shd w:val="clear" w:color="auto" w:fill="auto"/>
            <w:vAlign w:val="center"/>
          </w:tcPr>
          <w:p w:rsidR="005705E7" w:rsidRDefault="005705E7" w:rsidP="009B4FA3">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2552" w:type="dxa"/>
            <w:shd w:val="clear" w:color="auto" w:fill="auto"/>
            <w:vAlign w:val="center"/>
          </w:tcPr>
          <w:p w:rsidR="005705E7" w:rsidRDefault="005705E7" w:rsidP="009B4FA3">
            <w:pPr>
              <w:rPr>
                <w:rFonts w:ascii="Arial" w:hAnsi="Arial" w:cs="Arial"/>
                <w:b/>
                <w:sz w:val="20"/>
                <w:szCs w:val="20"/>
              </w:rPr>
            </w:pPr>
            <w:r>
              <w:rPr>
                <w:rFonts w:ascii="Arial" w:hAnsi="Arial" w:cs="Arial"/>
                <w:b/>
                <w:sz w:val="20"/>
                <w:szCs w:val="20"/>
              </w:rPr>
              <w:t>Date of Letter:</w:t>
            </w:r>
          </w:p>
        </w:tc>
        <w:tc>
          <w:tcPr>
            <w:tcW w:w="2553" w:type="dxa"/>
            <w:shd w:val="clear" w:color="auto" w:fill="auto"/>
            <w:vAlign w:val="center"/>
          </w:tcPr>
          <w:p w:rsidR="005705E7" w:rsidRDefault="005705E7" w:rsidP="009B4FA3">
            <w:pPr>
              <w:rPr>
                <w:rFonts w:ascii="Arial" w:eastAsia="Arial" w:hAnsi="Arial" w:cs="Arial"/>
                <w:bCs/>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r>
      <w:tr w:rsidR="005705E7" w:rsidRPr="00340BAA" w:rsidTr="007B03EA">
        <w:trPr>
          <w:trHeight w:val="522"/>
          <w:jc w:val="center"/>
        </w:trPr>
        <w:tc>
          <w:tcPr>
            <w:tcW w:w="3119" w:type="dxa"/>
            <w:shd w:val="clear" w:color="auto" w:fill="F2F2F2"/>
            <w:vAlign w:val="center"/>
          </w:tcPr>
          <w:p w:rsidR="005705E7" w:rsidRDefault="005705E7" w:rsidP="009B4FA3">
            <w:pPr>
              <w:rPr>
                <w:rFonts w:ascii="Arial" w:hAnsi="Arial" w:cs="Arial"/>
                <w:b/>
                <w:sz w:val="20"/>
                <w:szCs w:val="20"/>
              </w:rPr>
            </w:pPr>
            <w:r>
              <w:rPr>
                <w:rFonts w:ascii="Arial" w:hAnsi="Arial" w:cs="Arial"/>
                <w:b/>
                <w:sz w:val="20"/>
                <w:szCs w:val="20"/>
              </w:rPr>
              <w:t>Responsible Officer Name:</w:t>
            </w:r>
          </w:p>
        </w:tc>
        <w:tc>
          <w:tcPr>
            <w:tcW w:w="2551" w:type="dxa"/>
            <w:shd w:val="clear" w:color="auto" w:fill="auto"/>
            <w:vAlign w:val="center"/>
          </w:tcPr>
          <w:p w:rsidR="005705E7" w:rsidRPr="00B206F7" w:rsidRDefault="005705E7" w:rsidP="009B4FA3">
            <w:pPr>
              <w:rPr>
                <w:rFonts w:ascii="Arial" w:hAnsi="Arial" w:cs="Arial"/>
                <w:b/>
                <w:sz w:val="20"/>
                <w:szCs w:val="20"/>
              </w:rPr>
            </w:pPr>
            <w:r>
              <w:rPr>
                <w:rFonts w:ascii="Arial" w:eastAsia="Arial" w:hAnsi="Arial" w:cs="Arial"/>
                <w:bCs/>
                <w:sz w:val="20"/>
                <w:szCs w:val="20"/>
              </w:rPr>
              <w:fldChar w:fldCharType="begin">
                <w:ffData>
                  <w:name w:val="Text2"/>
                  <w:enabled/>
                  <w:calcOnExit w:val="0"/>
                  <w:textInput/>
                </w:ffData>
              </w:fldChar>
            </w:r>
            <w:r>
              <w:rPr>
                <w:rFonts w:ascii="Arial" w:eastAsia="Arial" w:hAnsi="Arial" w:cs="Arial"/>
                <w:bCs/>
                <w:sz w:val="20"/>
                <w:szCs w:val="20"/>
              </w:rPr>
              <w:instrText xml:space="preserve"> FORMTEXT </w:instrText>
            </w:r>
            <w:r>
              <w:rPr>
                <w:rFonts w:ascii="Arial" w:eastAsia="Arial" w:hAnsi="Arial" w:cs="Arial"/>
                <w:bCs/>
                <w:sz w:val="20"/>
                <w:szCs w:val="20"/>
              </w:rPr>
            </w:r>
            <w:r>
              <w:rPr>
                <w:rFonts w:ascii="Arial" w:eastAsia="Arial" w:hAnsi="Arial" w:cs="Arial"/>
                <w:bCs/>
                <w:sz w:val="20"/>
                <w:szCs w:val="20"/>
              </w:rPr>
              <w:fldChar w:fldCharType="separate"/>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noProof/>
                <w:sz w:val="20"/>
                <w:szCs w:val="20"/>
              </w:rPr>
              <w:t> </w:t>
            </w:r>
            <w:r>
              <w:rPr>
                <w:rFonts w:ascii="Arial" w:eastAsia="Arial" w:hAnsi="Arial" w:cs="Arial"/>
                <w:bCs/>
                <w:sz w:val="20"/>
                <w:szCs w:val="20"/>
              </w:rPr>
              <w:fldChar w:fldCharType="end"/>
            </w:r>
          </w:p>
        </w:tc>
        <w:tc>
          <w:tcPr>
            <w:tcW w:w="2552" w:type="dxa"/>
            <w:shd w:val="clear" w:color="auto" w:fill="auto"/>
            <w:vAlign w:val="center"/>
          </w:tcPr>
          <w:p w:rsidR="005705E7" w:rsidRPr="00B206F7" w:rsidRDefault="005705E7" w:rsidP="009B4FA3">
            <w:pPr>
              <w:rPr>
                <w:rFonts w:ascii="Arial" w:hAnsi="Arial" w:cs="Arial"/>
                <w:b/>
                <w:sz w:val="20"/>
                <w:szCs w:val="20"/>
              </w:rPr>
            </w:pPr>
            <w:r>
              <w:rPr>
                <w:rFonts w:ascii="Arial" w:hAnsi="Arial" w:cs="Arial"/>
                <w:b/>
                <w:sz w:val="20"/>
                <w:szCs w:val="20"/>
              </w:rPr>
              <w:t>Signature:</w:t>
            </w:r>
          </w:p>
        </w:tc>
        <w:tc>
          <w:tcPr>
            <w:tcW w:w="2553" w:type="dxa"/>
            <w:shd w:val="clear" w:color="auto" w:fill="auto"/>
            <w:vAlign w:val="center"/>
          </w:tcPr>
          <w:p w:rsidR="005705E7" w:rsidRDefault="005705E7" w:rsidP="009B4FA3">
            <w:pPr>
              <w:rPr>
                <w:rFonts w:ascii="Arial" w:eastAsia="Arial" w:hAnsi="Arial" w:cs="Arial"/>
                <w:bCs/>
                <w:sz w:val="20"/>
                <w:szCs w:val="20"/>
              </w:rPr>
            </w:pPr>
          </w:p>
        </w:tc>
      </w:tr>
    </w:tbl>
    <w:p w:rsidR="003965A6" w:rsidRPr="003965A6" w:rsidRDefault="003965A6" w:rsidP="003965A6">
      <w:pPr>
        <w:rPr>
          <w:vanish/>
        </w:rPr>
      </w:pPr>
    </w:p>
    <w:p w:rsidR="004735B1" w:rsidRPr="004735B1" w:rsidRDefault="004735B1" w:rsidP="00507E39">
      <w:pPr>
        <w:spacing w:line="200" w:lineRule="exact"/>
        <w:jc w:val="both"/>
        <w:rPr>
          <w:rFonts w:ascii="Arial" w:hAnsi="Arial" w:cs="Arial"/>
          <w:sz w:val="20"/>
          <w:szCs w:val="20"/>
        </w:rPr>
      </w:pPr>
    </w:p>
    <w:sectPr w:rsidR="004735B1" w:rsidRPr="004735B1" w:rsidSect="00A17536">
      <w:footerReference w:type="default" r:id="rId9"/>
      <w:headerReference w:type="first" r:id="rId10"/>
      <w:footerReference w:type="first" r:id="rId11"/>
      <w:pgSz w:w="11907" w:h="16839" w:code="9"/>
      <w:pgMar w:top="443" w:right="720" w:bottom="142" w:left="72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6EF" w:rsidRDefault="000906EF" w:rsidP="005C0056">
      <w:r>
        <w:separator/>
      </w:r>
    </w:p>
  </w:endnote>
  <w:endnote w:type="continuationSeparator" w:id="0">
    <w:p w:rsidR="000906EF" w:rsidRDefault="000906EF" w:rsidP="005C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FA3" w:rsidRPr="009B4FA3" w:rsidRDefault="009B4FA3" w:rsidP="009B4FA3">
    <w:pPr>
      <w:pStyle w:val="Footer"/>
      <w:pBdr>
        <w:bottom w:val="single" w:sz="12" w:space="1" w:color="auto"/>
      </w:pBdr>
      <w:jc w:val="right"/>
      <w:rPr>
        <w:rFonts w:ascii="Calibri" w:hAnsi="Calibri" w:cs="Arial"/>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34B" w:rsidRPr="00CF734B" w:rsidRDefault="00CF734B" w:rsidP="00CF734B">
    <w:pPr>
      <w:pStyle w:val="Footer"/>
      <w:pBdr>
        <w:bottom w:val="single" w:sz="12" w:space="1" w:color="auto"/>
      </w:pBdr>
      <w:jc w:val="right"/>
      <w:rPr>
        <w:rFonts w:asciiTheme="minorHAnsi" w:hAnsiTheme="minorHAnsi"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6EF" w:rsidRDefault="000906EF" w:rsidP="005C0056">
      <w:r>
        <w:separator/>
      </w:r>
    </w:p>
  </w:footnote>
  <w:footnote w:type="continuationSeparator" w:id="0">
    <w:p w:rsidR="000906EF" w:rsidRDefault="000906EF" w:rsidP="005C0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001" w:rsidRDefault="00476E1B">
    <w:pPr>
      <w:pStyle w:val="Header"/>
    </w:pPr>
    <w:r>
      <w:rPr>
        <w:noProof/>
        <w:lang w:val="en-AU" w:eastAsia="en-AU"/>
      </w:rPr>
      <w:drawing>
        <wp:anchor distT="0" distB="0" distL="114300" distR="114300" simplePos="0" relativeHeight="251659264" behindDoc="0" locked="0" layoutInCell="1" allowOverlap="1" wp14:anchorId="599BB666" wp14:editId="45B14012">
          <wp:simplePos x="0" y="0"/>
          <wp:positionH relativeFrom="column">
            <wp:posOffset>-447675</wp:posOffset>
          </wp:positionH>
          <wp:positionV relativeFrom="paragraph">
            <wp:posOffset>0</wp:posOffset>
          </wp:positionV>
          <wp:extent cx="7764145" cy="1857375"/>
          <wp:effectExtent l="0" t="0" r="8255" b="9525"/>
          <wp:wrapSquare wrapText="bothSides"/>
          <wp:docPr id="10" name="Picture 10" descr="Form Header -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m Header - USE THIS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145" cy="1857375"/>
                  </a:xfrm>
                  <a:prstGeom prst="rect">
                    <a:avLst/>
                  </a:prstGeom>
                  <a:noFill/>
                </pic:spPr>
              </pic:pic>
            </a:graphicData>
          </a:graphic>
          <wp14:sizeRelH relativeFrom="page">
            <wp14:pctWidth>0</wp14:pctWidth>
          </wp14:sizeRelH>
          <wp14:sizeRelV relativeFrom="page">
            <wp14:pctHeight>0</wp14:pctHeight>
          </wp14:sizeRelV>
        </wp:anchor>
      </w:drawing>
    </w:r>
  </w:p>
  <w:p w:rsidR="00A45001" w:rsidRDefault="00A45001">
    <w:pPr>
      <w:pStyle w:val="Header"/>
    </w:pPr>
  </w:p>
  <w:p w:rsidR="00A45001" w:rsidRDefault="00A45001">
    <w:pPr>
      <w:pStyle w:val="Header"/>
    </w:pPr>
  </w:p>
  <w:p w:rsidR="00A45001" w:rsidRDefault="00A45001">
    <w:pPr>
      <w:pStyle w:val="Header"/>
    </w:pPr>
  </w:p>
  <w:p w:rsidR="00A45001" w:rsidRDefault="00A45001">
    <w:pPr>
      <w:pStyle w:val="Header"/>
    </w:pPr>
  </w:p>
  <w:p w:rsidR="00A45001" w:rsidRDefault="00A45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DF2"/>
    <w:multiLevelType w:val="hybridMultilevel"/>
    <w:tmpl w:val="57B89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0713"/>
    <w:multiLevelType w:val="hybridMultilevel"/>
    <w:tmpl w:val="4D40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922B68"/>
    <w:multiLevelType w:val="hybridMultilevel"/>
    <w:tmpl w:val="C5EA5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2C51D93"/>
    <w:multiLevelType w:val="hybridMultilevel"/>
    <w:tmpl w:val="864A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7F7C6E"/>
    <w:multiLevelType w:val="hybridMultilevel"/>
    <w:tmpl w:val="BA2CC7B4"/>
    <w:lvl w:ilvl="0" w:tplc="F66E9E9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275CF0"/>
    <w:multiLevelType w:val="hybridMultilevel"/>
    <w:tmpl w:val="4F362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0276D8"/>
    <w:multiLevelType w:val="hybridMultilevel"/>
    <w:tmpl w:val="3BFC8430"/>
    <w:lvl w:ilvl="0" w:tplc="436E49BA">
      <w:start w:val="1"/>
      <w:numFmt w:val="bullet"/>
      <w:lvlText w:val=""/>
      <w:lvlJc w:val="left"/>
      <w:pPr>
        <w:tabs>
          <w:tab w:val="num" w:pos="718"/>
        </w:tabs>
        <w:ind w:left="718" w:hanging="360"/>
      </w:pPr>
      <w:rPr>
        <w:rFonts w:ascii="Symbol" w:hAnsi="Symbol" w:hint="default"/>
      </w:rPr>
    </w:lvl>
    <w:lvl w:ilvl="1" w:tplc="0C090003" w:tentative="1">
      <w:start w:val="1"/>
      <w:numFmt w:val="bullet"/>
      <w:lvlText w:val="o"/>
      <w:lvlJc w:val="left"/>
      <w:pPr>
        <w:ind w:left="1798" w:hanging="360"/>
      </w:pPr>
      <w:rPr>
        <w:rFonts w:ascii="Courier New" w:hAnsi="Courier New" w:cs="Courier New" w:hint="default"/>
      </w:rPr>
    </w:lvl>
    <w:lvl w:ilvl="2" w:tplc="0C090005" w:tentative="1">
      <w:start w:val="1"/>
      <w:numFmt w:val="bullet"/>
      <w:lvlText w:val=""/>
      <w:lvlJc w:val="left"/>
      <w:pPr>
        <w:ind w:left="2518" w:hanging="360"/>
      </w:pPr>
      <w:rPr>
        <w:rFonts w:ascii="Wingdings" w:hAnsi="Wingdings" w:hint="default"/>
      </w:rPr>
    </w:lvl>
    <w:lvl w:ilvl="3" w:tplc="0C090001" w:tentative="1">
      <w:start w:val="1"/>
      <w:numFmt w:val="bullet"/>
      <w:lvlText w:val=""/>
      <w:lvlJc w:val="left"/>
      <w:pPr>
        <w:ind w:left="3238" w:hanging="360"/>
      </w:pPr>
      <w:rPr>
        <w:rFonts w:ascii="Symbol" w:hAnsi="Symbol" w:hint="default"/>
      </w:rPr>
    </w:lvl>
    <w:lvl w:ilvl="4" w:tplc="0C090003" w:tentative="1">
      <w:start w:val="1"/>
      <w:numFmt w:val="bullet"/>
      <w:lvlText w:val="o"/>
      <w:lvlJc w:val="left"/>
      <w:pPr>
        <w:ind w:left="3958" w:hanging="360"/>
      </w:pPr>
      <w:rPr>
        <w:rFonts w:ascii="Courier New" w:hAnsi="Courier New" w:cs="Courier New" w:hint="default"/>
      </w:rPr>
    </w:lvl>
    <w:lvl w:ilvl="5" w:tplc="0C090005" w:tentative="1">
      <w:start w:val="1"/>
      <w:numFmt w:val="bullet"/>
      <w:lvlText w:val=""/>
      <w:lvlJc w:val="left"/>
      <w:pPr>
        <w:ind w:left="4678" w:hanging="360"/>
      </w:pPr>
      <w:rPr>
        <w:rFonts w:ascii="Wingdings" w:hAnsi="Wingdings" w:hint="default"/>
      </w:rPr>
    </w:lvl>
    <w:lvl w:ilvl="6" w:tplc="0C090001" w:tentative="1">
      <w:start w:val="1"/>
      <w:numFmt w:val="bullet"/>
      <w:lvlText w:val=""/>
      <w:lvlJc w:val="left"/>
      <w:pPr>
        <w:ind w:left="5398" w:hanging="360"/>
      </w:pPr>
      <w:rPr>
        <w:rFonts w:ascii="Symbol" w:hAnsi="Symbol" w:hint="default"/>
      </w:rPr>
    </w:lvl>
    <w:lvl w:ilvl="7" w:tplc="0C090003" w:tentative="1">
      <w:start w:val="1"/>
      <w:numFmt w:val="bullet"/>
      <w:lvlText w:val="o"/>
      <w:lvlJc w:val="left"/>
      <w:pPr>
        <w:ind w:left="6118" w:hanging="360"/>
      </w:pPr>
      <w:rPr>
        <w:rFonts w:ascii="Courier New" w:hAnsi="Courier New" w:cs="Courier New" w:hint="default"/>
      </w:rPr>
    </w:lvl>
    <w:lvl w:ilvl="8" w:tplc="0C090005" w:tentative="1">
      <w:start w:val="1"/>
      <w:numFmt w:val="bullet"/>
      <w:lvlText w:val=""/>
      <w:lvlJc w:val="left"/>
      <w:pPr>
        <w:ind w:left="6838" w:hanging="360"/>
      </w:pPr>
      <w:rPr>
        <w:rFonts w:ascii="Wingdings" w:hAnsi="Wingdings" w:hint="default"/>
      </w:rPr>
    </w:lvl>
  </w:abstractNum>
  <w:abstractNum w:abstractNumId="7">
    <w:nsid w:val="318327FC"/>
    <w:multiLevelType w:val="hybridMultilevel"/>
    <w:tmpl w:val="2FBCB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225699"/>
    <w:multiLevelType w:val="hybridMultilevel"/>
    <w:tmpl w:val="D3146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F3B0753"/>
    <w:multiLevelType w:val="hybridMultilevel"/>
    <w:tmpl w:val="5F384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886DDA"/>
    <w:multiLevelType w:val="hybridMultilevel"/>
    <w:tmpl w:val="05DC3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197F5A"/>
    <w:multiLevelType w:val="hybridMultilevel"/>
    <w:tmpl w:val="EB26D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D7A225D"/>
    <w:multiLevelType w:val="hybridMultilevel"/>
    <w:tmpl w:val="14767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B34285"/>
    <w:multiLevelType w:val="hybridMultilevel"/>
    <w:tmpl w:val="761EE40C"/>
    <w:lvl w:ilvl="0" w:tplc="436E49B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7"/>
  </w:num>
  <w:num w:numId="4">
    <w:abstractNumId w:val="3"/>
  </w:num>
  <w:num w:numId="5">
    <w:abstractNumId w:val="1"/>
  </w:num>
  <w:num w:numId="6">
    <w:abstractNumId w:val="10"/>
  </w:num>
  <w:num w:numId="7">
    <w:abstractNumId w:val="11"/>
  </w:num>
  <w:num w:numId="8">
    <w:abstractNumId w:val="13"/>
  </w:num>
  <w:num w:numId="9">
    <w:abstractNumId w:val="6"/>
  </w:num>
  <w:num w:numId="10">
    <w:abstractNumId w:val="8"/>
  </w:num>
  <w:num w:numId="11">
    <w:abstractNumId w:val="2"/>
  </w:num>
  <w:num w:numId="12">
    <w:abstractNumId w:val="5"/>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5AF"/>
    <w:rsid w:val="000271B1"/>
    <w:rsid w:val="0004256E"/>
    <w:rsid w:val="00047AFA"/>
    <w:rsid w:val="00050B82"/>
    <w:rsid w:val="000512CB"/>
    <w:rsid w:val="0006321B"/>
    <w:rsid w:val="00064E5E"/>
    <w:rsid w:val="0006615E"/>
    <w:rsid w:val="0006771C"/>
    <w:rsid w:val="00072BE9"/>
    <w:rsid w:val="000906EF"/>
    <w:rsid w:val="000B6B26"/>
    <w:rsid w:val="000D2C79"/>
    <w:rsid w:val="000D3EFC"/>
    <w:rsid w:val="000D6AA9"/>
    <w:rsid w:val="00106E1E"/>
    <w:rsid w:val="00124190"/>
    <w:rsid w:val="00141BDF"/>
    <w:rsid w:val="00144ABD"/>
    <w:rsid w:val="001566FB"/>
    <w:rsid w:val="001731E4"/>
    <w:rsid w:val="001743FC"/>
    <w:rsid w:val="00180402"/>
    <w:rsid w:val="001A06C7"/>
    <w:rsid w:val="001F6F20"/>
    <w:rsid w:val="00211EB9"/>
    <w:rsid w:val="00215413"/>
    <w:rsid w:val="00222B75"/>
    <w:rsid w:val="002238A4"/>
    <w:rsid w:val="002500A2"/>
    <w:rsid w:val="00264F39"/>
    <w:rsid w:val="0027547A"/>
    <w:rsid w:val="002A7AE8"/>
    <w:rsid w:val="002B5709"/>
    <w:rsid w:val="002C3AC5"/>
    <w:rsid w:val="002D16F6"/>
    <w:rsid w:val="002D23BE"/>
    <w:rsid w:val="002E4FA6"/>
    <w:rsid w:val="002F68B2"/>
    <w:rsid w:val="00304717"/>
    <w:rsid w:val="00314921"/>
    <w:rsid w:val="00315D17"/>
    <w:rsid w:val="00334AC0"/>
    <w:rsid w:val="003638C1"/>
    <w:rsid w:val="00367FA1"/>
    <w:rsid w:val="00386E72"/>
    <w:rsid w:val="0039047A"/>
    <w:rsid w:val="003965A6"/>
    <w:rsid w:val="00396AE9"/>
    <w:rsid w:val="003C7A8C"/>
    <w:rsid w:val="003F1F07"/>
    <w:rsid w:val="003F2059"/>
    <w:rsid w:val="004029D1"/>
    <w:rsid w:val="00404B7F"/>
    <w:rsid w:val="00407773"/>
    <w:rsid w:val="0041178A"/>
    <w:rsid w:val="00431677"/>
    <w:rsid w:val="0045606C"/>
    <w:rsid w:val="00461359"/>
    <w:rsid w:val="004715DB"/>
    <w:rsid w:val="004735B1"/>
    <w:rsid w:val="00476E1B"/>
    <w:rsid w:val="00485582"/>
    <w:rsid w:val="004B5189"/>
    <w:rsid w:val="004E7022"/>
    <w:rsid w:val="00507E39"/>
    <w:rsid w:val="00515CBB"/>
    <w:rsid w:val="00523F22"/>
    <w:rsid w:val="005373A5"/>
    <w:rsid w:val="00552AD7"/>
    <w:rsid w:val="0056414D"/>
    <w:rsid w:val="005655E4"/>
    <w:rsid w:val="005702AE"/>
    <w:rsid w:val="005705E7"/>
    <w:rsid w:val="00577ACF"/>
    <w:rsid w:val="005950CA"/>
    <w:rsid w:val="00595D24"/>
    <w:rsid w:val="005B29E1"/>
    <w:rsid w:val="005C0056"/>
    <w:rsid w:val="005C06D3"/>
    <w:rsid w:val="005C16C0"/>
    <w:rsid w:val="005C7110"/>
    <w:rsid w:val="006338FC"/>
    <w:rsid w:val="006573BB"/>
    <w:rsid w:val="00680D60"/>
    <w:rsid w:val="0068437B"/>
    <w:rsid w:val="00690C49"/>
    <w:rsid w:val="006925AC"/>
    <w:rsid w:val="006A4439"/>
    <w:rsid w:val="006C6A79"/>
    <w:rsid w:val="00706AD7"/>
    <w:rsid w:val="0070745A"/>
    <w:rsid w:val="00710AB0"/>
    <w:rsid w:val="0072129B"/>
    <w:rsid w:val="00746833"/>
    <w:rsid w:val="0074720D"/>
    <w:rsid w:val="00747857"/>
    <w:rsid w:val="00764426"/>
    <w:rsid w:val="007656A1"/>
    <w:rsid w:val="00793111"/>
    <w:rsid w:val="00794C49"/>
    <w:rsid w:val="00796D4D"/>
    <w:rsid w:val="007B03EA"/>
    <w:rsid w:val="007B18A2"/>
    <w:rsid w:val="007B4156"/>
    <w:rsid w:val="007B6DEC"/>
    <w:rsid w:val="007D00A2"/>
    <w:rsid w:val="007D08FC"/>
    <w:rsid w:val="007D379D"/>
    <w:rsid w:val="008176C1"/>
    <w:rsid w:val="00825E61"/>
    <w:rsid w:val="008523C3"/>
    <w:rsid w:val="00853E4B"/>
    <w:rsid w:val="008853BD"/>
    <w:rsid w:val="00887790"/>
    <w:rsid w:val="008B1485"/>
    <w:rsid w:val="008C62FF"/>
    <w:rsid w:val="008D4DEA"/>
    <w:rsid w:val="008D588B"/>
    <w:rsid w:val="008F3D3F"/>
    <w:rsid w:val="009314B3"/>
    <w:rsid w:val="00996C02"/>
    <w:rsid w:val="009A7A73"/>
    <w:rsid w:val="009B334A"/>
    <w:rsid w:val="009B4FA3"/>
    <w:rsid w:val="009B6C44"/>
    <w:rsid w:val="009C564F"/>
    <w:rsid w:val="009D6C9E"/>
    <w:rsid w:val="009D725E"/>
    <w:rsid w:val="00A04968"/>
    <w:rsid w:val="00A17536"/>
    <w:rsid w:val="00A21577"/>
    <w:rsid w:val="00A26640"/>
    <w:rsid w:val="00A36C37"/>
    <w:rsid w:val="00A401CF"/>
    <w:rsid w:val="00A45001"/>
    <w:rsid w:val="00A452A5"/>
    <w:rsid w:val="00A62CF4"/>
    <w:rsid w:val="00A7260F"/>
    <w:rsid w:val="00AA0C05"/>
    <w:rsid w:val="00AA111E"/>
    <w:rsid w:val="00AC4C79"/>
    <w:rsid w:val="00AC7DCA"/>
    <w:rsid w:val="00AD14AE"/>
    <w:rsid w:val="00AF0DDF"/>
    <w:rsid w:val="00B251E8"/>
    <w:rsid w:val="00B42BC9"/>
    <w:rsid w:val="00B4463F"/>
    <w:rsid w:val="00B46F29"/>
    <w:rsid w:val="00B572C5"/>
    <w:rsid w:val="00B578ED"/>
    <w:rsid w:val="00B609C7"/>
    <w:rsid w:val="00B64934"/>
    <w:rsid w:val="00B71135"/>
    <w:rsid w:val="00B75CD4"/>
    <w:rsid w:val="00BB6D88"/>
    <w:rsid w:val="00BD09CC"/>
    <w:rsid w:val="00BF62E5"/>
    <w:rsid w:val="00C318BA"/>
    <w:rsid w:val="00C669D6"/>
    <w:rsid w:val="00C86DF7"/>
    <w:rsid w:val="00C87D3D"/>
    <w:rsid w:val="00C978BE"/>
    <w:rsid w:val="00CA198D"/>
    <w:rsid w:val="00CA4B3F"/>
    <w:rsid w:val="00CA4EA9"/>
    <w:rsid w:val="00CB007E"/>
    <w:rsid w:val="00CB1373"/>
    <w:rsid w:val="00CE69BC"/>
    <w:rsid w:val="00CF5E8E"/>
    <w:rsid w:val="00CF734B"/>
    <w:rsid w:val="00D06620"/>
    <w:rsid w:val="00D109A5"/>
    <w:rsid w:val="00D109F8"/>
    <w:rsid w:val="00D21963"/>
    <w:rsid w:val="00D23F03"/>
    <w:rsid w:val="00D24D89"/>
    <w:rsid w:val="00D332BE"/>
    <w:rsid w:val="00D423D5"/>
    <w:rsid w:val="00D559CC"/>
    <w:rsid w:val="00D6351E"/>
    <w:rsid w:val="00D71A3E"/>
    <w:rsid w:val="00D729D3"/>
    <w:rsid w:val="00D82091"/>
    <w:rsid w:val="00D8608D"/>
    <w:rsid w:val="00DA0E36"/>
    <w:rsid w:val="00DA478A"/>
    <w:rsid w:val="00DB78C0"/>
    <w:rsid w:val="00DC24E4"/>
    <w:rsid w:val="00DC4CCB"/>
    <w:rsid w:val="00DC6A24"/>
    <w:rsid w:val="00DF4AE5"/>
    <w:rsid w:val="00E00685"/>
    <w:rsid w:val="00E008EA"/>
    <w:rsid w:val="00E0206C"/>
    <w:rsid w:val="00E04780"/>
    <w:rsid w:val="00E1342F"/>
    <w:rsid w:val="00E24A3E"/>
    <w:rsid w:val="00E41100"/>
    <w:rsid w:val="00E4193C"/>
    <w:rsid w:val="00E75F6E"/>
    <w:rsid w:val="00EB7AAE"/>
    <w:rsid w:val="00EE2573"/>
    <w:rsid w:val="00EF1E67"/>
    <w:rsid w:val="00EF64D1"/>
    <w:rsid w:val="00F06954"/>
    <w:rsid w:val="00F127E1"/>
    <w:rsid w:val="00F228DE"/>
    <w:rsid w:val="00F34D24"/>
    <w:rsid w:val="00F53981"/>
    <w:rsid w:val="00F60F1A"/>
    <w:rsid w:val="00F66ACD"/>
    <w:rsid w:val="00F81C1A"/>
    <w:rsid w:val="00F909A3"/>
    <w:rsid w:val="00FA3219"/>
    <w:rsid w:val="00FA450F"/>
    <w:rsid w:val="00FA55AF"/>
    <w:rsid w:val="00FB19B4"/>
    <w:rsid w:val="00FD3BCE"/>
    <w:rsid w:val="00FF6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552AD7"/>
    <w:pPr>
      <w:keepNext/>
      <w:spacing w:before="120"/>
      <w:ind w:firstLine="176"/>
      <w:jc w:val="center"/>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1B1"/>
    <w:rPr>
      <w:rFonts w:ascii="Tahoma" w:hAnsi="Tahoma" w:cs="Tahoma"/>
      <w:sz w:val="16"/>
      <w:szCs w:val="16"/>
    </w:rPr>
  </w:style>
  <w:style w:type="table" w:styleId="TableGrid">
    <w:name w:val="Table Grid"/>
    <w:basedOn w:val="TableNormal"/>
    <w:rsid w:val="0005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1178A"/>
    <w:pPr>
      <w:shd w:val="clear" w:color="auto" w:fill="000080"/>
    </w:pPr>
    <w:rPr>
      <w:rFonts w:ascii="Tahoma" w:hAnsi="Tahoma" w:cs="Tahoma"/>
      <w:sz w:val="20"/>
      <w:szCs w:val="20"/>
    </w:rPr>
  </w:style>
  <w:style w:type="character" w:customStyle="1" w:styleId="Heading3Char">
    <w:name w:val="Heading 3 Char"/>
    <w:link w:val="Heading3"/>
    <w:semiHidden/>
    <w:rsid w:val="00552AD7"/>
    <w:rPr>
      <w:rFonts w:ascii="Arial Narrow" w:hAnsi="Arial Narrow"/>
      <w:b/>
      <w:lang w:eastAsia="en-US"/>
    </w:rPr>
  </w:style>
  <w:style w:type="paragraph" w:styleId="BodyText">
    <w:name w:val="Body Text"/>
    <w:basedOn w:val="Normal"/>
    <w:link w:val="BodyTextChar"/>
    <w:unhideWhenUsed/>
    <w:rsid w:val="00552AD7"/>
    <w:pPr>
      <w:spacing w:before="120"/>
      <w:jc w:val="both"/>
    </w:pPr>
    <w:rPr>
      <w:rFonts w:ascii="Algerian" w:hAnsi="Algerian"/>
      <w:sz w:val="44"/>
      <w:szCs w:val="20"/>
      <w:lang w:val="x-none"/>
    </w:rPr>
  </w:style>
  <w:style w:type="character" w:customStyle="1" w:styleId="BodyTextChar">
    <w:name w:val="Body Text Char"/>
    <w:link w:val="BodyText"/>
    <w:rsid w:val="00552AD7"/>
    <w:rPr>
      <w:rFonts w:ascii="Algerian" w:hAnsi="Algerian"/>
      <w:sz w:val="44"/>
      <w:lang w:eastAsia="en-US"/>
    </w:rPr>
  </w:style>
  <w:style w:type="paragraph" w:styleId="Header">
    <w:name w:val="header"/>
    <w:basedOn w:val="Normal"/>
    <w:link w:val="HeaderChar"/>
    <w:rsid w:val="005C0056"/>
    <w:pPr>
      <w:tabs>
        <w:tab w:val="center" w:pos="4513"/>
        <w:tab w:val="right" w:pos="9026"/>
      </w:tabs>
    </w:pPr>
  </w:style>
  <w:style w:type="character" w:customStyle="1" w:styleId="HeaderChar">
    <w:name w:val="Header Char"/>
    <w:link w:val="Header"/>
    <w:rsid w:val="005C0056"/>
    <w:rPr>
      <w:sz w:val="24"/>
      <w:szCs w:val="24"/>
      <w:lang w:val="en-US" w:eastAsia="en-US"/>
    </w:rPr>
  </w:style>
  <w:style w:type="paragraph" w:styleId="Footer">
    <w:name w:val="footer"/>
    <w:basedOn w:val="Normal"/>
    <w:link w:val="FooterChar"/>
    <w:uiPriority w:val="99"/>
    <w:rsid w:val="005C0056"/>
    <w:pPr>
      <w:tabs>
        <w:tab w:val="center" w:pos="4513"/>
        <w:tab w:val="right" w:pos="9026"/>
      </w:tabs>
    </w:pPr>
  </w:style>
  <w:style w:type="character" w:customStyle="1" w:styleId="FooterChar">
    <w:name w:val="Footer Char"/>
    <w:link w:val="Footer"/>
    <w:uiPriority w:val="99"/>
    <w:rsid w:val="005C0056"/>
    <w:rPr>
      <w:sz w:val="24"/>
      <w:szCs w:val="24"/>
      <w:lang w:val="en-US" w:eastAsia="en-US"/>
    </w:rPr>
  </w:style>
  <w:style w:type="paragraph" w:styleId="NoSpacing">
    <w:name w:val="No Spacing"/>
    <w:uiPriority w:val="1"/>
    <w:qFormat/>
    <w:rsid w:val="002C3AC5"/>
    <w:pPr>
      <w:widowControl w:val="0"/>
    </w:pPr>
    <w:rPr>
      <w:rFonts w:ascii="Calibri" w:eastAsia="Calibri" w:hAnsi="Calibri"/>
      <w:sz w:val="22"/>
      <w:szCs w:val="22"/>
      <w:lang w:val="en-US" w:eastAsia="en-US"/>
    </w:rPr>
  </w:style>
  <w:style w:type="paragraph" w:customStyle="1" w:styleId="Default">
    <w:name w:val="Default"/>
    <w:rsid w:val="00407773"/>
    <w:pPr>
      <w:autoSpaceDE w:val="0"/>
      <w:autoSpaceDN w:val="0"/>
      <w:adjustRightInd w:val="0"/>
    </w:pPr>
    <w:rPr>
      <w:rFonts w:ascii="Calibri" w:hAnsi="Calibri" w:cs="Calibri"/>
      <w:color w:val="000000"/>
      <w:sz w:val="24"/>
      <w:szCs w:val="24"/>
    </w:rPr>
  </w:style>
  <w:style w:type="paragraph" w:customStyle="1" w:styleId="CM18">
    <w:name w:val="CM18"/>
    <w:basedOn w:val="Default"/>
    <w:next w:val="Default"/>
    <w:uiPriority w:val="99"/>
    <w:rsid w:val="00515CBB"/>
    <w:pPr>
      <w:widowControl w:val="0"/>
      <w:spacing w:line="253" w:lineRule="atLeast"/>
    </w:pPr>
    <w:rPr>
      <w:rFonts w:ascii="Arial" w:hAnsi="Arial" w:cs="Arial"/>
      <w:color w:val="auto"/>
    </w:rPr>
  </w:style>
  <w:style w:type="paragraph" w:customStyle="1" w:styleId="CM29">
    <w:name w:val="CM29"/>
    <w:basedOn w:val="Normal"/>
    <w:next w:val="Normal"/>
    <w:uiPriority w:val="99"/>
    <w:rsid w:val="00D06620"/>
    <w:pPr>
      <w:widowControl w:val="0"/>
      <w:autoSpaceDE w:val="0"/>
      <w:autoSpaceDN w:val="0"/>
      <w:adjustRightInd w:val="0"/>
      <w:spacing w:after="255"/>
    </w:pPr>
    <w:rPr>
      <w:rFonts w:ascii="Arial" w:hAnsi="Arial" w:cs="Arial"/>
      <w:lang w:val="en-AU" w:eastAsia="en-AU"/>
    </w:rPr>
  </w:style>
  <w:style w:type="paragraph" w:customStyle="1" w:styleId="CM12">
    <w:name w:val="CM12"/>
    <w:basedOn w:val="Default"/>
    <w:next w:val="Default"/>
    <w:uiPriority w:val="99"/>
    <w:rsid w:val="00D06620"/>
    <w:pPr>
      <w:widowControl w:val="0"/>
    </w:pPr>
    <w:rPr>
      <w:rFonts w:ascii="Arial" w:hAnsi="Arial" w:cs="Arial"/>
      <w:color w:val="auto"/>
    </w:rPr>
  </w:style>
  <w:style w:type="paragraph" w:styleId="ListParagraph">
    <w:name w:val="List Paragraph"/>
    <w:basedOn w:val="Normal"/>
    <w:uiPriority w:val="34"/>
    <w:qFormat/>
    <w:rsid w:val="003F1F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next w:val="Normal"/>
    <w:link w:val="Heading3Char"/>
    <w:semiHidden/>
    <w:unhideWhenUsed/>
    <w:qFormat/>
    <w:rsid w:val="00552AD7"/>
    <w:pPr>
      <w:keepNext/>
      <w:spacing w:before="120"/>
      <w:ind w:firstLine="176"/>
      <w:jc w:val="center"/>
      <w:outlineLvl w:val="2"/>
    </w:pPr>
    <w:rPr>
      <w:rFonts w:ascii="Arial Narrow" w:hAnsi="Arial Narrow"/>
      <w:b/>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1B1"/>
    <w:rPr>
      <w:rFonts w:ascii="Tahoma" w:hAnsi="Tahoma" w:cs="Tahoma"/>
      <w:sz w:val="16"/>
      <w:szCs w:val="16"/>
    </w:rPr>
  </w:style>
  <w:style w:type="table" w:styleId="TableGrid">
    <w:name w:val="Table Grid"/>
    <w:basedOn w:val="TableNormal"/>
    <w:rsid w:val="00051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41178A"/>
    <w:pPr>
      <w:shd w:val="clear" w:color="auto" w:fill="000080"/>
    </w:pPr>
    <w:rPr>
      <w:rFonts w:ascii="Tahoma" w:hAnsi="Tahoma" w:cs="Tahoma"/>
      <w:sz w:val="20"/>
      <w:szCs w:val="20"/>
    </w:rPr>
  </w:style>
  <w:style w:type="character" w:customStyle="1" w:styleId="Heading3Char">
    <w:name w:val="Heading 3 Char"/>
    <w:link w:val="Heading3"/>
    <w:semiHidden/>
    <w:rsid w:val="00552AD7"/>
    <w:rPr>
      <w:rFonts w:ascii="Arial Narrow" w:hAnsi="Arial Narrow"/>
      <w:b/>
      <w:lang w:eastAsia="en-US"/>
    </w:rPr>
  </w:style>
  <w:style w:type="paragraph" w:styleId="BodyText">
    <w:name w:val="Body Text"/>
    <w:basedOn w:val="Normal"/>
    <w:link w:val="BodyTextChar"/>
    <w:unhideWhenUsed/>
    <w:rsid w:val="00552AD7"/>
    <w:pPr>
      <w:spacing w:before="120"/>
      <w:jc w:val="both"/>
    </w:pPr>
    <w:rPr>
      <w:rFonts w:ascii="Algerian" w:hAnsi="Algerian"/>
      <w:sz w:val="44"/>
      <w:szCs w:val="20"/>
      <w:lang w:val="x-none"/>
    </w:rPr>
  </w:style>
  <w:style w:type="character" w:customStyle="1" w:styleId="BodyTextChar">
    <w:name w:val="Body Text Char"/>
    <w:link w:val="BodyText"/>
    <w:rsid w:val="00552AD7"/>
    <w:rPr>
      <w:rFonts w:ascii="Algerian" w:hAnsi="Algerian"/>
      <w:sz w:val="44"/>
      <w:lang w:eastAsia="en-US"/>
    </w:rPr>
  </w:style>
  <w:style w:type="paragraph" w:styleId="Header">
    <w:name w:val="header"/>
    <w:basedOn w:val="Normal"/>
    <w:link w:val="HeaderChar"/>
    <w:rsid w:val="005C0056"/>
    <w:pPr>
      <w:tabs>
        <w:tab w:val="center" w:pos="4513"/>
        <w:tab w:val="right" w:pos="9026"/>
      </w:tabs>
    </w:pPr>
  </w:style>
  <w:style w:type="character" w:customStyle="1" w:styleId="HeaderChar">
    <w:name w:val="Header Char"/>
    <w:link w:val="Header"/>
    <w:rsid w:val="005C0056"/>
    <w:rPr>
      <w:sz w:val="24"/>
      <w:szCs w:val="24"/>
      <w:lang w:val="en-US" w:eastAsia="en-US"/>
    </w:rPr>
  </w:style>
  <w:style w:type="paragraph" w:styleId="Footer">
    <w:name w:val="footer"/>
    <w:basedOn w:val="Normal"/>
    <w:link w:val="FooterChar"/>
    <w:uiPriority w:val="99"/>
    <w:rsid w:val="005C0056"/>
    <w:pPr>
      <w:tabs>
        <w:tab w:val="center" w:pos="4513"/>
        <w:tab w:val="right" w:pos="9026"/>
      </w:tabs>
    </w:pPr>
  </w:style>
  <w:style w:type="character" w:customStyle="1" w:styleId="FooterChar">
    <w:name w:val="Footer Char"/>
    <w:link w:val="Footer"/>
    <w:uiPriority w:val="99"/>
    <w:rsid w:val="005C0056"/>
    <w:rPr>
      <w:sz w:val="24"/>
      <w:szCs w:val="24"/>
      <w:lang w:val="en-US" w:eastAsia="en-US"/>
    </w:rPr>
  </w:style>
  <w:style w:type="paragraph" w:styleId="NoSpacing">
    <w:name w:val="No Spacing"/>
    <w:uiPriority w:val="1"/>
    <w:qFormat/>
    <w:rsid w:val="002C3AC5"/>
    <w:pPr>
      <w:widowControl w:val="0"/>
    </w:pPr>
    <w:rPr>
      <w:rFonts w:ascii="Calibri" w:eastAsia="Calibri" w:hAnsi="Calibri"/>
      <w:sz w:val="22"/>
      <w:szCs w:val="22"/>
      <w:lang w:val="en-US" w:eastAsia="en-US"/>
    </w:rPr>
  </w:style>
  <w:style w:type="paragraph" w:customStyle="1" w:styleId="Default">
    <w:name w:val="Default"/>
    <w:rsid w:val="00407773"/>
    <w:pPr>
      <w:autoSpaceDE w:val="0"/>
      <w:autoSpaceDN w:val="0"/>
      <w:adjustRightInd w:val="0"/>
    </w:pPr>
    <w:rPr>
      <w:rFonts w:ascii="Calibri" w:hAnsi="Calibri" w:cs="Calibri"/>
      <w:color w:val="000000"/>
      <w:sz w:val="24"/>
      <w:szCs w:val="24"/>
    </w:rPr>
  </w:style>
  <w:style w:type="paragraph" w:customStyle="1" w:styleId="CM18">
    <w:name w:val="CM18"/>
    <w:basedOn w:val="Default"/>
    <w:next w:val="Default"/>
    <w:uiPriority w:val="99"/>
    <w:rsid w:val="00515CBB"/>
    <w:pPr>
      <w:widowControl w:val="0"/>
      <w:spacing w:line="253" w:lineRule="atLeast"/>
    </w:pPr>
    <w:rPr>
      <w:rFonts w:ascii="Arial" w:hAnsi="Arial" w:cs="Arial"/>
      <w:color w:val="auto"/>
    </w:rPr>
  </w:style>
  <w:style w:type="paragraph" w:customStyle="1" w:styleId="CM29">
    <w:name w:val="CM29"/>
    <w:basedOn w:val="Normal"/>
    <w:next w:val="Normal"/>
    <w:uiPriority w:val="99"/>
    <w:rsid w:val="00D06620"/>
    <w:pPr>
      <w:widowControl w:val="0"/>
      <w:autoSpaceDE w:val="0"/>
      <w:autoSpaceDN w:val="0"/>
      <w:adjustRightInd w:val="0"/>
      <w:spacing w:after="255"/>
    </w:pPr>
    <w:rPr>
      <w:rFonts w:ascii="Arial" w:hAnsi="Arial" w:cs="Arial"/>
      <w:lang w:val="en-AU" w:eastAsia="en-AU"/>
    </w:rPr>
  </w:style>
  <w:style w:type="paragraph" w:customStyle="1" w:styleId="CM12">
    <w:name w:val="CM12"/>
    <w:basedOn w:val="Default"/>
    <w:next w:val="Default"/>
    <w:uiPriority w:val="99"/>
    <w:rsid w:val="00D06620"/>
    <w:pPr>
      <w:widowControl w:val="0"/>
    </w:pPr>
    <w:rPr>
      <w:rFonts w:ascii="Arial" w:hAnsi="Arial" w:cs="Arial"/>
      <w:color w:val="auto"/>
    </w:rPr>
  </w:style>
  <w:style w:type="paragraph" w:styleId="ListParagraph">
    <w:name w:val="List Paragraph"/>
    <w:basedOn w:val="Normal"/>
    <w:uiPriority w:val="34"/>
    <w:qFormat/>
    <w:rsid w:val="003F1F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CE2D-3221-427A-9F1F-921CC402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52E0EA66</Template>
  <TotalTime>2</TotalTime>
  <Pages>2</Pages>
  <Words>445</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Flinders Shire Council</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janab</dc:creator>
  <cp:lastModifiedBy>SHonnery.fsc</cp:lastModifiedBy>
  <cp:revision>4</cp:revision>
  <cp:lastPrinted>2016-01-05T23:55:00Z</cp:lastPrinted>
  <dcterms:created xsi:type="dcterms:W3CDTF">2018-05-28T23:14:00Z</dcterms:created>
  <dcterms:modified xsi:type="dcterms:W3CDTF">2018-05-28T23:20:00Z</dcterms:modified>
</cp:coreProperties>
</file>