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8B" w:rsidRDefault="00314B8A" w:rsidP="007E1B8D">
      <w:pPr>
        <w:spacing w:after="0"/>
        <w:jc w:val="center"/>
        <w:rPr>
          <w:rFonts w:cstheme="minorHAnsi"/>
          <w:b/>
          <w:sz w:val="36"/>
          <w:szCs w:val="36"/>
        </w:rPr>
      </w:pPr>
      <w:r w:rsidRPr="00B6048B">
        <w:rPr>
          <w:rFonts w:cstheme="minorHAnsi"/>
          <w:b/>
          <w:sz w:val="36"/>
          <w:szCs w:val="36"/>
        </w:rPr>
        <w:t xml:space="preserve">Regional Arts Development Fund </w:t>
      </w:r>
      <w:r w:rsidR="005F7EC6">
        <w:rPr>
          <w:rFonts w:cstheme="minorHAnsi"/>
          <w:b/>
          <w:sz w:val="36"/>
          <w:szCs w:val="36"/>
        </w:rPr>
        <w:t>201</w:t>
      </w:r>
      <w:r w:rsidR="001742D8">
        <w:rPr>
          <w:rFonts w:cstheme="minorHAnsi"/>
          <w:b/>
          <w:sz w:val="36"/>
          <w:szCs w:val="36"/>
        </w:rPr>
        <w:t>8</w:t>
      </w:r>
      <w:r w:rsidR="005F7EC6">
        <w:rPr>
          <w:rFonts w:cstheme="minorHAnsi"/>
          <w:b/>
          <w:sz w:val="36"/>
          <w:szCs w:val="36"/>
        </w:rPr>
        <w:t>-201</w:t>
      </w:r>
      <w:r w:rsidR="001742D8">
        <w:rPr>
          <w:rFonts w:cstheme="minorHAnsi"/>
          <w:b/>
          <w:sz w:val="36"/>
          <w:szCs w:val="36"/>
        </w:rPr>
        <w:t>9</w:t>
      </w:r>
      <w:r w:rsidR="00B6048B">
        <w:rPr>
          <w:rFonts w:cstheme="minorHAnsi"/>
          <w:b/>
          <w:sz w:val="36"/>
          <w:szCs w:val="36"/>
        </w:rPr>
        <w:t xml:space="preserve"> </w:t>
      </w:r>
    </w:p>
    <w:p w:rsidR="00473FA2" w:rsidRPr="00B6048B" w:rsidRDefault="006662AB" w:rsidP="007E1B8D">
      <w:pPr>
        <w:spacing w:after="0"/>
        <w:jc w:val="center"/>
        <w:rPr>
          <w:rFonts w:cstheme="minorHAnsi"/>
          <w:b/>
          <w:sz w:val="36"/>
          <w:szCs w:val="36"/>
        </w:rPr>
      </w:pPr>
      <w:r w:rsidRPr="00B6048B">
        <w:rPr>
          <w:rFonts w:cstheme="minorHAnsi"/>
          <w:b/>
          <w:sz w:val="36"/>
          <w:szCs w:val="36"/>
        </w:rPr>
        <w:t>Project</w:t>
      </w:r>
      <w:r w:rsidR="00314B8A" w:rsidRPr="00B6048B">
        <w:rPr>
          <w:rFonts w:cstheme="minorHAnsi"/>
          <w:b/>
          <w:sz w:val="36"/>
          <w:szCs w:val="36"/>
        </w:rPr>
        <w:t xml:space="preserve"> </w:t>
      </w:r>
      <w:r w:rsidR="001A1B82" w:rsidRPr="00B6048B">
        <w:rPr>
          <w:rFonts w:cstheme="minorHAnsi"/>
          <w:b/>
          <w:sz w:val="36"/>
          <w:szCs w:val="36"/>
        </w:rPr>
        <w:t>Outcome Report</w:t>
      </w:r>
    </w:p>
    <w:p w:rsidR="007E1B8D" w:rsidRPr="00B6048B" w:rsidRDefault="001E3AD3" w:rsidP="007E1B8D">
      <w:pPr>
        <w:spacing w:after="0"/>
        <w:jc w:val="center"/>
        <w:rPr>
          <w:rFonts w:cstheme="minorHAnsi"/>
          <w:sz w:val="18"/>
        </w:rPr>
      </w:pPr>
      <w:r w:rsidRPr="005B51DA">
        <w:rPr>
          <w:rFonts w:cstheme="minorHAnsi"/>
          <w:sz w:val="18"/>
        </w:rPr>
        <w:t xml:space="preserve">All </w:t>
      </w:r>
      <w:r w:rsidR="00BB1415" w:rsidRPr="005B51DA">
        <w:rPr>
          <w:rFonts w:cstheme="minorHAnsi"/>
          <w:sz w:val="18"/>
        </w:rPr>
        <w:t xml:space="preserve">activities that receive </w:t>
      </w:r>
      <w:r w:rsidRPr="005B51DA">
        <w:rPr>
          <w:rFonts w:cstheme="minorHAnsi"/>
          <w:sz w:val="18"/>
        </w:rPr>
        <w:t xml:space="preserve">RADF </w:t>
      </w:r>
      <w:r w:rsidR="006662AB" w:rsidRPr="005B51DA">
        <w:rPr>
          <w:rFonts w:cstheme="minorHAnsi"/>
          <w:sz w:val="18"/>
        </w:rPr>
        <w:t xml:space="preserve">funding </w:t>
      </w:r>
      <w:r w:rsidRPr="005B51DA">
        <w:rPr>
          <w:rFonts w:cstheme="minorHAnsi"/>
          <w:sz w:val="18"/>
        </w:rPr>
        <w:t>(includin</w:t>
      </w:r>
      <w:r w:rsidR="00AD2AAC" w:rsidRPr="005B51DA">
        <w:rPr>
          <w:rFonts w:cstheme="minorHAnsi"/>
          <w:sz w:val="18"/>
        </w:rPr>
        <w:t>g individual career development,</w:t>
      </w:r>
      <w:r w:rsidRPr="005B51DA">
        <w:rPr>
          <w:rFonts w:cstheme="minorHAnsi"/>
          <w:sz w:val="18"/>
        </w:rPr>
        <w:t xml:space="preserve"> arts and c</w:t>
      </w:r>
      <w:r w:rsidR="00AD2AAC" w:rsidRPr="005B51DA">
        <w:rPr>
          <w:rFonts w:cstheme="minorHAnsi"/>
          <w:sz w:val="18"/>
        </w:rPr>
        <w:t>ultural projects and activities</w:t>
      </w:r>
      <w:r w:rsidRPr="005B51DA">
        <w:rPr>
          <w:rFonts w:cstheme="minorHAnsi"/>
          <w:sz w:val="18"/>
        </w:rPr>
        <w:t xml:space="preserve"> or council </w:t>
      </w:r>
      <w:r w:rsidR="006662AB" w:rsidRPr="005B51DA">
        <w:rPr>
          <w:rFonts w:cstheme="minorHAnsi"/>
          <w:sz w:val="18"/>
        </w:rPr>
        <w:t>initiated projects</w:t>
      </w:r>
      <w:r w:rsidRPr="005B51DA">
        <w:rPr>
          <w:rFonts w:cstheme="minorHAnsi"/>
          <w:sz w:val="18"/>
        </w:rPr>
        <w:t xml:space="preserve">) </w:t>
      </w:r>
      <w:r w:rsidR="00BB1415" w:rsidRPr="005B51DA">
        <w:rPr>
          <w:rFonts w:cstheme="minorHAnsi"/>
          <w:sz w:val="18"/>
        </w:rPr>
        <w:t xml:space="preserve">are </w:t>
      </w:r>
      <w:r w:rsidRPr="005B51DA">
        <w:rPr>
          <w:rFonts w:cstheme="minorHAnsi"/>
          <w:sz w:val="18"/>
        </w:rPr>
        <w:t>required to</w:t>
      </w:r>
      <w:r w:rsidR="00B522EE" w:rsidRPr="005B51DA">
        <w:rPr>
          <w:rFonts w:cstheme="minorHAnsi"/>
          <w:sz w:val="18"/>
        </w:rPr>
        <w:t xml:space="preserve"> </w:t>
      </w:r>
      <w:r w:rsidR="00BB1415" w:rsidRPr="005B51DA">
        <w:rPr>
          <w:rFonts w:cstheme="minorHAnsi"/>
          <w:sz w:val="18"/>
        </w:rPr>
        <w:t>complete</w:t>
      </w:r>
      <w:r w:rsidR="00E678A5" w:rsidRPr="005B51DA">
        <w:rPr>
          <w:rFonts w:cstheme="minorHAnsi"/>
          <w:sz w:val="18"/>
        </w:rPr>
        <w:t xml:space="preserve"> </w:t>
      </w:r>
      <w:r w:rsidR="006662AB" w:rsidRPr="005B51DA">
        <w:rPr>
          <w:rFonts w:cstheme="minorHAnsi"/>
          <w:sz w:val="18"/>
        </w:rPr>
        <w:t xml:space="preserve">and submit </w:t>
      </w:r>
      <w:r w:rsidR="00E678A5" w:rsidRPr="005B51DA">
        <w:rPr>
          <w:rFonts w:cstheme="minorHAnsi"/>
          <w:sz w:val="18"/>
        </w:rPr>
        <w:t>this outcome</w:t>
      </w:r>
      <w:r w:rsidR="00BB1415" w:rsidRPr="005B51DA">
        <w:rPr>
          <w:rFonts w:cstheme="minorHAnsi"/>
          <w:sz w:val="18"/>
        </w:rPr>
        <w:t xml:space="preserve"> report template</w:t>
      </w:r>
      <w:r w:rsidR="006662AB" w:rsidRPr="005B51DA">
        <w:rPr>
          <w:rFonts w:cstheme="minorHAnsi"/>
          <w:sz w:val="18"/>
        </w:rPr>
        <w:t xml:space="preserve"> to council within 8 weeks of project completion</w:t>
      </w:r>
      <w:r w:rsidR="00E678A5" w:rsidRPr="005B51DA">
        <w:rPr>
          <w:rFonts w:cstheme="minorHAnsi"/>
          <w:sz w:val="18"/>
        </w:rPr>
        <w:t>.</w:t>
      </w:r>
      <w:r w:rsidR="00E678A5" w:rsidRPr="00B6048B">
        <w:rPr>
          <w:rFonts w:cstheme="minorHAnsi"/>
          <w:sz w:val="18"/>
        </w:rPr>
        <w:t xml:space="preserve"> </w:t>
      </w:r>
    </w:p>
    <w:p w:rsidR="00E678A5" w:rsidRPr="00B6048B" w:rsidRDefault="00E678A5" w:rsidP="007E1B8D">
      <w:pPr>
        <w:spacing w:after="0"/>
        <w:jc w:val="center"/>
        <w:rPr>
          <w:rFonts w:cstheme="minorHAnsi"/>
          <w:b/>
        </w:rPr>
      </w:pPr>
    </w:p>
    <w:p w:rsidR="00B65770" w:rsidRPr="00B6048B" w:rsidRDefault="00B65770" w:rsidP="00B65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rPr>
          <w:rFonts w:cstheme="minorHAnsi"/>
          <w:b/>
          <w:color w:val="FFFFFF" w:themeColor="background1"/>
        </w:rPr>
      </w:pPr>
      <w:r w:rsidRPr="00B6048B">
        <w:rPr>
          <w:rFonts w:cstheme="minorHAnsi"/>
          <w:b/>
          <w:color w:val="FFFFFF" w:themeColor="background1"/>
        </w:rPr>
        <w:t xml:space="preserve">PROJECT INFORMATION </w:t>
      </w:r>
    </w:p>
    <w:p w:rsidR="00B65770" w:rsidRPr="00B6048B" w:rsidRDefault="00B65770" w:rsidP="007E1B8D">
      <w:pPr>
        <w:spacing w:after="0"/>
        <w:jc w:val="center"/>
        <w:rPr>
          <w:rFonts w:cstheme="minorHAnsi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371"/>
      </w:tblGrid>
      <w:tr w:rsidR="005D06EE" w:rsidRPr="00B6048B" w:rsidTr="005D06EE">
        <w:tc>
          <w:tcPr>
            <w:tcW w:w="2836" w:type="dxa"/>
            <w:shd w:val="pct12" w:color="auto" w:fill="auto"/>
          </w:tcPr>
          <w:p w:rsidR="005D06EE" w:rsidRPr="00B6048B" w:rsidRDefault="005D06EE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Project Details  </w:t>
            </w:r>
          </w:p>
        </w:tc>
        <w:tc>
          <w:tcPr>
            <w:tcW w:w="7371" w:type="dxa"/>
            <w:shd w:val="pct12" w:color="auto" w:fill="auto"/>
          </w:tcPr>
          <w:p w:rsidR="005D06EE" w:rsidRPr="00B6048B" w:rsidRDefault="005D06EE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>Your response</w:t>
            </w:r>
          </w:p>
        </w:tc>
      </w:tr>
      <w:tr w:rsidR="005D06EE" w:rsidRPr="00B6048B" w:rsidTr="005D06EE">
        <w:tc>
          <w:tcPr>
            <w:tcW w:w="2836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Project Name: </w:t>
            </w:r>
          </w:p>
        </w:tc>
        <w:tc>
          <w:tcPr>
            <w:tcW w:w="7371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D06EE" w:rsidRPr="00B6048B" w:rsidTr="005D06EE">
        <w:tc>
          <w:tcPr>
            <w:tcW w:w="2836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Applicant Name: </w:t>
            </w:r>
          </w:p>
        </w:tc>
        <w:tc>
          <w:tcPr>
            <w:tcW w:w="7371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D06EE" w:rsidRPr="00B6048B" w:rsidTr="005D06EE">
        <w:tc>
          <w:tcPr>
            <w:tcW w:w="2836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Council Name: </w:t>
            </w:r>
          </w:p>
        </w:tc>
        <w:tc>
          <w:tcPr>
            <w:tcW w:w="7371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D06EE" w:rsidRPr="00B6048B" w:rsidTr="005D06EE">
        <w:tc>
          <w:tcPr>
            <w:tcW w:w="2836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Year funding was received:  </w:t>
            </w:r>
          </w:p>
        </w:tc>
        <w:tc>
          <w:tcPr>
            <w:tcW w:w="7371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D06EE" w:rsidRPr="00B6048B" w:rsidTr="005D06EE">
        <w:tc>
          <w:tcPr>
            <w:tcW w:w="2836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RADF investment provided:</w:t>
            </w:r>
          </w:p>
        </w:tc>
        <w:tc>
          <w:tcPr>
            <w:tcW w:w="7371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  <w:b/>
              </w:rPr>
            </w:pPr>
            <w:r w:rsidRPr="00B6048B">
              <w:rPr>
                <w:rFonts w:cstheme="minorHAnsi"/>
                <w:b/>
              </w:rPr>
              <w:t>$</w:t>
            </w:r>
          </w:p>
        </w:tc>
      </w:tr>
    </w:tbl>
    <w:p w:rsidR="005D06EE" w:rsidRPr="00B6048B" w:rsidRDefault="005D06EE" w:rsidP="007E1B8D">
      <w:pPr>
        <w:spacing w:after="0"/>
        <w:jc w:val="center"/>
        <w:rPr>
          <w:rFonts w:cstheme="minorHAnsi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371"/>
      </w:tblGrid>
      <w:tr w:rsidR="005D06EE" w:rsidRPr="00B6048B" w:rsidTr="002B64D1">
        <w:tc>
          <w:tcPr>
            <w:tcW w:w="2836" w:type="dxa"/>
            <w:shd w:val="pct12" w:color="auto" w:fill="auto"/>
          </w:tcPr>
          <w:p w:rsidR="005D06EE" w:rsidRPr="00B6048B" w:rsidRDefault="005D06EE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Contact Person   </w:t>
            </w:r>
          </w:p>
        </w:tc>
        <w:tc>
          <w:tcPr>
            <w:tcW w:w="7371" w:type="dxa"/>
            <w:shd w:val="pct12" w:color="auto" w:fill="auto"/>
          </w:tcPr>
          <w:p w:rsidR="005D06EE" w:rsidRPr="00B6048B" w:rsidRDefault="005D06EE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>Your response</w:t>
            </w:r>
          </w:p>
        </w:tc>
      </w:tr>
      <w:tr w:rsidR="005D06EE" w:rsidRPr="00B6048B" w:rsidTr="002B64D1">
        <w:tc>
          <w:tcPr>
            <w:tcW w:w="2836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Contact Name:</w:t>
            </w:r>
          </w:p>
        </w:tc>
        <w:tc>
          <w:tcPr>
            <w:tcW w:w="7371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D06EE" w:rsidRPr="00B6048B" w:rsidTr="002B64D1">
        <w:tc>
          <w:tcPr>
            <w:tcW w:w="2836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Phone Number:</w:t>
            </w:r>
          </w:p>
        </w:tc>
        <w:tc>
          <w:tcPr>
            <w:tcW w:w="7371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D06EE" w:rsidRPr="00B6048B" w:rsidTr="002B64D1">
        <w:tc>
          <w:tcPr>
            <w:tcW w:w="2836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Email: </w:t>
            </w:r>
          </w:p>
        </w:tc>
        <w:tc>
          <w:tcPr>
            <w:tcW w:w="7371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D06EE" w:rsidRPr="00B6048B" w:rsidTr="002B64D1">
        <w:tc>
          <w:tcPr>
            <w:tcW w:w="2836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Postal Address: </w:t>
            </w:r>
          </w:p>
        </w:tc>
        <w:tc>
          <w:tcPr>
            <w:tcW w:w="7371" w:type="dxa"/>
            <w:shd w:val="clear" w:color="auto" w:fill="auto"/>
          </w:tcPr>
          <w:p w:rsidR="005D06EE" w:rsidRPr="00B6048B" w:rsidRDefault="005D06EE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581A06" w:rsidRPr="00B6048B" w:rsidRDefault="00581A06" w:rsidP="007E1B8D">
      <w:pPr>
        <w:spacing w:after="0" w:line="240" w:lineRule="auto"/>
        <w:rPr>
          <w:rFonts w:cstheme="minorHAnsi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512"/>
      </w:tblGrid>
      <w:tr w:rsidR="00581A06" w:rsidRPr="00B6048B" w:rsidTr="001B5E23">
        <w:tc>
          <w:tcPr>
            <w:tcW w:w="2802" w:type="dxa"/>
            <w:shd w:val="pct12" w:color="auto" w:fill="auto"/>
          </w:tcPr>
          <w:p w:rsidR="00581A06" w:rsidRPr="00B6048B" w:rsidRDefault="00581A06" w:rsidP="007E1B8D">
            <w:pPr>
              <w:spacing w:after="0" w:line="240" w:lineRule="auto"/>
              <w:jc w:val="center"/>
              <w:rPr>
                <w:rFonts w:cstheme="minorHAnsi"/>
                <w:noProof/>
              </w:rPr>
            </w:pPr>
            <w:r w:rsidRPr="00B6048B">
              <w:rPr>
                <w:rFonts w:cstheme="minorHAnsi"/>
                <w:noProof/>
              </w:rPr>
              <w:t>Information requested</w:t>
            </w:r>
          </w:p>
        </w:tc>
        <w:tc>
          <w:tcPr>
            <w:tcW w:w="7512" w:type="dxa"/>
            <w:shd w:val="pct12" w:color="auto" w:fill="auto"/>
          </w:tcPr>
          <w:p w:rsidR="00581A06" w:rsidRPr="00B6048B" w:rsidRDefault="00581A06" w:rsidP="007E1B8D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>Your response</w:t>
            </w:r>
          </w:p>
        </w:tc>
      </w:tr>
      <w:tr w:rsidR="00581A06" w:rsidRPr="00B6048B" w:rsidTr="001B5E23">
        <w:tc>
          <w:tcPr>
            <w:tcW w:w="2802" w:type="dxa"/>
            <w:shd w:val="clear" w:color="auto" w:fill="auto"/>
          </w:tcPr>
          <w:p w:rsidR="00581A06" w:rsidRPr="00B6048B" w:rsidRDefault="00581A06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Brief description</w:t>
            </w:r>
            <w:r w:rsidR="00D75203" w:rsidRPr="00B6048B">
              <w:rPr>
                <w:rFonts w:cstheme="minorHAnsi"/>
              </w:rPr>
              <w:t xml:space="preserve"> of </w:t>
            </w:r>
            <w:r w:rsidR="0096732A" w:rsidRPr="00B6048B">
              <w:rPr>
                <w:rFonts w:cstheme="minorHAnsi"/>
              </w:rPr>
              <w:t xml:space="preserve">funded activity </w:t>
            </w:r>
            <w:r w:rsidRPr="00B6048B">
              <w:rPr>
                <w:rFonts w:cstheme="minorHAnsi"/>
              </w:rPr>
              <w:t xml:space="preserve"> </w:t>
            </w:r>
            <w:r w:rsidR="00263C92" w:rsidRPr="00B6048B">
              <w:rPr>
                <w:rFonts w:cstheme="minorHAnsi"/>
              </w:rPr>
              <w:t xml:space="preserve">(who, what, when, where, why, how) </w:t>
            </w:r>
          </w:p>
          <w:p w:rsidR="000D0EAF" w:rsidRPr="00B6048B" w:rsidRDefault="000D0EAF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12" w:type="dxa"/>
            <w:shd w:val="clear" w:color="auto" w:fill="auto"/>
          </w:tcPr>
          <w:p w:rsidR="00581A06" w:rsidRPr="00B6048B" w:rsidRDefault="00581A06" w:rsidP="007E1B8D">
            <w:pPr>
              <w:spacing w:after="0" w:line="240" w:lineRule="auto"/>
              <w:ind w:right="-249"/>
              <w:rPr>
                <w:rFonts w:cstheme="minorHAnsi"/>
              </w:rPr>
            </w:pPr>
          </w:p>
          <w:p w:rsidR="003F6410" w:rsidRPr="00B6048B" w:rsidRDefault="003F6410" w:rsidP="007E1B8D">
            <w:pPr>
              <w:spacing w:after="0" w:line="240" w:lineRule="auto"/>
              <w:ind w:right="-249"/>
              <w:rPr>
                <w:rFonts w:cstheme="minorHAnsi"/>
              </w:rPr>
            </w:pPr>
          </w:p>
          <w:p w:rsidR="003F6410" w:rsidRPr="00B6048B" w:rsidRDefault="003F6410" w:rsidP="007E1B8D">
            <w:pPr>
              <w:spacing w:after="0" w:line="240" w:lineRule="auto"/>
              <w:ind w:right="-249"/>
              <w:rPr>
                <w:rFonts w:cstheme="minorHAnsi"/>
              </w:rPr>
            </w:pPr>
          </w:p>
          <w:p w:rsidR="00DF5CEA" w:rsidRPr="00B6048B" w:rsidRDefault="00DF5CEA" w:rsidP="007E1B8D">
            <w:pPr>
              <w:spacing w:after="0" w:line="240" w:lineRule="auto"/>
              <w:ind w:right="-249"/>
              <w:rPr>
                <w:rFonts w:cstheme="minorHAnsi"/>
              </w:rPr>
            </w:pPr>
          </w:p>
          <w:p w:rsidR="003F6410" w:rsidRPr="00B6048B" w:rsidRDefault="003F6410" w:rsidP="007E1B8D">
            <w:pPr>
              <w:spacing w:after="0" w:line="240" w:lineRule="auto"/>
              <w:ind w:right="-249"/>
              <w:rPr>
                <w:rFonts w:cstheme="minorHAnsi"/>
              </w:rPr>
            </w:pPr>
          </w:p>
        </w:tc>
      </w:tr>
      <w:tr w:rsidR="003A3117" w:rsidRPr="00B6048B" w:rsidTr="001B5E23">
        <w:tc>
          <w:tcPr>
            <w:tcW w:w="2802" w:type="dxa"/>
            <w:shd w:val="clear" w:color="auto" w:fill="auto"/>
          </w:tcPr>
          <w:p w:rsidR="003A3117" w:rsidRPr="00B6048B" w:rsidRDefault="003A3117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Project start and finish dates </w:t>
            </w:r>
          </w:p>
          <w:p w:rsidR="003A3117" w:rsidRPr="00B6048B" w:rsidRDefault="003A3117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12" w:type="dxa"/>
            <w:shd w:val="clear" w:color="auto" w:fill="auto"/>
          </w:tcPr>
          <w:p w:rsidR="003A3117" w:rsidRPr="00B6048B" w:rsidRDefault="003A3117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Project Starting Date:                                          Project Completion Date:              </w:t>
            </w:r>
          </w:p>
        </w:tc>
      </w:tr>
      <w:tr w:rsidR="00473FA2" w:rsidRPr="00B6048B" w:rsidTr="001B5E23">
        <w:tc>
          <w:tcPr>
            <w:tcW w:w="2802" w:type="dxa"/>
            <w:shd w:val="clear" w:color="auto" w:fill="auto"/>
          </w:tcPr>
          <w:p w:rsidR="00473FA2" w:rsidRPr="00B6048B" w:rsidRDefault="00D12510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Postcodes of the locations </w:t>
            </w:r>
            <w:r w:rsidR="00473FA2" w:rsidRPr="00B6048B">
              <w:rPr>
                <w:rFonts w:cstheme="minorHAnsi"/>
              </w:rPr>
              <w:t xml:space="preserve">where you undertook activities  </w:t>
            </w:r>
          </w:p>
        </w:tc>
        <w:tc>
          <w:tcPr>
            <w:tcW w:w="7512" w:type="dxa"/>
            <w:shd w:val="clear" w:color="auto" w:fill="auto"/>
          </w:tcPr>
          <w:p w:rsidR="00473FA2" w:rsidRPr="00B6048B" w:rsidRDefault="00473FA2" w:rsidP="007E1B8D">
            <w:pPr>
              <w:spacing w:after="0" w:line="240" w:lineRule="auto"/>
              <w:rPr>
                <w:rFonts w:cstheme="minorHAnsi"/>
              </w:rPr>
            </w:pPr>
          </w:p>
          <w:p w:rsidR="00070F01" w:rsidRPr="00B6048B" w:rsidRDefault="00070F01" w:rsidP="007E1B8D">
            <w:pPr>
              <w:spacing w:after="0" w:line="240" w:lineRule="auto"/>
              <w:rPr>
                <w:rFonts w:cstheme="minorHAnsi"/>
              </w:rPr>
            </w:pPr>
          </w:p>
          <w:p w:rsidR="00070F01" w:rsidRPr="00B6048B" w:rsidRDefault="00070F01" w:rsidP="007E1B8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96732A" w:rsidRPr="00B6048B" w:rsidRDefault="0096732A" w:rsidP="007E1B8D">
      <w:pPr>
        <w:spacing w:after="0" w:line="240" w:lineRule="auto"/>
        <w:rPr>
          <w:rFonts w:cstheme="minorHAnsi"/>
          <w:b/>
          <w:u w:val="single"/>
        </w:rPr>
      </w:pPr>
    </w:p>
    <w:p w:rsidR="00B65770" w:rsidRPr="00B6048B" w:rsidRDefault="00224F83" w:rsidP="009D7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rPr>
          <w:rFonts w:cstheme="minorHAnsi"/>
          <w:b/>
          <w:color w:val="FFFFFF" w:themeColor="background1"/>
        </w:rPr>
      </w:pPr>
      <w:r w:rsidRPr="00B6048B">
        <w:rPr>
          <w:rFonts w:cstheme="minorHAnsi"/>
          <w:b/>
          <w:color w:val="FFFFFF" w:themeColor="background1"/>
        </w:rPr>
        <w:t>KEY PERFORMANCE OUTCOME</w:t>
      </w:r>
      <w:r w:rsidR="009D7129" w:rsidRPr="00B6048B">
        <w:rPr>
          <w:rFonts w:cstheme="minorHAnsi"/>
          <w:b/>
          <w:color w:val="FFFFFF" w:themeColor="background1"/>
        </w:rPr>
        <w:t>S</w:t>
      </w:r>
      <w:r w:rsidRPr="00B6048B">
        <w:rPr>
          <w:rFonts w:cstheme="minorHAnsi"/>
          <w:b/>
          <w:color w:val="FFFFFF" w:themeColor="background1"/>
        </w:rPr>
        <w:t xml:space="preserve"> </w:t>
      </w:r>
      <w:r w:rsidR="00674B0C" w:rsidRPr="00B6048B">
        <w:rPr>
          <w:rFonts w:cstheme="minorHAnsi"/>
          <w:b/>
          <w:color w:val="FFFFFF" w:themeColor="background1"/>
        </w:rPr>
        <w:t>–</w:t>
      </w:r>
      <w:r w:rsidRPr="00B6048B">
        <w:rPr>
          <w:rFonts w:cstheme="minorHAnsi"/>
          <w:b/>
          <w:color w:val="FFFFFF" w:themeColor="background1"/>
        </w:rPr>
        <w:t xml:space="preserve"> </w:t>
      </w:r>
      <w:r w:rsidR="00674B0C" w:rsidRPr="00B6048B">
        <w:rPr>
          <w:rFonts w:cstheme="minorHAnsi"/>
          <w:b/>
          <w:color w:val="FFFFFF" w:themeColor="background1"/>
        </w:rPr>
        <w:t xml:space="preserve">IMPACT </w:t>
      </w:r>
    </w:p>
    <w:p w:rsidR="001E774E" w:rsidRPr="00B6048B" w:rsidRDefault="001E774E" w:rsidP="001E774E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ind w:left="142" w:hanging="142"/>
        <w:rPr>
          <w:rFonts w:cstheme="minorHAnsi"/>
          <w:b/>
          <w:i/>
          <w:color w:val="FFFFFF" w:themeColor="background1"/>
        </w:rPr>
      </w:pPr>
      <w:r w:rsidRPr="00B6048B">
        <w:rPr>
          <w:rFonts w:cstheme="minorHAnsi"/>
          <w:i/>
          <w:color w:val="FFFFFF" w:themeColor="background1"/>
        </w:rPr>
        <w:t xml:space="preserve">RADF </w:t>
      </w:r>
      <w:r w:rsidR="0026283F" w:rsidRPr="00B6048B">
        <w:rPr>
          <w:rFonts w:cstheme="minorHAnsi"/>
          <w:i/>
          <w:color w:val="FFFFFF" w:themeColor="background1"/>
        </w:rPr>
        <w:t>invests</w:t>
      </w:r>
      <w:r w:rsidRPr="00B6048B">
        <w:rPr>
          <w:rFonts w:cstheme="minorHAnsi"/>
          <w:i/>
          <w:color w:val="FFFFFF" w:themeColor="background1"/>
        </w:rPr>
        <w:t xml:space="preserve"> in a diversity of local arts and cultural projects </w:t>
      </w:r>
    </w:p>
    <w:p w:rsidR="001E774E" w:rsidRPr="00B6048B" w:rsidRDefault="001E774E" w:rsidP="001E774E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ind w:left="142" w:hanging="142"/>
        <w:rPr>
          <w:rFonts w:cstheme="minorHAnsi"/>
          <w:b/>
          <w:i/>
          <w:color w:val="FFFFFF" w:themeColor="background1"/>
        </w:rPr>
      </w:pPr>
      <w:r w:rsidRPr="00B6048B">
        <w:rPr>
          <w:rFonts w:cstheme="minorHAnsi"/>
          <w:i/>
          <w:color w:val="FFFFFF" w:themeColor="background1"/>
        </w:rPr>
        <w:t xml:space="preserve">RADF </w:t>
      </w:r>
      <w:r w:rsidR="0026283F" w:rsidRPr="00B6048B">
        <w:rPr>
          <w:rFonts w:cstheme="minorHAnsi"/>
          <w:i/>
          <w:color w:val="FFFFFF" w:themeColor="background1"/>
        </w:rPr>
        <w:t>engages</w:t>
      </w:r>
      <w:r w:rsidRPr="00B6048B">
        <w:rPr>
          <w:rFonts w:cstheme="minorHAnsi"/>
          <w:i/>
          <w:color w:val="FFFFFF" w:themeColor="background1"/>
        </w:rPr>
        <w:t xml:space="preserve"> local communities in arts and cultural activities </w:t>
      </w:r>
    </w:p>
    <w:p w:rsidR="001E774E" w:rsidRPr="00B6048B" w:rsidRDefault="001E774E" w:rsidP="001E774E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ind w:left="142" w:hanging="142"/>
        <w:rPr>
          <w:rFonts w:cstheme="minorHAnsi"/>
          <w:b/>
          <w:i/>
          <w:color w:val="FFFFFF" w:themeColor="background1"/>
        </w:rPr>
      </w:pPr>
      <w:r w:rsidRPr="00B6048B">
        <w:rPr>
          <w:rFonts w:cstheme="minorHAnsi"/>
          <w:i/>
          <w:color w:val="FFFFFF" w:themeColor="background1"/>
        </w:rPr>
        <w:t xml:space="preserve">RADF </w:t>
      </w:r>
      <w:r w:rsidR="0026283F" w:rsidRPr="00B6048B">
        <w:rPr>
          <w:rFonts w:cstheme="minorHAnsi"/>
          <w:i/>
          <w:color w:val="FFFFFF" w:themeColor="background1"/>
        </w:rPr>
        <w:t>supports</w:t>
      </w:r>
      <w:r w:rsidRPr="00B6048B">
        <w:rPr>
          <w:rFonts w:cstheme="minorHAnsi"/>
          <w:i/>
          <w:color w:val="FFFFFF" w:themeColor="background1"/>
        </w:rPr>
        <w:t xml:space="preserve"> local employment and strengthening of local arts sector</w:t>
      </w:r>
    </w:p>
    <w:p w:rsidR="001E1FF4" w:rsidRPr="00B6048B" w:rsidRDefault="001E1FF4" w:rsidP="001E1FF4">
      <w:pPr>
        <w:spacing w:after="0" w:line="240" w:lineRule="auto"/>
        <w:ind w:left="360"/>
        <w:rPr>
          <w:rFonts w:cstheme="minorHAnsi"/>
          <w:b/>
        </w:rPr>
      </w:pPr>
    </w:p>
    <w:p w:rsidR="000F2178" w:rsidRPr="00B6048B" w:rsidRDefault="00070F01" w:rsidP="001E1FF4">
      <w:pPr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B6048B">
        <w:rPr>
          <w:rFonts w:cstheme="minorHAnsi"/>
          <w:b/>
        </w:rPr>
        <w:t>Range and n</w:t>
      </w:r>
      <w:r w:rsidR="000F2178" w:rsidRPr="00B6048B">
        <w:rPr>
          <w:rFonts w:cstheme="minorHAnsi"/>
          <w:b/>
        </w:rPr>
        <w:t xml:space="preserve">umber of </w:t>
      </w:r>
      <w:r w:rsidR="003135F9" w:rsidRPr="00B6048B">
        <w:rPr>
          <w:rFonts w:cstheme="minorHAnsi"/>
          <w:b/>
        </w:rPr>
        <w:t>act</w:t>
      </w:r>
      <w:r w:rsidR="0026283F" w:rsidRPr="00B6048B">
        <w:rPr>
          <w:rFonts w:cstheme="minorHAnsi"/>
          <w:b/>
        </w:rPr>
        <w:t>ivities delivered as part of the</w:t>
      </w:r>
      <w:r w:rsidR="003135F9" w:rsidRPr="00B6048B">
        <w:rPr>
          <w:rFonts w:cstheme="minorHAnsi"/>
          <w:b/>
        </w:rPr>
        <w:t xml:space="preserve"> project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2268"/>
      </w:tblGrid>
      <w:tr w:rsidR="00EB3808" w:rsidRPr="00B6048B" w:rsidTr="00263C92">
        <w:tc>
          <w:tcPr>
            <w:tcW w:w="7939" w:type="dxa"/>
            <w:shd w:val="pct12" w:color="auto" w:fill="auto"/>
          </w:tcPr>
          <w:p w:rsidR="00EB3808" w:rsidRPr="00B6048B" w:rsidRDefault="00EB3808" w:rsidP="007E1B8D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>Type of activity</w:t>
            </w:r>
          </w:p>
        </w:tc>
        <w:tc>
          <w:tcPr>
            <w:tcW w:w="2268" w:type="dxa"/>
            <w:shd w:val="pct12" w:color="auto" w:fill="auto"/>
          </w:tcPr>
          <w:p w:rsidR="00EB3808" w:rsidRPr="00B6048B" w:rsidRDefault="00EB3808" w:rsidP="007E1B8D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>Number</w:t>
            </w:r>
            <w:r w:rsidR="00263C92" w:rsidRPr="00B6048B">
              <w:rPr>
                <w:rFonts w:cstheme="minorHAnsi"/>
              </w:rPr>
              <w:t xml:space="preserve"> of activities </w:t>
            </w:r>
          </w:p>
        </w:tc>
      </w:tr>
      <w:tr w:rsidR="00674B0C" w:rsidRPr="00B6048B" w:rsidTr="00263C92">
        <w:tc>
          <w:tcPr>
            <w:tcW w:w="7939" w:type="dxa"/>
            <w:shd w:val="clear" w:color="auto" w:fill="auto"/>
            <w:vAlign w:val="center"/>
          </w:tcPr>
          <w:p w:rsidR="00674B0C" w:rsidRPr="00B6048B" w:rsidRDefault="00674B0C" w:rsidP="00A55F8D">
            <w:pPr>
              <w:spacing w:after="0" w:line="240" w:lineRule="auto"/>
              <w:rPr>
                <w:rFonts w:cstheme="minorHAnsi"/>
              </w:rPr>
            </w:pPr>
            <w:bookmarkStart w:id="0" w:name="RANGE!C1:C10"/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Community consultation</w:t>
            </w:r>
            <w:r w:rsidR="00A55F8D" w:rsidRPr="00B6048B">
              <w:rPr>
                <w:rFonts w:eastAsia="Times New Roman" w:cstheme="minorHAnsi"/>
                <w:color w:val="000000"/>
                <w:lang w:val="en-AU" w:eastAsia="en-AU"/>
              </w:rPr>
              <w:t xml:space="preserve">, arts </w:t>
            </w: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 xml:space="preserve">research or policy development </w:t>
            </w:r>
            <w:bookmarkEnd w:id="0"/>
          </w:p>
        </w:tc>
        <w:tc>
          <w:tcPr>
            <w:tcW w:w="2268" w:type="dxa"/>
            <w:shd w:val="clear" w:color="auto" w:fill="auto"/>
          </w:tcPr>
          <w:p w:rsidR="00674B0C" w:rsidRPr="00B6048B" w:rsidRDefault="00674B0C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74B0C" w:rsidRPr="00B6048B" w:rsidTr="00263C92">
        <w:tc>
          <w:tcPr>
            <w:tcW w:w="7939" w:type="dxa"/>
            <w:shd w:val="clear" w:color="auto" w:fill="auto"/>
            <w:vAlign w:val="center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Creative development of new work</w:t>
            </w:r>
          </w:p>
        </w:tc>
        <w:tc>
          <w:tcPr>
            <w:tcW w:w="2268" w:type="dxa"/>
            <w:shd w:val="clear" w:color="auto" w:fill="auto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74B0C" w:rsidRPr="00B6048B" w:rsidTr="00263C92">
        <w:tc>
          <w:tcPr>
            <w:tcW w:w="7939" w:type="dxa"/>
            <w:shd w:val="clear" w:color="auto" w:fill="auto"/>
            <w:vAlign w:val="center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Cultural tourism</w:t>
            </w:r>
          </w:p>
        </w:tc>
        <w:tc>
          <w:tcPr>
            <w:tcW w:w="2268" w:type="dxa"/>
            <w:shd w:val="clear" w:color="auto" w:fill="auto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74B0C" w:rsidRPr="00B6048B" w:rsidTr="00263C92">
        <w:tc>
          <w:tcPr>
            <w:tcW w:w="7939" w:type="dxa"/>
            <w:shd w:val="clear" w:color="auto" w:fill="auto"/>
            <w:vAlign w:val="center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Events and Festivals</w:t>
            </w:r>
          </w:p>
        </w:tc>
        <w:tc>
          <w:tcPr>
            <w:tcW w:w="2268" w:type="dxa"/>
            <w:shd w:val="clear" w:color="auto" w:fill="auto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74B0C" w:rsidRPr="00B6048B" w:rsidTr="00263C92">
        <w:tc>
          <w:tcPr>
            <w:tcW w:w="7939" w:type="dxa"/>
            <w:shd w:val="clear" w:color="auto" w:fill="auto"/>
            <w:vAlign w:val="center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Exhibitions &amp; Collections</w:t>
            </w:r>
          </w:p>
        </w:tc>
        <w:tc>
          <w:tcPr>
            <w:tcW w:w="2268" w:type="dxa"/>
            <w:shd w:val="clear" w:color="auto" w:fill="auto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74B0C" w:rsidRPr="00B6048B" w:rsidTr="00263C92">
        <w:tc>
          <w:tcPr>
            <w:tcW w:w="7939" w:type="dxa"/>
            <w:shd w:val="clear" w:color="auto" w:fill="auto"/>
            <w:vAlign w:val="center"/>
          </w:tcPr>
          <w:p w:rsidR="00674B0C" w:rsidRPr="00B6048B" w:rsidRDefault="00674B0C" w:rsidP="000D0EAF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 xml:space="preserve">Performances </w:t>
            </w:r>
          </w:p>
        </w:tc>
        <w:tc>
          <w:tcPr>
            <w:tcW w:w="2268" w:type="dxa"/>
            <w:shd w:val="clear" w:color="auto" w:fill="auto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74B0C" w:rsidRPr="00B6048B" w:rsidTr="00263C92">
        <w:tc>
          <w:tcPr>
            <w:tcW w:w="7939" w:type="dxa"/>
            <w:shd w:val="clear" w:color="auto" w:fill="auto"/>
            <w:vAlign w:val="center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Placemaking</w:t>
            </w:r>
          </w:p>
        </w:tc>
        <w:tc>
          <w:tcPr>
            <w:tcW w:w="2268" w:type="dxa"/>
            <w:shd w:val="clear" w:color="auto" w:fill="auto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74B0C" w:rsidRPr="00B6048B" w:rsidTr="00263C92">
        <w:tc>
          <w:tcPr>
            <w:tcW w:w="7939" w:type="dxa"/>
            <w:shd w:val="clear" w:color="auto" w:fill="auto"/>
            <w:vAlign w:val="center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 xml:space="preserve">Professional or career development activity / opportunity / training </w:t>
            </w:r>
          </w:p>
        </w:tc>
        <w:tc>
          <w:tcPr>
            <w:tcW w:w="2268" w:type="dxa"/>
            <w:shd w:val="clear" w:color="auto" w:fill="auto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74B0C" w:rsidRPr="00B6048B" w:rsidTr="00263C92">
        <w:tc>
          <w:tcPr>
            <w:tcW w:w="7939" w:type="dxa"/>
            <w:shd w:val="clear" w:color="auto" w:fill="auto"/>
            <w:vAlign w:val="center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Publications</w:t>
            </w:r>
          </w:p>
        </w:tc>
        <w:tc>
          <w:tcPr>
            <w:tcW w:w="2268" w:type="dxa"/>
            <w:shd w:val="clear" w:color="auto" w:fill="auto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74B0C" w:rsidRPr="00B6048B" w:rsidTr="00263C92">
        <w:tc>
          <w:tcPr>
            <w:tcW w:w="7939" w:type="dxa"/>
            <w:shd w:val="clear" w:color="auto" w:fill="auto"/>
            <w:vAlign w:val="center"/>
          </w:tcPr>
          <w:p w:rsidR="00674B0C" w:rsidRPr="00B6048B" w:rsidRDefault="00674B0C" w:rsidP="000D0EAF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 xml:space="preserve">Workshops (creative) </w:t>
            </w:r>
          </w:p>
        </w:tc>
        <w:tc>
          <w:tcPr>
            <w:tcW w:w="2268" w:type="dxa"/>
            <w:shd w:val="clear" w:color="auto" w:fill="auto"/>
          </w:tcPr>
          <w:p w:rsidR="00674B0C" w:rsidRPr="00B6048B" w:rsidRDefault="00674B0C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EB3808" w:rsidRPr="00B6048B" w:rsidTr="00263C92">
        <w:tc>
          <w:tcPr>
            <w:tcW w:w="7939" w:type="dxa"/>
            <w:tcBorders>
              <w:bottom w:val="single" w:sz="4" w:space="0" w:color="auto"/>
            </w:tcBorders>
            <w:shd w:val="clear" w:color="auto" w:fill="auto"/>
          </w:tcPr>
          <w:p w:rsidR="00EB3808" w:rsidRPr="00B6048B" w:rsidRDefault="00EB3808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Other (please specify):</w:t>
            </w:r>
          </w:p>
          <w:p w:rsidR="00070F01" w:rsidRPr="00B6048B" w:rsidRDefault="00070F01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B3808" w:rsidRPr="00B6048B" w:rsidRDefault="00EB3808" w:rsidP="007E1B8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296466" w:rsidRPr="00B6048B" w:rsidRDefault="00E30980" w:rsidP="00F63DA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B6048B">
        <w:rPr>
          <w:rFonts w:cstheme="minorHAnsi"/>
          <w:b/>
        </w:rPr>
        <w:lastRenderedPageBreak/>
        <w:t xml:space="preserve">Artform of project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552"/>
      </w:tblGrid>
      <w:tr w:rsidR="00946B11" w:rsidRPr="00B6048B" w:rsidTr="00F63DAC">
        <w:tc>
          <w:tcPr>
            <w:tcW w:w="7655" w:type="dxa"/>
            <w:shd w:val="pct12" w:color="auto" w:fill="auto"/>
          </w:tcPr>
          <w:p w:rsidR="00946B11" w:rsidRPr="00B6048B" w:rsidRDefault="00946B11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Artform </w:t>
            </w:r>
          </w:p>
        </w:tc>
        <w:tc>
          <w:tcPr>
            <w:tcW w:w="2552" w:type="dxa"/>
            <w:shd w:val="pct12" w:color="auto" w:fill="auto"/>
          </w:tcPr>
          <w:p w:rsidR="00946B11" w:rsidRPr="00B6048B" w:rsidRDefault="00F63DAC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Please tick one option </w:t>
            </w:r>
          </w:p>
        </w:tc>
      </w:tr>
      <w:tr w:rsidR="00946B11" w:rsidRPr="00B6048B" w:rsidTr="00F63DAC">
        <w:tc>
          <w:tcPr>
            <w:tcW w:w="7655" w:type="dxa"/>
            <w:shd w:val="clear" w:color="auto" w:fill="auto"/>
            <w:vAlign w:val="center"/>
          </w:tcPr>
          <w:p w:rsidR="00946B11" w:rsidRPr="00B6048B" w:rsidRDefault="00946B11" w:rsidP="002B64D1">
            <w:pPr>
              <w:spacing w:after="0" w:line="240" w:lineRule="auto"/>
              <w:rPr>
                <w:rFonts w:cstheme="minorHAnsi"/>
              </w:rPr>
            </w:pPr>
            <w:bookmarkStart w:id="1" w:name="RANGE!E1:E8"/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Community Arts &amp; Cultural Development</w:t>
            </w:r>
            <w:bookmarkEnd w:id="1"/>
          </w:p>
        </w:tc>
        <w:tc>
          <w:tcPr>
            <w:tcW w:w="2552" w:type="dxa"/>
            <w:shd w:val="clear" w:color="auto" w:fill="auto"/>
          </w:tcPr>
          <w:p w:rsidR="00946B11" w:rsidRPr="00B6048B" w:rsidRDefault="00946B11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46B11" w:rsidRPr="00B6048B" w:rsidTr="00F63DAC">
        <w:tc>
          <w:tcPr>
            <w:tcW w:w="7655" w:type="dxa"/>
            <w:shd w:val="clear" w:color="auto" w:fill="auto"/>
            <w:vAlign w:val="center"/>
          </w:tcPr>
          <w:p w:rsidR="00946B11" w:rsidRPr="00B6048B" w:rsidRDefault="00946B11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Dance</w:t>
            </w:r>
          </w:p>
        </w:tc>
        <w:tc>
          <w:tcPr>
            <w:tcW w:w="2552" w:type="dxa"/>
            <w:shd w:val="clear" w:color="auto" w:fill="auto"/>
          </w:tcPr>
          <w:p w:rsidR="00946B11" w:rsidRPr="00B6048B" w:rsidRDefault="00946B11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46B11" w:rsidRPr="00B6048B" w:rsidTr="00F63DAC">
        <w:tc>
          <w:tcPr>
            <w:tcW w:w="7655" w:type="dxa"/>
            <w:shd w:val="clear" w:color="auto" w:fill="auto"/>
            <w:vAlign w:val="center"/>
          </w:tcPr>
          <w:p w:rsidR="00946B11" w:rsidRPr="00B6048B" w:rsidRDefault="00946B11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Heritage</w:t>
            </w:r>
          </w:p>
        </w:tc>
        <w:tc>
          <w:tcPr>
            <w:tcW w:w="2552" w:type="dxa"/>
            <w:shd w:val="clear" w:color="auto" w:fill="auto"/>
          </w:tcPr>
          <w:p w:rsidR="00946B11" w:rsidRPr="00B6048B" w:rsidRDefault="00946B11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46B11" w:rsidRPr="00B6048B" w:rsidTr="00F63DAC">
        <w:tc>
          <w:tcPr>
            <w:tcW w:w="7655" w:type="dxa"/>
            <w:shd w:val="clear" w:color="auto" w:fill="auto"/>
            <w:vAlign w:val="center"/>
          </w:tcPr>
          <w:p w:rsidR="00946B11" w:rsidRPr="00B6048B" w:rsidRDefault="00946B11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Multi-arts</w:t>
            </w:r>
          </w:p>
        </w:tc>
        <w:tc>
          <w:tcPr>
            <w:tcW w:w="2552" w:type="dxa"/>
            <w:shd w:val="clear" w:color="auto" w:fill="auto"/>
          </w:tcPr>
          <w:p w:rsidR="00946B11" w:rsidRPr="00B6048B" w:rsidRDefault="00946B11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46B11" w:rsidRPr="00B6048B" w:rsidTr="00F63D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11" w:rsidRPr="00B6048B" w:rsidRDefault="00946B11" w:rsidP="00946B11">
            <w:pPr>
              <w:spacing w:after="0" w:line="240" w:lineRule="auto"/>
              <w:rPr>
                <w:rFonts w:eastAsia="Times New Roman" w:cstheme="minorHAnsi"/>
                <w:color w:val="000000"/>
                <w:lang w:val="en-AU" w:eastAsia="en-AU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Music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11" w:rsidRPr="00B6048B" w:rsidRDefault="00946B11" w:rsidP="00946B1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46B11" w:rsidRPr="00B6048B" w:rsidTr="00F63D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11" w:rsidRPr="00B6048B" w:rsidRDefault="00946B11" w:rsidP="002B64D1">
            <w:pPr>
              <w:spacing w:after="0" w:line="240" w:lineRule="auto"/>
              <w:rPr>
                <w:rFonts w:eastAsia="Times New Roman" w:cstheme="minorHAnsi"/>
                <w:color w:val="000000"/>
                <w:lang w:val="en-AU" w:eastAsia="en-AU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Theatre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11" w:rsidRPr="00B6048B" w:rsidRDefault="00946B11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46B11" w:rsidRPr="00B6048B" w:rsidTr="00F63D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11" w:rsidRPr="00B6048B" w:rsidRDefault="00946B11" w:rsidP="002B64D1">
            <w:pPr>
              <w:spacing w:after="0" w:line="240" w:lineRule="auto"/>
              <w:rPr>
                <w:rFonts w:eastAsia="Times New Roman" w:cstheme="minorHAnsi"/>
                <w:color w:val="000000"/>
                <w:lang w:val="en-AU" w:eastAsia="en-AU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Visual Arts, Craft and Design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11" w:rsidRPr="00B6048B" w:rsidRDefault="00946B11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46B11" w:rsidRPr="00B6048B" w:rsidTr="00F63D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11" w:rsidRPr="00B6048B" w:rsidRDefault="00946B11" w:rsidP="002B64D1">
            <w:pPr>
              <w:spacing w:after="0" w:line="240" w:lineRule="auto"/>
              <w:rPr>
                <w:rFonts w:eastAsia="Times New Roman" w:cstheme="minorHAnsi"/>
                <w:color w:val="000000"/>
                <w:lang w:val="en-AU" w:eastAsia="en-AU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Writing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11" w:rsidRPr="00B6048B" w:rsidRDefault="00946B11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296466" w:rsidRPr="00B6048B" w:rsidRDefault="00296466" w:rsidP="00BB1415">
      <w:pPr>
        <w:spacing w:after="0" w:line="240" w:lineRule="auto"/>
        <w:ind w:left="360"/>
        <w:rPr>
          <w:rFonts w:cstheme="minorHAnsi"/>
          <w:b/>
        </w:rPr>
      </w:pPr>
    </w:p>
    <w:p w:rsidR="00617A4A" w:rsidRPr="00B6048B" w:rsidRDefault="00617A4A" w:rsidP="007E1B8D">
      <w:pPr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B6048B">
        <w:rPr>
          <w:rFonts w:cstheme="minorHAnsi"/>
          <w:b/>
        </w:rPr>
        <w:t xml:space="preserve">Number of </w:t>
      </w:r>
      <w:r w:rsidR="00F26497" w:rsidRPr="00B6048B">
        <w:rPr>
          <w:rFonts w:cstheme="minorHAnsi"/>
          <w:b/>
        </w:rPr>
        <w:t xml:space="preserve">participants and </w:t>
      </w:r>
      <w:r w:rsidR="003F6410" w:rsidRPr="00B6048B">
        <w:rPr>
          <w:rFonts w:cstheme="minorHAnsi"/>
          <w:b/>
        </w:rPr>
        <w:t>audiences</w:t>
      </w:r>
      <w:r w:rsidRPr="00B6048B">
        <w:rPr>
          <w:rFonts w:cstheme="minorHAnsi"/>
          <w:b/>
        </w:rPr>
        <w:t xml:space="preserve"> </w:t>
      </w:r>
      <w:r w:rsidR="005721BC" w:rsidRPr="00B6048B">
        <w:rPr>
          <w:rFonts w:cstheme="minorHAnsi"/>
          <w:b/>
        </w:rPr>
        <w:t>engaged</w:t>
      </w:r>
      <w:r w:rsidRPr="00B6048B">
        <w:rPr>
          <w:rFonts w:cstheme="minorHAnsi"/>
          <w:b/>
        </w:rPr>
        <w:t xml:space="preserve"> </w:t>
      </w:r>
      <w:r w:rsidR="003135F9" w:rsidRPr="00B6048B">
        <w:rPr>
          <w:rFonts w:cstheme="minorHAnsi"/>
          <w:b/>
        </w:rPr>
        <w:t xml:space="preserve">in the project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410"/>
        <w:gridCol w:w="2268"/>
      </w:tblGrid>
      <w:tr w:rsidR="004C3EDE" w:rsidRPr="00B6048B" w:rsidTr="00F26497">
        <w:tc>
          <w:tcPr>
            <w:tcW w:w="5529" w:type="dxa"/>
            <w:shd w:val="pct12" w:color="auto" w:fill="auto"/>
          </w:tcPr>
          <w:p w:rsidR="004C3EDE" w:rsidRPr="00B6048B" w:rsidRDefault="001B5E23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  <w:noProof/>
              </w:rPr>
              <w:t>Information requested</w:t>
            </w:r>
          </w:p>
        </w:tc>
        <w:tc>
          <w:tcPr>
            <w:tcW w:w="2410" w:type="dxa"/>
            <w:shd w:val="pct12" w:color="auto" w:fill="auto"/>
          </w:tcPr>
          <w:p w:rsidR="004C3EDE" w:rsidRPr="00B6048B" w:rsidRDefault="00F26497" w:rsidP="00F26497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Participant Numbers  </w:t>
            </w:r>
          </w:p>
        </w:tc>
        <w:tc>
          <w:tcPr>
            <w:tcW w:w="2268" w:type="dxa"/>
            <w:shd w:val="pct12" w:color="auto" w:fill="auto"/>
          </w:tcPr>
          <w:p w:rsidR="004C3EDE" w:rsidRPr="00B6048B" w:rsidRDefault="00F26497" w:rsidP="00F26497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Audience Numbers </w:t>
            </w:r>
          </w:p>
        </w:tc>
      </w:tr>
      <w:tr w:rsidR="004C3EDE" w:rsidRPr="00B6048B" w:rsidTr="00F26497">
        <w:tc>
          <w:tcPr>
            <w:tcW w:w="5529" w:type="dxa"/>
            <w:shd w:val="clear" w:color="auto" w:fill="auto"/>
          </w:tcPr>
          <w:p w:rsidR="004C3EDE" w:rsidRPr="00B6048B" w:rsidRDefault="00687955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Total people engaged in your project as:</w:t>
            </w:r>
          </w:p>
        </w:tc>
        <w:tc>
          <w:tcPr>
            <w:tcW w:w="2410" w:type="dxa"/>
            <w:shd w:val="clear" w:color="auto" w:fill="auto"/>
          </w:tcPr>
          <w:p w:rsidR="004C3EDE" w:rsidRPr="00B6048B" w:rsidRDefault="004C3EDE" w:rsidP="007E1B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4C3EDE" w:rsidRPr="00B6048B" w:rsidRDefault="004C3EDE" w:rsidP="007E1B8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8F326E" w:rsidRPr="005B51DA" w:rsidRDefault="00F63DAC" w:rsidP="008F326E">
      <w:pPr>
        <w:pStyle w:val="ListParagraph"/>
        <w:numPr>
          <w:ilvl w:val="0"/>
          <w:numId w:val="26"/>
        </w:numPr>
        <w:spacing w:after="0"/>
        <w:rPr>
          <w:rFonts w:cstheme="minorHAnsi"/>
          <w:sz w:val="18"/>
        </w:rPr>
      </w:pPr>
      <w:r w:rsidRPr="005B51DA">
        <w:rPr>
          <w:rFonts w:cstheme="minorHAnsi"/>
          <w:i/>
          <w:sz w:val="18"/>
        </w:rPr>
        <w:t>N</w:t>
      </w:r>
      <w:r w:rsidR="00263C92" w:rsidRPr="005B51DA">
        <w:rPr>
          <w:rFonts w:cstheme="minorHAnsi"/>
          <w:i/>
          <w:sz w:val="18"/>
        </w:rPr>
        <w:t xml:space="preserve">OTE: </w:t>
      </w:r>
      <w:r w:rsidRPr="005B51DA">
        <w:rPr>
          <w:rFonts w:cstheme="minorHAnsi"/>
          <w:i/>
          <w:sz w:val="18"/>
        </w:rPr>
        <w:t xml:space="preserve">Participants are </w:t>
      </w:r>
      <w:r w:rsidR="008F326E" w:rsidRPr="005B51DA">
        <w:rPr>
          <w:rFonts w:cstheme="minorHAnsi"/>
          <w:i/>
          <w:sz w:val="18"/>
        </w:rPr>
        <w:t xml:space="preserve">considered to be those actively engaged in </w:t>
      </w:r>
      <w:r w:rsidR="00263C92" w:rsidRPr="005B51DA">
        <w:rPr>
          <w:rFonts w:cstheme="minorHAnsi"/>
          <w:i/>
          <w:sz w:val="18"/>
        </w:rPr>
        <w:t xml:space="preserve">arts </w:t>
      </w:r>
      <w:r w:rsidR="008F326E" w:rsidRPr="005B51DA">
        <w:rPr>
          <w:rFonts w:cstheme="minorHAnsi"/>
          <w:i/>
          <w:sz w:val="18"/>
        </w:rPr>
        <w:t>activities (eg: creative workshop participants) as opposed to Audiences who have more passive engagement (eg: a</w:t>
      </w:r>
      <w:r w:rsidR="00687955" w:rsidRPr="005B51DA">
        <w:rPr>
          <w:rFonts w:cstheme="minorHAnsi"/>
          <w:i/>
          <w:sz w:val="18"/>
        </w:rPr>
        <w:t>udiences</w:t>
      </w:r>
      <w:r w:rsidR="008F326E" w:rsidRPr="005B51DA">
        <w:rPr>
          <w:rFonts w:cstheme="minorHAnsi"/>
          <w:i/>
          <w:sz w:val="18"/>
        </w:rPr>
        <w:t xml:space="preserve"> at an exhibition, performance, event). </w:t>
      </w:r>
    </w:p>
    <w:p w:rsidR="008F326E" w:rsidRPr="00B6048B" w:rsidRDefault="008F326E" w:rsidP="00263C92">
      <w:pPr>
        <w:spacing w:after="0"/>
        <w:rPr>
          <w:rFonts w:cstheme="minorHAnsi"/>
        </w:rPr>
      </w:pPr>
    </w:p>
    <w:p w:rsidR="00903DB4" w:rsidRPr="00B6048B" w:rsidRDefault="006469DA" w:rsidP="006469DA">
      <w:pPr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B6048B">
        <w:rPr>
          <w:rFonts w:cstheme="minorHAnsi"/>
          <w:b/>
        </w:rPr>
        <w:t xml:space="preserve">Did this project have outcomes for </w:t>
      </w:r>
      <w:r w:rsidR="00903DB4" w:rsidRPr="00B6048B">
        <w:rPr>
          <w:rFonts w:cstheme="minorHAnsi"/>
          <w:b/>
        </w:rPr>
        <w:t>career</w:t>
      </w:r>
      <w:r w:rsidRPr="00B6048B">
        <w:rPr>
          <w:rFonts w:cstheme="minorHAnsi"/>
          <w:b/>
        </w:rPr>
        <w:t xml:space="preserve"> / practice development?</w:t>
      </w:r>
      <w:r w:rsidRPr="00B6048B">
        <w:rPr>
          <w:rFonts w:cstheme="minorHAnsi"/>
        </w:rPr>
        <w:t xml:space="preserve"> </w:t>
      </w:r>
      <w:r w:rsidRPr="00B6048B">
        <w:rPr>
          <w:rFonts w:cstheme="minorHAnsi"/>
        </w:rPr>
        <w:sym w:font="Wingdings" w:char="F0A8"/>
      </w:r>
      <w:r w:rsidRPr="00B6048B">
        <w:rPr>
          <w:rFonts w:cstheme="minorHAnsi"/>
        </w:rPr>
        <w:t>Yes</w:t>
      </w:r>
      <w:r w:rsidRPr="00B6048B">
        <w:rPr>
          <w:rFonts w:cstheme="minorHAnsi"/>
          <w:sz w:val="18"/>
        </w:rPr>
        <w:t xml:space="preserve"> (complete below) </w:t>
      </w:r>
      <w:r w:rsidRPr="00B6048B">
        <w:rPr>
          <w:rFonts w:cstheme="minorHAnsi"/>
        </w:rPr>
        <w:sym w:font="Wingdings" w:char="F0A8"/>
      </w:r>
      <w:r w:rsidRPr="00B6048B">
        <w:rPr>
          <w:rFonts w:cstheme="minorHAnsi"/>
        </w:rPr>
        <w:t xml:space="preserve">No </w:t>
      </w:r>
      <w:r w:rsidRPr="00B6048B">
        <w:rPr>
          <w:rFonts w:cstheme="minorHAnsi"/>
          <w:sz w:val="18"/>
        </w:rPr>
        <w:t>(move to question 5)</w:t>
      </w:r>
      <w:r w:rsidRPr="00B6048B">
        <w:rPr>
          <w:rFonts w:cstheme="minorHAnsi"/>
        </w:rPr>
        <w:t xml:space="preserve"> </w:t>
      </w:r>
    </w:p>
    <w:p w:rsidR="00903DB4" w:rsidRPr="005B51DA" w:rsidRDefault="0026283F" w:rsidP="00903DB4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i/>
        </w:rPr>
      </w:pPr>
      <w:r w:rsidRPr="005B51DA">
        <w:rPr>
          <w:rFonts w:cstheme="minorHAnsi"/>
          <w:i/>
          <w:sz w:val="18"/>
        </w:rPr>
        <w:t xml:space="preserve">NOTE: Question 4 IS </w:t>
      </w:r>
      <w:r w:rsidR="00CC29C0" w:rsidRPr="005B51DA">
        <w:rPr>
          <w:rFonts w:cstheme="minorHAnsi"/>
          <w:i/>
          <w:sz w:val="18"/>
        </w:rPr>
        <w:t xml:space="preserve">ONLY </w:t>
      </w:r>
      <w:r w:rsidRPr="005B51DA">
        <w:rPr>
          <w:rFonts w:cstheme="minorHAnsi"/>
          <w:i/>
          <w:sz w:val="18"/>
        </w:rPr>
        <w:t xml:space="preserve">REQUIRED </w:t>
      </w:r>
      <w:r w:rsidR="006662AB" w:rsidRPr="005B51DA">
        <w:rPr>
          <w:rFonts w:cstheme="minorHAnsi"/>
          <w:i/>
          <w:sz w:val="18"/>
        </w:rPr>
        <w:t xml:space="preserve">to be completed by individuals undertaking </w:t>
      </w:r>
      <w:r w:rsidRPr="005B51DA">
        <w:rPr>
          <w:rFonts w:cstheme="minorHAnsi"/>
          <w:i/>
          <w:sz w:val="18"/>
        </w:rPr>
        <w:t>career/professional development or training projects. If completing on behalf of a number of artists – survey their responses to the questions below as part of the project evaluation</w:t>
      </w:r>
      <w:r w:rsidRPr="005B51DA">
        <w:rPr>
          <w:rFonts w:cstheme="minorHAnsi"/>
          <w:i/>
        </w:rPr>
        <w:t xml:space="preserve">. </w:t>
      </w:r>
    </w:p>
    <w:p w:rsidR="00CC29C0" w:rsidRPr="00B6048B" w:rsidRDefault="00CC29C0" w:rsidP="00BC7DB1">
      <w:pPr>
        <w:pStyle w:val="ListParagraph"/>
        <w:spacing w:after="0" w:line="240" w:lineRule="auto"/>
        <w:rPr>
          <w:rFonts w:cstheme="minorHAnsi"/>
          <w:i/>
          <w:highlight w:val="yellow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34"/>
        <w:gridCol w:w="3261"/>
        <w:gridCol w:w="2268"/>
      </w:tblGrid>
      <w:tr w:rsidR="0026283F" w:rsidRPr="00B6048B" w:rsidTr="00517B04">
        <w:tc>
          <w:tcPr>
            <w:tcW w:w="793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283F" w:rsidRPr="00B6048B" w:rsidRDefault="0026283F" w:rsidP="005B51DA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Number of artists involved in career/ professional development or training project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6283F" w:rsidRPr="00B6048B" w:rsidRDefault="0026283F" w:rsidP="0095055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6283F" w:rsidRPr="00B6048B" w:rsidTr="0026283F">
        <w:tc>
          <w:tcPr>
            <w:tcW w:w="7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283F" w:rsidRPr="00B6048B" w:rsidRDefault="0026283F" w:rsidP="0026283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283F" w:rsidRPr="00B6048B" w:rsidRDefault="0026283F" w:rsidP="00E974D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6283F" w:rsidRPr="00B6048B" w:rsidTr="0026283F">
        <w:tc>
          <w:tcPr>
            <w:tcW w:w="3544" w:type="dxa"/>
            <w:tcBorders>
              <w:top w:val="single" w:sz="4" w:space="0" w:color="auto"/>
            </w:tcBorders>
            <w:shd w:val="pct12" w:color="auto" w:fill="auto"/>
          </w:tcPr>
          <w:p w:rsidR="0026283F" w:rsidRPr="00B6048B" w:rsidRDefault="0026283F" w:rsidP="003135F9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br w:type="page"/>
              <w:t xml:space="preserve">As a result of this project I have….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auto" w:fill="auto"/>
          </w:tcPr>
          <w:p w:rsidR="0026283F" w:rsidRPr="00B6048B" w:rsidRDefault="0026283F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Yes / No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pct12" w:color="auto" w:fill="auto"/>
          </w:tcPr>
          <w:p w:rsidR="0026283F" w:rsidRPr="00B6048B" w:rsidRDefault="0026283F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>How</w:t>
            </w:r>
          </w:p>
        </w:tc>
      </w:tr>
      <w:tr w:rsidR="0026283F" w:rsidRPr="00B6048B" w:rsidTr="002B64D1">
        <w:tc>
          <w:tcPr>
            <w:tcW w:w="3544" w:type="dxa"/>
            <w:shd w:val="clear" w:color="auto" w:fill="auto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Developed new skills and knowledge</w:t>
            </w:r>
          </w:p>
        </w:tc>
        <w:tc>
          <w:tcPr>
            <w:tcW w:w="1134" w:type="dxa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6283F" w:rsidRPr="00B6048B" w:rsidTr="002B64D1">
        <w:tc>
          <w:tcPr>
            <w:tcW w:w="3544" w:type="dxa"/>
            <w:shd w:val="clear" w:color="auto" w:fill="auto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Explored new directions in my arts or cultural practice </w:t>
            </w:r>
          </w:p>
        </w:tc>
        <w:tc>
          <w:tcPr>
            <w:tcW w:w="1134" w:type="dxa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6283F" w:rsidRPr="00B6048B" w:rsidTr="002B64D1">
        <w:tc>
          <w:tcPr>
            <w:tcW w:w="3544" w:type="dxa"/>
            <w:shd w:val="clear" w:color="auto" w:fill="auto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Taken my career to the next level of professionalism </w:t>
            </w:r>
          </w:p>
        </w:tc>
        <w:tc>
          <w:tcPr>
            <w:tcW w:w="1134" w:type="dxa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6283F" w:rsidRPr="00B6048B" w:rsidTr="002B64D1">
        <w:tc>
          <w:tcPr>
            <w:tcW w:w="3544" w:type="dxa"/>
            <w:shd w:val="clear" w:color="auto" w:fill="auto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Developed new professional industry networks </w:t>
            </w:r>
          </w:p>
        </w:tc>
        <w:tc>
          <w:tcPr>
            <w:tcW w:w="1134" w:type="dxa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6283F" w:rsidRPr="00B6048B" w:rsidTr="002B64D1">
        <w:tc>
          <w:tcPr>
            <w:tcW w:w="3544" w:type="dxa"/>
            <w:shd w:val="clear" w:color="auto" w:fill="auto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Developed new audiences or markets </w:t>
            </w:r>
          </w:p>
        </w:tc>
        <w:tc>
          <w:tcPr>
            <w:tcW w:w="1134" w:type="dxa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6283F" w:rsidRPr="00B6048B" w:rsidTr="002B64D1">
        <w:tc>
          <w:tcPr>
            <w:tcW w:w="3544" w:type="dxa"/>
            <w:shd w:val="clear" w:color="auto" w:fill="auto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Contributed to my local community through sharing what I have learnt  with others  </w:t>
            </w:r>
          </w:p>
        </w:tc>
        <w:tc>
          <w:tcPr>
            <w:tcW w:w="1134" w:type="dxa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  <w:p w:rsidR="0026283F" w:rsidRPr="00B6048B" w:rsidRDefault="0026283F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903DB4" w:rsidRPr="00B6048B" w:rsidRDefault="00903DB4" w:rsidP="00903DB4">
      <w:pPr>
        <w:spacing w:after="0"/>
        <w:rPr>
          <w:rFonts w:cstheme="minorHAnsi"/>
          <w:b/>
          <w:color w:val="FFFFFF" w:themeColor="background1"/>
        </w:rPr>
      </w:pPr>
    </w:p>
    <w:p w:rsidR="00903DB4" w:rsidRPr="00B6048B" w:rsidRDefault="006469DA" w:rsidP="00903DB4">
      <w:pPr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B6048B">
        <w:rPr>
          <w:rFonts w:cstheme="minorHAnsi"/>
          <w:b/>
        </w:rPr>
        <w:t>Did this project contribute</w:t>
      </w:r>
      <w:r w:rsidR="00903DB4" w:rsidRPr="00B6048B">
        <w:rPr>
          <w:rFonts w:cstheme="minorHAnsi"/>
          <w:b/>
        </w:rPr>
        <w:t xml:space="preserve"> </w:t>
      </w:r>
      <w:r w:rsidRPr="00B6048B">
        <w:rPr>
          <w:rFonts w:cstheme="minorHAnsi"/>
          <w:b/>
        </w:rPr>
        <w:t xml:space="preserve">to local employment or economy? </w:t>
      </w:r>
      <w:r w:rsidRPr="00B6048B">
        <w:rPr>
          <w:rFonts w:cstheme="minorHAnsi"/>
        </w:rPr>
        <w:t xml:space="preserve"> </w:t>
      </w:r>
      <w:r w:rsidRPr="00B6048B">
        <w:rPr>
          <w:rFonts w:cstheme="minorHAnsi"/>
        </w:rPr>
        <w:sym w:font="Wingdings" w:char="F0A8"/>
      </w:r>
      <w:r w:rsidRPr="00B6048B">
        <w:rPr>
          <w:rFonts w:cstheme="minorHAnsi"/>
        </w:rPr>
        <w:t xml:space="preserve">Yes </w:t>
      </w:r>
      <w:r w:rsidRPr="00B6048B">
        <w:rPr>
          <w:rFonts w:cstheme="minorHAnsi"/>
          <w:sz w:val="18"/>
        </w:rPr>
        <w:t xml:space="preserve">(complete below) </w:t>
      </w:r>
      <w:r w:rsidRPr="00B6048B">
        <w:rPr>
          <w:rFonts w:cstheme="minorHAnsi"/>
        </w:rPr>
        <w:sym w:font="Wingdings" w:char="F0A8"/>
      </w:r>
      <w:r w:rsidRPr="00B6048B">
        <w:rPr>
          <w:rFonts w:cstheme="minorHAnsi"/>
        </w:rPr>
        <w:t xml:space="preserve">No </w:t>
      </w:r>
      <w:r w:rsidRPr="00B6048B">
        <w:rPr>
          <w:rFonts w:cstheme="minorHAnsi"/>
          <w:sz w:val="18"/>
        </w:rPr>
        <w:t xml:space="preserve">(move to question 6)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843"/>
        <w:gridCol w:w="2835"/>
      </w:tblGrid>
      <w:tr w:rsidR="00903DB4" w:rsidRPr="00B6048B" w:rsidTr="001E774E">
        <w:tc>
          <w:tcPr>
            <w:tcW w:w="5529" w:type="dxa"/>
            <w:shd w:val="pct12" w:color="auto" w:fill="auto"/>
          </w:tcPr>
          <w:p w:rsidR="00903DB4" w:rsidRPr="00B6048B" w:rsidRDefault="001E774E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>RADF project has supported employment/contracts with:</w:t>
            </w:r>
          </w:p>
        </w:tc>
        <w:tc>
          <w:tcPr>
            <w:tcW w:w="1843" w:type="dxa"/>
            <w:shd w:val="pct12" w:color="auto" w:fill="auto"/>
          </w:tcPr>
          <w:p w:rsidR="00903DB4" w:rsidRPr="00B6048B" w:rsidRDefault="00903DB4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>Number involved</w:t>
            </w:r>
          </w:p>
        </w:tc>
        <w:tc>
          <w:tcPr>
            <w:tcW w:w="2835" w:type="dxa"/>
            <w:shd w:val="pct12" w:color="auto" w:fill="auto"/>
          </w:tcPr>
          <w:p w:rsidR="00903DB4" w:rsidRPr="00B6048B" w:rsidRDefault="00903DB4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>$ financial value of contracts</w:t>
            </w:r>
          </w:p>
        </w:tc>
      </w:tr>
      <w:tr w:rsidR="00202F7A" w:rsidRPr="00B6048B" w:rsidTr="001E774E">
        <w:tc>
          <w:tcPr>
            <w:tcW w:w="5529" w:type="dxa"/>
            <w:shd w:val="clear" w:color="auto" w:fill="auto"/>
          </w:tcPr>
          <w:p w:rsidR="00202F7A" w:rsidRPr="00B6048B" w:rsidRDefault="00202F7A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Locally based artists and cultural workers </w:t>
            </w:r>
          </w:p>
        </w:tc>
        <w:tc>
          <w:tcPr>
            <w:tcW w:w="1843" w:type="dxa"/>
            <w:shd w:val="clear" w:color="auto" w:fill="auto"/>
          </w:tcPr>
          <w:p w:rsidR="00202F7A" w:rsidRPr="00B6048B" w:rsidRDefault="00202F7A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202F7A" w:rsidRPr="00B6048B" w:rsidRDefault="00202F7A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3DB4" w:rsidRPr="00B6048B" w:rsidTr="001E774E">
        <w:tc>
          <w:tcPr>
            <w:tcW w:w="5529" w:type="dxa"/>
            <w:shd w:val="clear" w:color="auto" w:fill="auto"/>
          </w:tcPr>
          <w:p w:rsidR="00903DB4" w:rsidRPr="00B6048B" w:rsidRDefault="00903DB4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Queensland based artists and cultural workers </w:t>
            </w:r>
          </w:p>
        </w:tc>
        <w:tc>
          <w:tcPr>
            <w:tcW w:w="1843" w:type="dxa"/>
            <w:shd w:val="clear" w:color="auto" w:fill="auto"/>
          </w:tcPr>
          <w:p w:rsidR="00903DB4" w:rsidRPr="00B6048B" w:rsidRDefault="00903DB4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903DB4" w:rsidRPr="00B6048B" w:rsidRDefault="00903DB4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3DB4" w:rsidRPr="00B6048B" w:rsidTr="001E774E">
        <w:tc>
          <w:tcPr>
            <w:tcW w:w="5529" w:type="dxa"/>
            <w:shd w:val="clear" w:color="auto" w:fill="auto"/>
          </w:tcPr>
          <w:p w:rsidR="00903DB4" w:rsidRPr="00B6048B" w:rsidRDefault="00903DB4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Artists and cultural workers from outside Queensland</w:t>
            </w:r>
          </w:p>
        </w:tc>
        <w:tc>
          <w:tcPr>
            <w:tcW w:w="1843" w:type="dxa"/>
            <w:shd w:val="clear" w:color="auto" w:fill="auto"/>
          </w:tcPr>
          <w:p w:rsidR="00903DB4" w:rsidRPr="00B6048B" w:rsidRDefault="00903DB4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903DB4" w:rsidRPr="00B6048B" w:rsidRDefault="00903DB4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3DB4" w:rsidRPr="00B6048B" w:rsidTr="001E774E">
        <w:tc>
          <w:tcPr>
            <w:tcW w:w="5529" w:type="dxa"/>
            <w:shd w:val="clear" w:color="auto" w:fill="auto"/>
          </w:tcPr>
          <w:p w:rsidR="00903DB4" w:rsidRPr="00B6048B" w:rsidRDefault="003135F9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Local Businesses &amp; other contracted services </w:t>
            </w:r>
          </w:p>
        </w:tc>
        <w:tc>
          <w:tcPr>
            <w:tcW w:w="1843" w:type="dxa"/>
            <w:shd w:val="clear" w:color="auto" w:fill="auto"/>
          </w:tcPr>
          <w:p w:rsidR="00903DB4" w:rsidRPr="00B6048B" w:rsidRDefault="00903DB4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903DB4" w:rsidRPr="00B6048B" w:rsidRDefault="00903DB4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903DB4" w:rsidRPr="00B6048B" w:rsidRDefault="00903DB4" w:rsidP="00903DB4">
      <w:pPr>
        <w:spacing w:after="0" w:line="240" w:lineRule="auto"/>
        <w:ind w:left="360"/>
        <w:rPr>
          <w:rFonts w:cstheme="minorHAnsi"/>
          <w:b/>
        </w:rPr>
      </w:pPr>
    </w:p>
    <w:p w:rsidR="006469DA" w:rsidRPr="00B6048B" w:rsidRDefault="006469DA" w:rsidP="006469DA">
      <w:pPr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B6048B">
        <w:rPr>
          <w:rFonts w:cstheme="minorHAnsi"/>
          <w:b/>
        </w:rPr>
        <w:t>Did this project engage volunteers?</w:t>
      </w:r>
      <w:r w:rsidRPr="00B6048B">
        <w:rPr>
          <w:rFonts w:cstheme="minorHAnsi"/>
        </w:rPr>
        <w:t xml:space="preserve"> </w:t>
      </w:r>
      <w:r w:rsidRPr="00B6048B">
        <w:rPr>
          <w:rFonts w:cstheme="minorHAnsi"/>
        </w:rPr>
        <w:sym w:font="Wingdings" w:char="F0A8"/>
      </w:r>
      <w:r w:rsidRPr="00B6048B">
        <w:rPr>
          <w:rFonts w:cstheme="minorHAnsi"/>
        </w:rPr>
        <w:t xml:space="preserve"> Yes </w:t>
      </w:r>
      <w:r w:rsidRPr="00B6048B">
        <w:rPr>
          <w:rFonts w:cstheme="minorHAnsi"/>
          <w:sz w:val="18"/>
        </w:rPr>
        <w:t xml:space="preserve">(complete below) </w:t>
      </w:r>
      <w:r w:rsidRPr="00B6048B">
        <w:rPr>
          <w:rFonts w:cstheme="minorHAnsi"/>
        </w:rPr>
        <w:sym w:font="Wingdings" w:char="F0A8"/>
      </w:r>
      <w:r w:rsidRPr="00B6048B">
        <w:rPr>
          <w:rFonts w:cstheme="minorHAnsi"/>
        </w:rPr>
        <w:t xml:space="preserve"> No </w:t>
      </w:r>
      <w:r w:rsidRPr="00B6048B">
        <w:rPr>
          <w:rFonts w:cstheme="minorHAnsi"/>
          <w:sz w:val="18"/>
        </w:rPr>
        <w:t xml:space="preserve">(move to question </w:t>
      </w:r>
      <w:r w:rsidR="005B51DA">
        <w:rPr>
          <w:rFonts w:cstheme="minorHAnsi"/>
          <w:sz w:val="18"/>
        </w:rPr>
        <w:t>7</w:t>
      </w:r>
      <w:r w:rsidRPr="00B6048B">
        <w:rPr>
          <w:rFonts w:cstheme="minorHAnsi"/>
          <w:sz w:val="18"/>
        </w:rPr>
        <w:t xml:space="preserve">) </w:t>
      </w:r>
    </w:p>
    <w:tbl>
      <w:tblPr>
        <w:tblW w:w="7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4564"/>
      </w:tblGrid>
      <w:tr w:rsidR="00517B04" w:rsidRPr="00B6048B" w:rsidTr="00517B0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7B04" w:rsidRPr="00B6048B" w:rsidRDefault="00517B04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Number of Volunteers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B04" w:rsidRPr="00B6048B" w:rsidRDefault="00517B04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296466" w:rsidRPr="00B6048B" w:rsidRDefault="00263C92" w:rsidP="00903DB4">
      <w:pPr>
        <w:rPr>
          <w:rFonts w:cstheme="minorHAnsi"/>
        </w:rPr>
      </w:pPr>
      <w:r w:rsidRPr="00B6048B">
        <w:rPr>
          <w:rFonts w:cstheme="minorHAnsi"/>
        </w:rPr>
        <w:br w:type="page"/>
      </w:r>
    </w:p>
    <w:p w:rsidR="004C3EDE" w:rsidRPr="00B6048B" w:rsidRDefault="00224F83" w:rsidP="007E1B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000000" w:themeFill="text1"/>
        <w:spacing w:after="0" w:line="240" w:lineRule="auto"/>
        <w:rPr>
          <w:rFonts w:cstheme="minorHAnsi"/>
          <w:b/>
          <w:color w:val="FFFFFF" w:themeColor="background1"/>
        </w:rPr>
      </w:pPr>
      <w:r w:rsidRPr="00B6048B">
        <w:rPr>
          <w:rFonts w:cstheme="minorHAnsi"/>
          <w:b/>
          <w:color w:val="FFFFFF" w:themeColor="background1"/>
        </w:rPr>
        <w:lastRenderedPageBreak/>
        <w:t xml:space="preserve">KEY PERFORMANCE OUTCOME - </w:t>
      </w:r>
      <w:r w:rsidR="004C3EDE" w:rsidRPr="00B6048B">
        <w:rPr>
          <w:rFonts w:cstheme="minorHAnsi"/>
          <w:b/>
          <w:color w:val="FFFFFF" w:themeColor="background1"/>
        </w:rPr>
        <w:t>Q</w:t>
      </w:r>
      <w:r w:rsidR="001A1B82" w:rsidRPr="00B6048B">
        <w:rPr>
          <w:rFonts w:cstheme="minorHAnsi"/>
          <w:b/>
          <w:color w:val="FFFFFF" w:themeColor="background1"/>
        </w:rPr>
        <w:t xml:space="preserve">UALITY </w:t>
      </w:r>
      <w:r w:rsidR="004C3EDE" w:rsidRPr="00B6048B">
        <w:rPr>
          <w:rFonts w:cstheme="minorHAnsi"/>
          <w:b/>
          <w:color w:val="FFFFFF" w:themeColor="background1"/>
        </w:rPr>
        <w:t xml:space="preserve"> </w:t>
      </w:r>
    </w:p>
    <w:p w:rsidR="001E774E" w:rsidRPr="00B6048B" w:rsidRDefault="001E774E" w:rsidP="001E774E">
      <w:pPr>
        <w:pStyle w:val="ListParagraph"/>
        <w:numPr>
          <w:ilvl w:val="0"/>
          <w:numId w:val="2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000000" w:themeFill="text1"/>
        <w:spacing w:after="0" w:line="240" w:lineRule="auto"/>
        <w:ind w:left="142" w:hanging="142"/>
        <w:rPr>
          <w:rFonts w:cstheme="minorHAnsi"/>
          <w:i/>
          <w:color w:val="FFFFFF" w:themeColor="background1"/>
        </w:rPr>
      </w:pPr>
      <w:r w:rsidRPr="00B6048B">
        <w:rPr>
          <w:rFonts w:cstheme="minorHAnsi"/>
          <w:i/>
          <w:color w:val="FFFFFF" w:themeColor="background1"/>
        </w:rPr>
        <w:t xml:space="preserve">RADF supports quality arts and cultural initiatives based on local priorities  </w:t>
      </w:r>
    </w:p>
    <w:p w:rsidR="001E1FF4" w:rsidRPr="00B6048B" w:rsidRDefault="001E1FF4" w:rsidP="00DF6A27">
      <w:pPr>
        <w:pStyle w:val="ListParagraph"/>
        <w:numPr>
          <w:ilvl w:val="0"/>
          <w:numId w:val="2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000000" w:themeFill="text1"/>
        <w:spacing w:after="0" w:line="240" w:lineRule="auto"/>
        <w:ind w:left="142" w:hanging="142"/>
        <w:rPr>
          <w:rFonts w:cstheme="minorHAnsi"/>
          <w:i/>
          <w:color w:val="FFFFFF" w:themeColor="background1"/>
        </w:rPr>
      </w:pPr>
      <w:r w:rsidRPr="00B6048B">
        <w:rPr>
          <w:rFonts w:cstheme="minorHAnsi"/>
          <w:i/>
          <w:color w:val="FFFFFF" w:themeColor="background1"/>
        </w:rPr>
        <w:t>Local communities value RADF</w:t>
      </w:r>
      <w:r w:rsidR="00BC2121" w:rsidRPr="00B6048B">
        <w:rPr>
          <w:rFonts w:cstheme="minorHAnsi"/>
          <w:i/>
          <w:color w:val="FFFFFF" w:themeColor="background1"/>
        </w:rPr>
        <w:t xml:space="preserve"> </w:t>
      </w:r>
    </w:p>
    <w:p w:rsidR="004C3EDE" w:rsidRPr="00B6048B" w:rsidRDefault="004C3EDE" w:rsidP="007E1B8D">
      <w:pPr>
        <w:spacing w:after="0" w:line="240" w:lineRule="auto"/>
        <w:rPr>
          <w:rFonts w:cstheme="minorHAnsi"/>
        </w:rPr>
      </w:pPr>
    </w:p>
    <w:p w:rsidR="006469DA" w:rsidRPr="00B6048B" w:rsidRDefault="00C21A55" w:rsidP="006469DA">
      <w:pPr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B6048B">
        <w:rPr>
          <w:rFonts w:cstheme="minorHAnsi"/>
          <w:b/>
        </w:rPr>
        <w:t>Does your project respond to</w:t>
      </w:r>
      <w:r w:rsidR="009D7129" w:rsidRPr="00B6048B">
        <w:rPr>
          <w:rFonts w:cstheme="minorHAnsi"/>
          <w:b/>
        </w:rPr>
        <w:t xml:space="preserve"> any of the</w:t>
      </w:r>
      <w:r w:rsidRPr="00B6048B">
        <w:rPr>
          <w:rFonts w:cstheme="minorHAnsi"/>
          <w:b/>
        </w:rPr>
        <w:t xml:space="preserve"> loc</w:t>
      </w:r>
      <w:r w:rsidR="009D7129" w:rsidRPr="00B6048B">
        <w:rPr>
          <w:rFonts w:cstheme="minorHAnsi"/>
          <w:b/>
        </w:rPr>
        <w:t>al priorities listed below?</w:t>
      </w:r>
      <w:r w:rsidR="009D7129" w:rsidRPr="00B6048B">
        <w:rPr>
          <w:rFonts w:cstheme="minorHAnsi"/>
        </w:rPr>
        <w:t xml:space="preserve"> </w:t>
      </w:r>
      <w:r w:rsidR="006469DA" w:rsidRPr="00B6048B">
        <w:rPr>
          <w:rFonts w:cstheme="minorHAnsi"/>
        </w:rPr>
        <w:sym w:font="Wingdings" w:char="F0A8"/>
      </w:r>
      <w:r w:rsidR="006469DA" w:rsidRPr="00B6048B">
        <w:rPr>
          <w:rFonts w:cstheme="minorHAnsi"/>
        </w:rPr>
        <w:t xml:space="preserve">Yes (complete below) </w:t>
      </w:r>
      <w:r w:rsidR="006469DA" w:rsidRPr="00B6048B">
        <w:rPr>
          <w:rFonts w:cstheme="minorHAnsi"/>
        </w:rPr>
        <w:sym w:font="Wingdings" w:char="F0A8"/>
      </w:r>
      <w:r w:rsidR="006469DA" w:rsidRPr="00B6048B">
        <w:rPr>
          <w:rFonts w:cstheme="minorHAnsi"/>
        </w:rPr>
        <w:t>No (move to question 8)</w:t>
      </w:r>
    </w:p>
    <w:p w:rsidR="002B667B" w:rsidRPr="00B6048B" w:rsidRDefault="002B667B" w:rsidP="00C21A55">
      <w:pPr>
        <w:pStyle w:val="ListParagraph"/>
        <w:spacing w:after="0" w:line="240" w:lineRule="auto"/>
        <w:ind w:left="360"/>
        <w:rPr>
          <w:rFonts w:cstheme="minorHAnsi"/>
          <w:i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4253"/>
      </w:tblGrid>
      <w:tr w:rsidR="00C21A55" w:rsidRPr="00B6048B" w:rsidTr="003135F9">
        <w:tc>
          <w:tcPr>
            <w:tcW w:w="5529" w:type="dxa"/>
            <w:shd w:val="pct12" w:color="auto" w:fill="auto"/>
          </w:tcPr>
          <w:p w:rsidR="006469DA" w:rsidRPr="00B6048B" w:rsidRDefault="00C21A55" w:rsidP="006469DA">
            <w:pPr>
              <w:pStyle w:val="ListParagraph"/>
              <w:spacing w:after="0" w:line="240" w:lineRule="auto"/>
              <w:ind w:left="360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>Local Priority</w:t>
            </w:r>
          </w:p>
          <w:p w:rsidR="00C21A55" w:rsidRPr="00B6048B" w:rsidRDefault="00C21A55" w:rsidP="006469DA">
            <w:pPr>
              <w:pStyle w:val="ListParagraph"/>
              <w:spacing w:after="0" w:line="240" w:lineRule="auto"/>
              <w:ind w:left="360"/>
              <w:jc w:val="center"/>
              <w:rPr>
                <w:rFonts w:cstheme="minorHAnsi"/>
                <w:i/>
              </w:rPr>
            </w:pPr>
          </w:p>
        </w:tc>
        <w:tc>
          <w:tcPr>
            <w:tcW w:w="992" w:type="dxa"/>
            <w:shd w:val="pct12" w:color="auto" w:fill="auto"/>
          </w:tcPr>
          <w:p w:rsidR="00C21A55" w:rsidRPr="00B6048B" w:rsidRDefault="00C21A55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Tick  box </w:t>
            </w:r>
          </w:p>
        </w:tc>
        <w:tc>
          <w:tcPr>
            <w:tcW w:w="4253" w:type="dxa"/>
            <w:shd w:val="pct12" w:color="auto" w:fill="auto"/>
          </w:tcPr>
          <w:p w:rsidR="00C21A55" w:rsidRPr="00B6048B" w:rsidRDefault="00C21A55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How </w:t>
            </w:r>
          </w:p>
        </w:tc>
      </w:tr>
      <w:tr w:rsidR="00C21A55" w:rsidRPr="00B6048B" w:rsidTr="003135F9">
        <w:tc>
          <w:tcPr>
            <w:tcW w:w="5529" w:type="dxa"/>
            <w:shd w:val="clear" w:color="auto" w:fill="auto"/>
            <w:vAlign w:val="center"/>
          </w:tcPr>
          <w:p w:rsidR="001742D8" w:rsidRPr="001742D8" w:rsidRDefault="001742D8" w:rsidP="001742D8">
            <w:pPr>
              <w:rPr>
                <w:rFonts w:cstheme="minorHAnsi"/>
              </w:rPr>
            </w:pPr>
            <w:r w:rsidRPr="001742D8">
              <w:rPr>
                <w:rFonts w:cstheme="minorHAnsi"/>
              </w:rPr>
              <w:t xml:space="preserve">Story Telling </w:t>
            </w:r>
          </w:p>
          <w:p w:rsidR="001742D8" w:rsidRPr="001742D8" w:rsidRDefault="001742D8" w:rsidP="001742D8">
            <w:pPr>
              <w:rPr>
                <w:rFonts w:cstheme="minorHAnsi"/>
              </w:rPr>
            </w:pPr>
            <w:r w:rsidRPr="001742D8">
              <w:rPr>
                <w:rFonts w:cstheme="minorHAnsi"/>
              </w:rPr>
              <w:t xml:space="preserve">Valuing history and heritage and sharing stories from our past.  </w:t>
            </w:r>
          </w:p>
          <w:p w:rsidR="00C21A55" w:rsidRPr="00314695" w:rsidRDefault="00C21A55" w:rsidP="001742D8">
            <w:pPr>
              <w:rPr>
                <w:rFonts w:cstheme="minorHAnsi"/>
              </w:rPr>
            </w:pPr>
          </w:p>
        </w:tc>
        <w:sdt>
          <w:sdtPr>
            <w:rPr>
              <w:rFonts w:asciiTheme="majorHAnsi" w:hAnsiTheme="majorHAnsi"/>
            </w:rPr>
            <w:id w:val="-1479378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C21A55" w:rsidRPr="00B6048B" w:rsidRDefault="00314695" w:rsidP="002B64D1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3" w:type="dxa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21A55" w:rsidRPr="00B6048B" w:rsidTr="003135F9">
        <w:tc>
          <w:tcPr>
            <w:tcW w:w="5529" w:type="dxa"/>
            <w:shd w:val="clear" w:color="auto" w:fill="auto"/>
            <w:vAlign w:val="center"/>
          </w:tcPr>
          <w:p w:rsidR="001742D8" w:rsidRPr="001742D8" w:rsidRDefault="001742D8" w:rsidP="001742D8">
            <w:pPr>
              <w:rPr>
                <w:rFonts w:cstheme="minorHAnsi"/>
              </w:rPr>
            </w:pPr>
            <w:r w:rsidRPr="001742D8">
              <w:rPr>
                <w:rFonts w:cstheme="minorHAnsi"/>
              </w:rPr>
              <w:t>Building capacity for a creative community</w:t>
            </w:r>
          </w:p>
          <w:p w:rsidR="001742D8" w:rsidRPr="001742D8" w:rsidRDefault="001742D8" w:rsidP="001742D8">
            <w:pPr>
              <w:pStyle w:val="Normal9pt"/>
              <w:spacing w:before="120" w:after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742D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Focusing on professional development and encouraging arts and cultural within our community to progress. </w:t>
            </w:r>
          </w:p>
          <w:p w:rsidR="00C21A55" w:rsidRPr="00314695" w:rsidRDefault="00C21A55" w:rsidP="00314695">
            <w:pPr>
              <w:rPr>
                <w:rFonts w:cstheme="minorHAnsi"/>
              </w:rPr>
            </w:pPr>
          </w:p>
        </w:tc>
        <w:sdt>
          <w:sdtPr>
            <w:rPr>
              <w:rFonts w:asciiTheme="majorHAnsi" w:hAnsiTheme="majorHAnsi"/>
            </w:rPr>
            <w:id w:val="74769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C21A55" w:rsidRPr="00B6048B" w:rsidRDefault="00314695" w:rsidP="002B64D1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3" w:type="dxa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21A55" w:rsidRPr="00B6048B" w:rsidTr="003135F9">
        <w:tc>
          <w:tcPr>
            <w:tcW w:w="5529" w:type="dxa"/>
            <w:shd w:val="clear" w:color="auto" w:fill="auto"/>
            <w:vAlign w:val="center"/>
          </w:tcPr>
          <w:p w:rsidR="001742D8" w:rsidRPr="001742D8" w:rsidRDefault="001742D8" w:rsidP="001742D8">
            <w:pPr>
              <w:rPr>
                <w:rFonts w:cstheme="minorHAnsi"/>
              </w:rPr>
            </w:pPr>
            <w:r w:rsidRPr="001742D8">
              <w:rPr>
                <w:rFonts w:cstheme="minorHAnsi"/>
              </w:rPr>
              <w:t xml:space="preserve">Vibrant places and spaces </w:t>
            </w:r>
          </w:p>
          <w:p w:rsidR="001742D8" w:rsidRPr="001742D8" w:rsidRDefault="001742D8" w:rsidP="001742D8">
            <w:pPr>
              <w:rPr>
                <w:rFonts w:cstheme="minorHAnsi"/>
              </w:rPr>
            </w:pPr>
            <w:r w:rsidRPr="001742D8">
              <w:rPr>
                <w:rFonts w:cstheme="minorHAnsi"/>
              </w:rPr>
              <w:t>Focusing on public art, animating spaces and ensuring the community is visually appealing.</w:t>
            </w:r>
          </w:p>
          <w:p w:rsidR="00C21A55" w:rsidRPr="00314695" w:rsidRDefault="00C21A55" w:rsidP="00314695">
            <w:pPr>
              <w:rPr>
                <w:rFonts w:cstheme="minorHAnsi"/>
              </w:rPr>
            </w:pPr>
          </w:p>
        </w:tc>
        <w:sdt>
          <w:sdtPr>
            <w:rPr>
              <w:rFonts w:asciiTheme="majorHAnsi" w:hAnsiTheme="majorHAnsi"/>
            </w:rPr>
            <w:id w:val="-135579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C21A55" w:rsidRPr="00B6048B" w:rsidRDefault="00314695" w:rsidP="002B64D1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3" w:type="dxa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21A55" w:rsidRPr="00B6048B" w:rsidTr="003135F9">
        <w:tc>
          <w:tcPr>
            <w:tcW w:w="5529" w:type="dxa"/>
            <w:shd w:val="clear" w:color="auto" w:fill="auto"/>
            <w:vAlign w:val="center"/>
          </w:tcPr>
          <w:p w:rsidR="001742D8" w:rsidRPr="001742D8" w:rsidRDefault="001742D8" w:rsidP="001742D8">
            <w:pPr>
              <w:rPr>
                <w:rFonts w:cstheme="minorHAnsi"/>
              </w:rPr>
            </w:pPr>
            <w:r w:rsidRPr="001742D8">
              <w:rPr>
                <w:rFonts w:cstheme="minorHAnsi"/>
              </w:rPr>
              <w:t xml:space="preserve">Stronger communities </w:t>
            </w:r>
          </w:p>
          <w:p w:rsidR="001742D8" w:rsidRPr="001742D8" w:rsidRDefault="001742D8" w:rsidP="001742D8">
            <w:pPr>
              <w:rPr>
                <w:rFonts w:cstheme="minorHAnsi"/>
              </w:rPr>
            </w:pPr>
            <w:r w:rsidRPr="001742D8">
              <w:rPr>
                <w:rFonts w:cstheme="minorHAnsi"/>
              </w:rPr>
              <w:t xml:space="preserve">Supporting community wellbeing post adverse events </w:t>
            </w:r>
            <w:proofErr w:type="spellStart"/>
            <w:r w:rsidRPr="001742D8">
              <w:rPr>
                <w:rFonts w:cstheme="minorHAnsi"/>
              </w:rPr>
              <w:t>i.e</w:t>
            </w:r>
            <w:proofErr w:type="spellEnd"/>
            <w:r w:rsidRPr="001742D8">
              <w:rPr>
                <w:rFonts w:cstheme="minorHAnsi"/>
              </w:rPr>
              <w:t xml:space="preserve"> drought, population decrease, job losses etc.</w:t>
            </w:r>
          </w:p>
          <w:p w:rsidR="00C21A55" w:rsidRPr="00314695" w:rsidRDefault="00C21A55" w:rsidP="00314695">
            <w:pPr>
              <w:rPr>
                <w:rFonts w:cstheme="minorHAnsi"/>
              </w:rPr>
            </w:pPr>
          </w:p>
        </w:tc>
        <w:sdt>
          <w:sdtPr>
            <w:rPr>
              <w:rFonts w:asciiTheme="majorHAnsi" w:hAnsiTheme="majorHAnsi"/>
            </w:rPr>
            <w:id w:val="-130230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C21A55" w:rsidRPr="00B6048B" w:rsidRDefault="00314695" w:rsidP="002B64D1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3" w:type="dxa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1742D8" w:rsidRPr="00B6048B" w:rsidTr="001742D8">
        <w:trPr>
          <w:trHeight w:val="341"/>
        </w:trPr>
        <w:tc>
          <w:tcPr>
            <w:tcW w:w="5529" w:type="dxa"/>
            <w:shd w:val="clear" w:color="auto" w:fill="BFBFBF" w:themeFill="background1" w:themeFillShade="BF"/>
            <w:vAlign w:val="center"/>
          </w:tcPr>
          <w:p w:rsidR="001742D8" w:rsidRPr="001742D8" w:rsidRDefault="001742D8" w:rsidP="002B64D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Special Focus Areas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742D8" w:rsidRPr="001742D8" w:rsidRDefault="001742D8" w:rsidP="002B64D1">
            <w:pPr>
              <w:spacing w:after="0" w:line="240" w:lineRule="auto"/>
              <w:rPr>
                <w:rFonts w:cstheme="minorHAnsi"/>
              </w:rPr>
            </w:pPr>
            <w:r w:rsidRPr="001742D8">
              <w:rPr>
                <w:rFonts w:cstheme="minorHAnsi"/>
              </w:rPr>
              <w:t xml:space="preserve">Tick Box 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1742D8" w:rsidRPr="001742D8" w:rsidRDefault="001742D8" w:rsidP="002B64D1">
            <w:pPr>
              <w:spacing w:after="0" w:line="240" w:lineRule="auto"/>
              <w:rPr>
                <w:rFonts w:cstheme="minorHAnsi"/>
              </w:rPr>
            </w:pPr>
            <w:r w:rsidRPr="001742D8">
              <w:rPr>
                <w:rFonts w:cstheme="minorHAnsi"/>
              </w:rPr>
              <w:t>How</w:t>
            </w:r>
          </w:p>
        </w:tc>
      </w:tr>
      <w:tr w:rsidR="00C21A55" w:rsidRPr="00B6048B" w:rsidTr="003135F9">
        <w:tc>
          <w:tcPr>
            <w:tcW w:w="5529" w:type="dxa"/>
            <w:shd w:val="clear" w:color="auto" w:fill="auto"/>
            <w:vAlign w:val="center"/>
          </w:tcPr>
          <w:p w:rsidR="001742D8" w:rsidRPr="001742D8" w:rsidRDefault="001742D8" w:rsidP="001742D8">
            <w:pPr>
              <w:pStyle w:val="Normal9pt"/>
              <w:spacing w:before="120" w:after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742D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Performance Art</w:t>
            </w:r>
          </w:p>
          <w:p w:rsidR="00C21A55" w:rsidRPr="00314695" w:rsidRDefault="001742D8" w:rsidP="001742D8">
            <w:pPr>
              <w:rPr>
                <w:rFonts w:cstheme="minorHAnsi"/>
              </w:rPr>
            </w:pPr>
            <w:r w:rsidRPr="001742D8">
              <w:rPr>
                <w:rFonts w:cstheme="minorHAnsi"/>
              </w:rPr>
              <w:t>Projects which focus on dance, music and theatre</w:t>
            </w:r>
          </w:p>
        </w:tc>
        <w:sdt>
          <w:sdtPr>
            <w:rPr>
              <w:rFonts w:asciiTheme="majorHAnsi" w:hAnsiTheme="majorHAnsi"/>
            </w:rPr>
            <w:id w:val="-113409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C21A55" w:rsidRPr="00B6048B" w:rsidRDefault="00314695" w:rsidP="002B64D1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3" w:type="dxa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21A55" w:rsidRPr="00B6048B" w:rsidTr="003135F9">
        <w:tc>
          <w:tcPr>
            <w:tcW w:w="5529" w:type="dxa"/>
            <w:shd w:val="clear" w:color="auto" w:fill="auto"/>
            <w:vAlign w:val="center"/>
          </w:tcPr>
          <w:p w:rsidR="001742D8" w:rsidRPr="001742D8" w:rsidRDefault="001742D8" w:rsidP="001742D8">
            <w:pPr>
              <w:pStyle w:val="Normal9pt"/>
              <w:spacing w:before="120" w:after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742D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Indigenous </w:t>
            </w:r>
          </w:p>
          <w:p w:rsidR="00C21A55" w:rsidRPr="00314695" w:rsidRDefault="001742D8" w:rsidP="001742D8">
            <w:pPr>
              <w:rPr>
                <w:rFonts w:cstheme="minorHAnsi"/>
              </w:rPr>
            </w:pPr>
            <w:r w:rsidRPr="001742D8">
              <w:rPr>
                <w:rFonts w:cstheme="minorHAnsi"/>
              </w:rPr>
              <w:t>Projects which focus on aboriginal art, history and story telling</w:t>
            </w:r>
          </w:p>
        </w:tc>
        <w:sdt>
          <w:sdtPr>
            <w:rPr>
              <w:rFonts w:asciiTheme="majorHAnsi" w:hAnsiTheme="majorHAnsi"/>
            </w:rPr>
            <w:id w:val="-95378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C21A55" w:rsidRPr="00B6048B" w:rsidRDefault="00314695" w:rsidP="002B64D1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3" w:type="dxa"/>
          </w:tcPr>
          <w:p w:rsidR="00C21A55" w:rsidRPr="00B6048B" w:rsidRDefault="00C21A55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F63DAC" w:rsidRPr="00B6048B" w:rsidRDefault="00F63DAC" w:rsidP="007E1B8D">
      <w:pPr>
        <w:spacing w:after="0" w:line="240" w:lineRule="auto"/>
        <w:rPr>
          <w:rFonts w:cstheme="minorHAnsi"/>
        </w:rPr>
      </w:pPr>
    </w:p>
    <w:p w:rsidR="00581A06" w:rsidRPr="00B6048B" w:rsidRDefault="00F26497" w:rsidP="007E1B8D">
      <w:pPr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B6048B">
        <w:rPr>
          <w:rFonts w:cstheme="minorHAnsi"/>
          <w:b/>
        </w:rPr>
        <w:t>Audience</w:t>
      </w:r>
      <w:r w:rsidR="005721BC" w:rsidRPr="00B6048B">
        <w:rPr>
          <w:rFonts w:cstheme="minorHAnsi"/>
          <w:b/>
        </w:rPr>
        <w:t>/participant/partner feedback</w:t>
      </w:r>
      <w:r w:rsidR="00274821" w:rsidRPr="00B6048B">
        <w:rPr>
          <w:rFonts w:cstheme="minorHAnsi"/>
          <w:b/>
        </w:rPr>
        <w:t xml:space="preserve"> </w:t>
      </w:r>
      <w:r w:rsidR="00AA694D" w:rsidRPr="00B6048B">
        <w:rPr>
          <w:rFonts w:cstheme="minorHAnsi"/>
          <w:b/>
        </w:rPr>
        <w:t xml:space="preserve"> </w:t>
      </w:r>
    </w:p>
    <w:p w:rsidR="00BB1415" w:rsidRPr="005B51DA" w:rsidRDefault="00915D6B" w:rsidP="00BB1415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i/>
          <w:sz w:val="18"/>
        </w:rPr>
      </w:pPr>
      <w:r w:rsidRPr="005B51DA">
        <w:rPr>
          <w:rFonts w:cstheme="minorHAnsi"/>
          <w:i/>
          <w:sz w:val="18"/>
        </w:rPr>
        <w:t xml:space="preserve">Question 8 </w:t>
      </w:r>
      <w:r w:rsidR="00085E53" w:rsidRPr="005B51DA">
        <w:rPr>
          <w:rFonts w:cstheme="minorHAnsi"/>
          <w:i/>
          <w:sz w:val="18"/>
        </w:rPr>
        <w:t>is n</w:t>
      </w:r>
      <w:r w:rsidR="001E3AD3" w:rsidRPr="005B51DA">
        <w:rPr>
          <w:rFonts w:cstheme="minorHAnsi"/>
          <w:i/>
          <w:sz w:val="18"/>
        </w:rPr>
        <w:t>ot required to be completed by</w:t>
      </w:r>
      <w:r w:rsidR="00514A02" w:rsidRPr="005B51DA">
        <w:rPr>
          <w:rFonts w:cstheme="minorHAnsi"/>
          <w:i/>
          <w:sz w:val="18"/>
        </w:rPr>
        <w:t xml:space="preserve"> </w:t>
      </w:r>
      <w:r w:rsidR="001E3AD3" w:rsidRPr="005B51DA">
        <w:rPr>
          <w:rFonts w:cstheme="minorHAnsi"/>
          <w:i/>
          <w:sz w:val="18"/>
        </w:rPr>
        <w:t>individual artists funded for career development  projects</w:t>
      </w:r>
      <w:r w:rsidR="00CD34B8" w:rsidRPr="005B51DA">
        <w:rPr>
          <w:rFonts w:cstheme="minorHAnsi"/>
          <w:i/>
          <w:sz w:val="18"/>
        </w:rPr>
        <w:t xml:space="preserve"> – please move to question 9</w:t>
      </w:r>
      <w:r w:rsidRPr="005B51DA">
        <w:rPr>
          <w:rFonts w:cstheme="minorHAnsi"/>
          <w:i/>
          <w:sz w:val="18"/>
        </w:rPr>
        <w:t xml:space="preserve"> </w:t>
      </w:r>
    </w:p>
    <w:p w:rsidR="00503225" w:rsidRPr="005B51DA" w:rsidRDefault="00CD34B8" w:rsidP="00BB1415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i/>
          <w:sz w:val="18"/>
        </w:rPr>
      </w:pPr>
      <w:r w:rsidRPr="005B51DA">
        <w:rPr>
          <w:rFonts w:cstheme="minorHAnsi"/>
          <w:i/>
          <w:sz w:val="18"/>
        </w:rPr>
        <w:t xml:space="preserve">Sample </w:t>
      </w:r>
      <w:r w:rsidR="00503225" w:rsidRPr="005B51DA">
        <w:rPr>
          <w:rFonts w:cstheme="minorHAnsi"/>
          <w:i/>
          <w:sz w:val="18"/>
        </w:rPr>
        <w:t xml:space="preserve">evaluation resources </w:t>
      </w:r>
      <w:r w:rsidRPr="005B51DA">
        <w:rPr>
          <w:rFonts w:cstheme="minorHAnsi"/>
          <w:i/>
          <w:sz w:val="18"/>
        </w:rPr>
        <w:t xml:space="preserve">are </w:t>
      </w:r>
      <w:r w:rsidR="00503225" w:rsidRPr="005B51DA">
        <w:rPr>
          <w:rFonts w:cstheme="minorHAnsi"/>
          <w:i/>
          <w:sz w:val="18"/>
        </w:rPr>
        <w:t>available on Arts Queensland’s website</w:t>
      </w:r>
      <w:r w:rsidR="001F25EF" w:rsidRPr="005B51DA">
        <w:rPr>
          <w:rFonts w:cstheme="minorHAnsi"/>
          <w:i/>
          <w:sz w:val="18"/>
        </w:rPr>
        <w:t xml:space="preserve"> </w:t>
      </w:r>
      <w:hyperlink r:id="rId7" w:history="1">
        <w:r w:rsidRPr="005B51DA">
          <w:rPr>
            <w:rStyle w:val="Hyperlink"/>
            <w:rFonts w:cstheme="minorHAnsi"/>
            <w:i/>
            <w:sz w:val="18"/>
          </w:rPr>
          <w:t>http://www.arts.qld.gov.au/funding/outcome_reports.html</w:t>
        </w:r>
      </w:hyperlink>
      <w:r w:rsidR="001F25EF" w:rsidRPr="005B51DA">
        <w:rPr>
          <w:rFonts w:cstheme="minorHAnsi"/>
          <w:i/>
          <w:sz w:val="18"/>
        </w:rPr>
        <w:t xml:space="preserve"> </w:t>
      </w:r>
    </w:p>
    <w:p w:rsidR="00290880" w:rsidRPr="00B6048B" w:rsidRDefault="00290880" w:rsidP="007E1B8D">
      <w:pPr>
        <w:pStyle w:val="ListParagraph"/>
        <w:spacing w:after="0" w:line="240" w:lineRule="auto"/>
        <w:ind w:left="360"/>
        <w:rPr>
          <w:rFonts w:cstheme="minorHAnsi"/>
        </w:rPr>
      </w:pP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BC7DB1" w:rsidRPr="00B6048B" w:rsidTr="002B64D1">
        <w:tc>
          <w:tcPr>
            <w:tcW w:w="10207" w:type="dxa"/>
            <w:shd w:val="clear" w:color="auto" w:fill="D9D9D9" w:themeFill="background1" w:themeFillShade="D9"/>
          </w:tcPr>
          <w:p w:rsidR="00BC7DB1" w:rsidRPr="00B6048B" w:rsidRDefault="00BC7DB1" w:rsidP="007E1B8D">
            <w:pPr>
              <w:rPr>
                <w:rFonts w:cstheme="minorHAnsi"/>
              </w:rPr>
            </w:pPr>
            <w:r w:rsidRPr="00B6048B">
              <w:rPr>
                <w:rFonts w:cstheme="minorHAnsi"/>
              </w:rPr>
              <w:t>How have you captured feedback on your RADF project?</w:t>
            </w:r>
            <w:r w:rsidRPr="00B6048B">
              <w:rPr>
                <w:rFonts w:cstheme="minorHAnsi"/>
                <w:i/>
              </w:rPr>
              <w:t xml:space="preserve"> (eg: survey, interviews, stakeholder debrief</w:t>
            </w:r>
            <w:r w:rsidR="00202F7A" w:rsidRPr="00B6048B">
              <w:rPr>
                <w:rFonts w:cstheme="minorHAnsi"/>
                <w:i/>
              </w:rPr>
              <w:t xml:space="preserve"> meeting</w:t>
            </w:r>
            <w:r w:rsidRPr="00B6048B">
              <w:rPr>
                <w:rFonts w:cstheme="minorHAnsi"/>
                <w:i/>
              </w:rPr>
              <w:t>)</w:t>
            </w:r>
          </w:p>
        </w:tc>
      </w:tr>
      <w:tr w:rsidR="00BC7DB1" w:rsidRPr="00B6048B" w:rsidTr="002B64D1">
        <w:tc>
          <w:tcPr>
            <w:tcW w:w="10207" w:type="dxa"/>
          </w:tcPr>
          <w:p w:rsidR="00BC7DB1" w:rsidRPr="00B6048B" w:rsidRDefault="00BC7DB1" w:rsidP="007E1B8D">
            <w:pPr>
              <w:rPr>
                <w:rFonts w:cstheme="minorHAnsi"/>
              </w:rPr>
            </w:pPr>
          </w:p>
          <w:p w:rsidR="00BC7DB1" w:rsidRPr="00B6048B" w:rsidRDefault="00BC7DB1" w:rsidP="007E1B8D">
            <w:pPr>
              <w:rPr>
                <w:rFonts w:cstheme="minorHAnsi"/>
              </w:rPr>
            </w:pPr>
          </w:p>
          <w:p w:rsidR="00BC7DB1" w:rsidRPr="00B6048B" w:rsidRDefault="00BC7DB1" w:rsidP="007E1B8D">
            <w:pPr>
              <w:rPr>
                <w:rFonts w:cstheme="minorHAnsi"/>
              </w:rPr>
            </w:pPr>
          </w:p>
          <w:p w:rsidR="00BC7DB1" w:rsidRPr="00B6048B" w:rsidRDefault="00BC7DB1" w:rsidP="007E1B8D">
            <w:pPr>
              <w:rPr>
                <w:rFonts w:cstheme="minorHAnsi"/>
              </w:rPr>
            </w:pPr>
          </w:p>
        </w:tc>
      </w:tr>
    </w:tbl>
    <w:p w:rsidR="006159CE" w:rsidRPr="00B6048B" w:rsidRDefault="006159CE" w:rsidP="007E1B8D">
      <w:pPr>
        <w:spacing w:after="0" w:line="240" w:lineRule="auto"/>
        <w:rPr>
          <w:rFonts w:cstheme="minorHAnsi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2127"/>
      </w:tblGrid>
      <w:tr w:rsidR="00581A06" w:rsidRPr="00B6048B" w:rsidTr="00E07BC9">
        <w:tc>
          <w:tcPr>
            <w:tcW w:w="8080" w:type="dxa"/>
            <w:shd w:val="pct12" w:color="auto" w:fill="auto"/>
          </w:tcPr>
          <w:p w:rsidR="00581A06" w:rsidRPr="00B6048B" w:rsidRDefault="00C21A55" w:rsidP="00C21A55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  <w:noProof/>
              </w:rPr>
              <w:t>Evaluation i</w:t>
            </w:r>
            <w:r w:rsidR="00E30980" w:rsidRPr="00B6048B">
              <w:rPr>
                <w:rFonts w:cstheme="minorHAnsi"/>
                <w:noProof/>
              </w:rPr>
              <w:t>nformation requested</w:t>
            </w:r>
          </w:p>
        </w:tc>
        <w:tc>
          <w:tcPr>
            <w:tcW w:w="2127" w:type="dxa"/>
            <w:shd w:val="pct12" w:color="auto" w:fill="auto"/>
          </w:tcPr>
          <w:p w:rsidR="00581A06" w:rsidRPr="00B6048B" w:rsidRDefault="00E30980" w:rsidP="007E1B8D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>Number</w:t>
            </w:r>
          </w:p>
        </w:tc>
      </w:tr>
      <w:tr w:rsidR="00581A06" w:rsidRPr="00B6048B" w:rsidTr="00E07BC9">
        <w:tc>
          <w:tcPr>
            <w:tcW w:w="8080" w:type="dxa"/>
            <w:shd w:val="clear" w:color="auto" w:fill="auto"/>
          </w:tcPr>
          <w:p w:rsidR="00581A06" w:rsidRPr="00B6048B" w:rsidRDefault="00BC0D19" w:rsidP="00BC0D19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Total number of people (respondents) that took part in the evaluation </w:t>
            </w:r>
          </w:p>
        </w:tc>
        <w:tc>
          <w:tcPr>
            <w:tcW w:w="2127" w:type="dxa"/>
            <w:shd w:val="clear" w:color="auto" w:fill="auto"/>
          </w:tcPr>
          <w:p w:rsidR="00581A06" w:rsidRPr="00B6048B" w:rsidRDefault="00581A06" w:rsidP="007E1B8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93352" w:rsidRPr="00B6048B" w:rsidTr="00E07BC9">
        <w:tc>
          <w:tcPr>
            <w:tcW w:w="8080" w:type="dxa"/>
            <w:shd w:val="clear" w:color="auto" w:fill="auto"/>
          </w:tcPr>
          <w:p w:rsidR="00193352" w:rsidRPr="00B6048B" w:rsidRDefault="00193352" w:rsidP="00E07BC9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Number of respondents </w:t>
            </w:r>
            <w:r w:rsidR="00BC7DB1" w:rsidRPr="00B6048B">
              <w:rPr>
                <w:rFonts w:cstheme="minorHAnsi"/>
              </w:rPr>
              <w:t xml:space="preserve">who reported they value RADF </w:t>
            </w:r>
            <w:r w:rsidR="00E07BC9" w:rsidRPr="00B6048B">
              <w:rPr>
                <w:rFonts w:cstheme="minorHAnsi"/>
              </w:rPr>
              <w:t xml:space="preserve">program and funded activities </w:t>
            </w:r>
            <w:r w:rsidR="00BC7DB1" w:rsidRPr="00B6048B">
              <w:rPr>
                <w:rFonts w:cstheme="minorHAnsi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193352" w:rsidRPr="00B6048B" w:rsidRDefault="00193352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      </w:t>
            </w:r>
          </w:p>
        </w:tc>
      </w:tr>
      <w:tr w:rsidR="00E30980" w:rsidRPr="00B6048B" w:rsidTr="00E07BC9">
        <w:tc>
          <w:tcPr>
            <w:tcW w:w="8080" w:type="dxa"/>
            <w:shd w:val="clear" w:color="auto" w:fill="auto"/>
          </w:tcPr>
          <w:p w:rsidR="00E30980" w:rsidRPr="00B6048B" w:rsidRDefault="00E30980" w:rsidP="00DF6A27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Number of respondents who rated your </w:t>
            </w:r>
            <w:r w:rsidR="00E07BC9" w:rsidRPr="00B6048B">
              <w:rPr>
                <w:rFonts w:cstheme="minorHAnsi"/>
              </w:rPr>
              <w:t xml:space="preserve">RADF funded </w:t>
            </w:r>
            <w:r w:rsidRPr="00B6048B">
              <w:rPr>
                <w:rFonts w:cstheme="minorHAnsi"/>
              </w:rPr>
              <w:t xml:space="preserve">project as </w:t>
            </w:r>
            <w:r w:rsidR="00DF6A27" w:rsidRPr="00B6048B">
              <w:rPr>
                <w:rFonts w:cstheme="minorHAnsi"/>
              </w:rPr>
              <w:t xml:space="preserve">good or excellent </w:t>
            </w:r>
          </w:p>
        </w:tc>
        <w:tc>
          <w:tcPr>
            <w:tcW w:w="2127" w:type="dxa"/>
            <w:shd w:val="clear" w:color="auto" w:fill="auto"/>
          </w:tcPr>
          <w:p w:rsidR="00E30980" w:rsidRPr="00B6048B" w:rsidRDefault="00E30980" w:rsidP="007E1B8D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      </w:t>
            </w:r>
          </w:p>
        </w:tc>
      </w:tr>
      <w:tr w:rsidR="00366CAA" w:rsidRPr="00B6048B" w:rsidTr="001742D8">
        <w:trPr>
          <w:trHeight w:val="4984"/>
        </w:trPr>
        <w:tc>
          <w:tcPr>
            <w:tcW w:w="10207" w:type="dxa"/>
            <w:gridSpan w:val="2"/>
            <w:shd w:val="clear" w:color="auto" w:fill="auto"/>
          </w:tcPr>
          <w:p w:rsidR="00366CAA" w:rsidRPr="00B6048B" w:rsidRDefault="00366CAA" w:rsidP="008C6030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br w:type="page"/>
            </w:r>
            <w:r w:rsidR="003135F9" w:rsidRPr="00B6048B">
              <w:rPr>
                <w:rFonts w:cstheme="minorHAnsi"/>
                <w:noProof/>
              </w:rPr>
              <w:t xml:space="preserve">Example of relevant </w:t>
            </w:r>
            <w:r w:rsidRPr="00B6048B">
              <w:rPr>
                <w:rFonts w:cstheme="minorHAnsi"/>
              </w:rPr>
              <w:t>quotes from audience/participants/</w:t>
            </w:r>
            <w:r w:rsidR="00915D6B" w:rsidRPr="00B6048B">
              <w:rPr>
                <w:rFonts w:cstheme="minorHAnsi"/>
              </w:rPr>
              <w:t>partners</w:t>
            </w:r>
            <w:r w:rsidRPr="00B6048B">
              <w:rPr>
                <w:rFonts w:cstheme="minorHAnsi"/>
              </w:rPr>
              <w:t xml:space="preserve">: </w:t>
            </w:r>
          </w:p>
          <w:p w:rsidR="00366CAA" w:rsidRPr="00B6048B" w:rsidRDefault="00366CAA" w:rsidP="008C6030">
            <w:pPr>
              <w:spacing w:after="0" w:line="240" w:lineRule="auto"/>
              <w:rPr>
                <w:rFonts w:cstheme="minorHAnsi"/>
              </w:rPr>
            </w:pPr>
          </w:p>
          <w:p w:rsidR="00366CAA" w:rsidRPr="00B6048B" w:rsidRDefault="00366CAA" w:rsidP="008C6030">
            <w:pPr>
              <w:spacing w:after="0" w:line="240" w:lineRule="auto"/>
              <w:rPr>
                <w:rFonts w:cstheme="minorHAnsi"/>
              </w:rPr>
            </w:pPr>
          </w:p>
          <w:p w:rsidR="00366CAA" w:rsidRPr="00B6048B" w:rsidRDefault="00366CAA" w:rsidP="008C6030">
            <w:pPr>
              <w:spacing w:after="0" w:line="240" w:lineRule="auto"/>
              <w:rPr>
                <w:rFonts w:cstheme="minorHAnsi"/>
              </w:rPr>
            </w:pPr>
          </w:p>
          <w:p w:rsidR="00566814" w:rsidRPr="00B6048B" w:rsidRDefault="00566814" w:rsidP="008C6030">
            <w:pPr>
              <w:spacing w:after="0" w:line="240" w:lineRule="auto"/>
              <w:rPr>
                <w:rFonts w:cstheme="minorHAnsi"/>
              </w:rPr>
            </w:pPr>
          </w:p>
          <w:p w:rsidR="00BC7DB1" w:rsidRPr="00B6048B" w:rsidRDefault="00BC7DB1" w:rsidP="008C6030">
            <w:pPr>
              <w:spacing w:after="0" w:line="240" w:lineRule="auto"/>
              <w:rPr>
                <w:rFonts w:cstheme="minorHAnsi"/>
              </w:rPr>
            </w:pPr>
          </w:p>
          <w:p w:rsidR="00BC7DB1" w:rsidRPr="00B6048B" w:rsidRDefault="00BC7DB1" w:rsidP="008C6030">
            <w:pPr>
              <w:spacing w:after="0" w:line="240" w:lineRule="auto"/>
              <w:rPr>
                <w:rFonts w:cstheme="minorHAnsi"/>
              </w:rPr>
            </w:pPr>
          </w:p>
          <w:p w:rsidR="00BC7DB1" w:rsidRPr="00B6048B" w:rsidRDefault="00BC7DB1" w:rsidP="008C6030">
            <w:pPr>
              <w:spacing w:after="0" w:line="240" w:lineRule="auto"/>
              <w:rPr>
                <w:rFonts w:cstheme="minorHAnsi"/>
              </w:rPr>
            </w:pPr>
          </w:p>
          <w:p w:rsidR="00BC7DB1" w:rsidRPr="00B6048B" w:rsidRDefault="00BC7DB1" w:rsidP="008C6030">
            <w:pPr>
              <w:spacing w:after="0" w:line="240" w:lineRule="auto"/>
              <w:rPr>
                <w:rFonts w:cstheme="minorHAnsi"/>
              </w:rPr>
            </w:pPr>
          </w:p>
          <w:p w:rsidR="00BC7DB1" w:rsidRPr="00B6048B" w:rsidRDefault="00BC7DB1" w:rsidP="008C6030">
            <w:pPr>
              <w:spacing w:after="0" w:line="240" w:lineRule="auto"/>
              <w:rPr>
                <w:rFonts w:cstheme="minorHAnsi"/>
              </w:rPr>
            </w:pPr>
          </w:p>
          <w:p w:rsidR="00BC7DB1" w:rsidRPr="00B6048B" w:rsidRDefault="00BC7DB1" w:rsidP="008C6030">
            <w:pPr>
              <w:spacing w:after="0" w:line="240" w:lineRule="auto"/>
              <w:rPr>
                <w:rFonts w:cstheme="minorHAnsi"/>
              </w:rPr>
            </w:pPr>
          </w:p>
          <w:p w:rsidR="00BC7DB1" w:rsidRPr="00B6048B" w:rsidRDefault="00BC7DB1" w:rsidP="008C6030">
            <w:pPr>
              <w:spacing w:after="0" w:line="240" w:lineRule="auto"/>
              <w:rPr>
                <w:rFonts w:cstheme="minorHAnsi"/>
              </w:rPr>
            </w:pPr>
          </w:p>
          <w:p w:rsidR="00BC7DB1" w:rsidRPr="00B6048B" w:rsidRDefault="00BC7DB1" w:rsidP="008C6030">
            <w:pPr>
              <w:spacing w:after="0" w:line="240" w:lineRule="auto"/>
              <w:rPr>
                <w:rFonts w:cstheme="minorHAnsi"/>
              </w:rPr>
            </w:pPr>
          </w:p>
          <w:p w:rsidR="00BC7DB1" w:rsidRPr="00B6048B" w:rsidRDefault="00BC7DB1" w:rsidP="008C6030">
            <w:pPr>
              <w:spacing w:after="0" w:line="240" w:lineRule="auto"/>
              <w:rPr>
                <w:rFonts w:cstheme="minorHAnsi"/>
              </w:rPr>
            </w:pPr>
          </w:p>
          <w:p w:rsidR="00BC7DB1" w:rsidRPr="00B6048B" w:rsidRDefault="00BC7DB1" w:rsidP="008C6030">
            <w:pPr>
              <w:spacing w:after="0" w:line="240" w:lineRule="auto"/>
              <w:rPr>
                <w:rFonts w:cstheme="minorHAnsi"/>
              </w:rPr>
            </w:pPr>
          </w:p>
          <w:p w:rsidR="00BC7DB1" w:rsidRPr="00B6048B" w:rsidRDefault="00BC7DB1" w:rsidP="008C6030">
            <w:pPr>
              <w:spacing w:after="0" w:line="240" w:lineRule="auto"/>
              <w:rPr>
                <w:rFonts w:cstheme="minorHAnsi"/>
              </w:rPr>
            </w:pPr>
          </w:p>
          <w:p w:rsidR="00366CAA" w:rsidRDefault="00366CAA" w:rsidP="008C6030">
            <w:pPr>
              <w:spacing w:after="0" w:line="240" w:lineRule="auto"/>
              <w:rPr>
                <w:rFonts w:cstheme="minorHAnsi"/>
              </w:rPr>
            </w:pPr>
          </w:p>
          <w:p w:rsidR="00B6048B" w:rsidRDefault="00B6048B" w:rsidP="008C6030">
            <w:pPr>
              <w:spacing w:after="0" w:line="240" w:lineRule="auto"/>
              <w:rPr>
                <w:rFonts w:cstheme="minorHAnsi"/>
              </w:rPr>
            </w:pPr>
          </w:p>
          <w:p w:rsidR="00B6048B" w:rsidRPr="00B6048B" w:rsidRDefault="00B6048B" w:rsidP="008C6030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8C6030" w:rsidRPr="00B6048B" w:rsidRDefault="00E82332" w:rsidP="008C60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000000" w:themeFill="text1"/>
        <w:spacing w:after="0" w:line="240" w:lineRule="auto"/>
        <w:rPr>
          <w:rFonts w:cstheme="minorHAnsi"/>
          <w:b/>
          <w:color w:val="FFFFFF" w:themeColor="background1"/>
        </w:rPr>
      </w:pPr>
      <w:r w:rsidRPr="00B6048B">
        <w:rPr>
          <w:rFonts w:cstheme="minorHAnsi"/>
          <w:b/>
          <w:color w:val="FFFFFF" w:themeColor="background1"/>
        </w:rPr>
        <w:t xml:space="preserve">KEY PERFORMANCE OUTCOME – </w:t>
      </w:r>
      <w:r w:rsidR="00E07BC9" w:rsidRPr="00B6048B">
        <w:rPr>
          <w:rFonts w:cstheme="minorHAnsi"/>
          <w:b/>
          <w:color w:val="FFFFFF" w:themeColor="background1"/>
        </w:rPr>
        <w:t>REACH</w:t>
      </w:r>
    </w:p>
    <w:p w:rsidR="00DF6A27" w:rsidRPr="00B6048B" w:rsidRDefault="00DF6A27" w:rsidP="00DF6A27">
      <w:pPr>
        <w:pStyle w:val="ListParagraph"/>
        <w:numPr>
          <w:ilvl w:val="0"/>
          <w:numId w:val="2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000000" w:themeFill="text1"/>
        <w:spacing w:after="0" w:line="240" w:lineRule="auto"/>
        <w:ind w:left="284" w:hanging="284"/>
        <w:rPr>
          <w:rFonts w:cstheme="minorHAnsi"/>
          <w:i/>
          <w:color w:val="FFFFFF" w:themeColor="background1"/>
        </w:rPr>
      </w:pPr>
      <w:r w:rsidRPr="00B6048B">
        <w:rPr>
          <w:rFonts w:cstheme="minorHAnsi"/>
          <w:i/>
          <w:color w:val="FFFFFF" w:themeColor="background1"/>
        </w:rPr>
        <w:t>RADF supports engagement</w:t>
      </w:r>
      <w:r w:rsidR="00BC2121" w:rsidRPr="00B6048B">
        <w:rPr>
          <w:rFonts w:cstheme="minorHAnsi"/>
          <w:i/>
          <w:color w:val="FFFFFF" w:themeColor="background1"/>
        </w:rPr>
        <w:t xml:space="preserve"> with new and diverse artists, audiences and communities </w:t>
      </w:r>
    </w:p>
    <w:p w:rsidR="006662AB" w:rsidRPr="00B6048B" w:rsidRDefault="006662AB" w:rsidP="00DF6A27">
      <w:pPr>
        <w:pStyle w:val="ListParagraph"/>
        <w:numPr>
          <w:ilvl w:val="0"/>
          <w:numId w:val="2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000000" w:themeFill="text1"/>
        <w:spacing w:after="0" w:line="240" w:lineRule="auto"/>
        <w:ind w:left="284" w:hanging="284"/>
        <w:rPr>
          <w:rFonts w:cstheme="minorHAnsi"/>
          <w:i/>
          <w:color w:val="FFFFFF" w:themeColor="background1"/>
        </w:rPr>
      </w:pPr>
      <w:r w:rsidRPr="00B6048B">
        <w:rPr>
          <w:rFonts w:cstheme="minorHAnsi"/>
          <w:i/>
          <w:color w:val="FFFFFF" w:themeColor="background1"/>
        </w:rPr>
        <w:t>RADF contributes to diversity and inclusive communities; growing strong regions; and providing training, education and employment</w:t>
      </w:r>
    </w:p>
    <w:p w:rsidR="00BC0D19" w:rsidRPr="00B6048B" w:rsidRDefault="00BC0D19" w:rsidP="00BC0D19">
      <w:pPr>
        <w:spacing w:after="0"/>
        <w:rPr>
          <w:rFonts w:cstheme="minorHAnsi"/>
          <w:b/>
        </w:rPr>
      </w:pPr>
    </w:p>
    <w:p w:rsidR="00CD34B8" w:rsidRPr="00B6048B" w:rsidRDefault="00BC0D19" w:rsidP="00CD34B8">
      <w:pPr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B6048B">
        <w:rPr>
          <w:rFonts w:cstheme="minorHAnsi"/>
          <w:b/>
        </w:rPr>
        <w:t>Did your RADF project target engagement of specific groups below?</w:t>
      </w:r>
      <w:r w:rsidRPr="00B6048B">
        <w:rPr>
          <w:rFonts w:cstheme="minorHAnsi"/>
        </w:rPr>
        <w:t xml:space="preserve">  </w:t>
      </w:r>
      <w:r w:rsidR="00CD34B8" w:rsidRPr="00B6048B">
        <w:rPr>
          <w:rFonts w:cstheme="minorHAnsi"/>
        </w:rPr>
        <w:sym w:font="Wingdings" w:char="F0A8"/>
      </w:r>
      <w:r w:rsidR="00CD34B8" w:rsidRPr="00B6048B">
        <w:rPr>
          <w:rFonts w:cstheme="minorHAnsi"/>
        </w:rPr>
        <w:t xml:space="preserve">Yes </w:t>
      </w:r>
      <w:r w:rsidR="00CD34B8" w:rsidRPr="00B6048B">
        <w:rPr>
          <w:rFonts w:cstheme="minorHAnsi"/>
          <w:sz w:val="18"/>
        </w:rPr>
        <w:t xml:space="preserve">(complete below) </w:t>
      </w:r>
      <w:r w:rsidR="00CD34B8" w:rsidRPr="00B6048B">
        <w:rPr>
          <w:rFonts w:cstheme="minorHAnsi"/>
        </w:rPr>
        <w:sym w:font="Wingdings" w:char="F0A8"/>
      </w:r>
      <w:r w:rsidR="00CD34B8" w:rsidRPr="00B6048B">
        <w:rPr>
          <w:rFonts w:cstheme="minorHAnsi"/>
        </w:rPr>
        <w:t xml:space="preserve">No </w:t>
      </w:r>
      <w:r w:rsidR="00CD34B8" w:rsidRPr="00B6048B">
        <w:rPr>
          <w:rFonts w:cstheme="minorHAnsi"/>
          <w:sz w:val="18"/>
        </w:rPr>
        <w:t>(move to question 10)</w:t>
      </w:r>
    </w:p>
    <w:p w:rsidR="00CD34B8" w:rsidRPr="00B6048B" w:rsidRDefault="00CD34B8" w:rsidP="00CD34B8">
      <w:pPr>
        <w:spacing w:after="0" w:line="240" w:lineRule="auto"/>
        <w:rPr>
          <w:rFonts w:cstheme="minorHAnsi"/>
          <w:i/>
        </w:rPr>
      </w:pPr>
    </w:p>
    <w:p w:rsidR="008C6030" w:rsidRPr="00B6048B" w:rsidRDefault="00BC0D19" w:rsidP="00CD34B8">
      <w:pPr>
        <w:spacing w:after="0" w:line="240" w:lineRule="auto"/>
        <w:rPr>
          <w:rFonts w:cstheme="minorHAnsi"/>
          <w:sz w:val="18"/>
        </w:rPr>
      </w:pPr>
      <w:r w:rsidRPr="00B6048B">
        <w:rPr>
          <w:rFonts w:cstheme="minorHAnsi"/>
          <w:i/>
          <w:sz w:val="18"/>
        </w:rPr>
        <w:t xml:space="preserve">If yes </w:t>
      </w:r>
      <w:r w:rsidRPr="00B6048B">
        <w:rPr>
          <w:rFonts w:cstheme="minorHAnsi"/>
          <w:sz w:val="18"/>
        </w:rPr>
        <w:t xml:space="preserve">please select </w:t>
      </w:r>
      <w:r w:rsidR="006E3B18" w:rsidRPr="00B6048B">
        <w:rPr>
          <w:rFonts w:cstheme="minorHAnsi"/>
          <w:sz w:val="18"/>
        </w:rPr>
        <w:t>indicate the number of people engaged</w:t>
      </w:r>
      <w:r w:rsidRPr="00B6048B">
        <w:rPr>
          <w:rFonts w:cstheme="minorHAnsi"/>
          <w:sz w:val="18"/>
        </w:rPr>
        <w:t xml:space="preserve"> </w:t>
      </w:r>
      <w:r w:rsidR="006E3B18" w:rsidRPr="00B6048B">
        <w:rPr>
          <w:rFonts w:cstheme="minorHAnsi"/>
          <w:sz w:val="18"/>
        </w:rPr>
        <w:t xml:space="preserve">that identify with a specific community group </w:t>
      </w:r>
      <w:r w:rsidRPr="00B6048B">
        <w:rPr>
          <w:rFonts w:cstheme="minorHAnsi"/>
          <w:sz w:val="18"/>
        </w:rPr>
        <w:t xml:space="preserve">and explain how </w:t>
      </w:r>
      <w:r w:rsidR="00A53685" w:rsidRPr="00B6048B">
        <w:rPr>
          <w:rFonts w:cstheme="minorHAnsi"/>
          <w:sz w:val="18"/>
        </w:rPr>
        <w:t xml:space="preserve">this </w:t>
      </w:r>
      <w:r w:rsidR="006E3B18" w:rsidRPr="00B6048B">
        <w:rPr>
          <w:rFonts w:cstheme="minorHAnsi"/>
          <w:sz w:val="18"/>
        </w:rPr>
        <w:t xml:space="preserve">engagement was achieved. (NOTE: </w:t>
      </w:r>
      <w:r w:rsidRPr="00B6048B">
        <w:rPr>
          <w:rFonts w:cstheme="minorHAnsi"/>
          <w:sz w:val="18"/>
        </w:rPr>
        <w:t>projects open to all community are not considered to be target</w:t>
      </w:r>
      <w:r w:rsidR="002B667B" w:rsidRPr="00B6048B">
        <w:rPr>
          <w:rFonts w:cstheme="minorHAnsi"/>
          <w:sz w:val="18"/>
        </w:rPr>
        <w:t>ed</w:t>
      </w:r>
      <w:r w:rsidRPr="00B6048B">
        <w:rPr>
          <w:rFonts w:cstheme="minorHAnsi"/>
          <w:sz w:val="18"/>
        </w:rPr>
        <w:t xml:space="preserve"> engagement </w:t>
      </w:r>
      <w:r w:rsidR="002B667B" w:rsidRPr="00B6048B">
        <w:rPr>
          <w:rFonts w:cstheme="minorHAnsi"/>
          <w:sz w:val="18"/>
        </w:rPr>
        <w:t xml:space="preserve">- </w:t>
      </w:r>
      <w:r w:rsidRPr="00B6048B">
        <w:rPr>
          <w:rFonts w:cstheme="minorHAnsi"/>
          <w:sz w:val="18"/>
        </w:rPr>
        <w:t xml:space="preserve">do not </w:t>
      </w:r>
      <w:r w:rsidR="002B667B" w:rsidRPr="00B6048B">
        <w:rPr>
          <w:rFonts w:cstheme="minorHAnsi"/>
          <w:sz w:val="18"/>
        </w:rPr>
        <w:t>complete this section</w:t>
      </w:r>
      <w:r w:rsidRPr="00B6048B">
        <w:rPr>
          <w:rFonts w:cstheme="minorHAnsi"/>
          <w:sz w:val="18"/>
        </w:rPr>
        <w:t xml:space="preserve">) </w:t>
      </w: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1275"/>
        <w:gridCol w:w="4502"/>
      </w:tblGrid>
      <w:tr w:rsidR="00837E10" w:rsidRPr="00B6048B" w:rsidTr="006E3B18">
        <w:tc>
          <w:tcPr>
            <w:tcW w:w="3119" w:type="dxa"/>
            <w:shd w:val="pct12" w:color="auto" w:fill="auto"/>
          </w:tcPr>
          <w:p w:rsidR="002B667B" w:rsidRPr="00B6048B" w:rsidRDefault="002B667B" w:rsidP="00BC0D1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shd w:val="pct12" w:color="auto" w:fill="auto"/>
          </w:tcPr>
          <w:p w:rsidR="002B667B" w:rsidRPr="00B6048B" w:rsidRDefault="006E3B18" w:rsidP="006E3B18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Number of</w:t>
            </w:r>
            <w:r w:rsidR="003135F9" w:rsidRPr="00B6048B">
              <w:rPr>
                <w:rFonts w:cstheme="minorHAnsi"/>
              </w:rPr>
              <w:t xml:space="preserve"> artist/s involved </w:t>
            </w:r>
            <w:r w:rsidRPr="00B6048B">
              <w:rPr>
                <w:rFonts w:cstheme="minorHAnsi"/>
              </w:rPr>
              <w:t>that identify as</w:t>
            </w:r>
            <w:r w:rsidR="002B667B" w:rsidRPr="00B6048B">
              <w:rPr>
                <w:rFonts w:cstheme="minorHAnsi"/>
              </w:rPr>
              <w:t xml:space="preserve"> </w:t>
            </w:r>
          </w:p>
        </w:tc>
        <w:tc>
          <w:tcPr>
            <w:tcW w:w="1275" w:type="dxa"/>
            <w:shd w:val="pct12" w:color="auto" w:fill="auto"/>
          </w:tcPr>
          <w:p w:rsidR="002B667B" w:rsidRPr="00B6048B" w:rsidRDefault="006E3B18" w:rsidP="006E3B18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Number of </w:t>
            </w:r>
            <w:r w:rsidR="003135F9" w:rsidRPr="00B6048B">
              <w:rPr>
                <w:rFonts w:cstheme="minorHAnsi"/>
              </w:rPr>
              <w:t xml:space="preserve"> community </w:t>
            </w:r>
            <w:r w:rsidRPr="00B6048B">
              <w:rPr>
                <w:rFonts w:cstheme="minorHAnsi"/>
              </w:rPr>
              <w:t xml:space="preserve">members </w:t>
            </w:r>
            <w:r w:rsidR="003135F9" w:rsidRPr="00B6048B">
              <w:rPr>
                <w:rFonts w:cstheme="minorHAnsi"/>
              </w:rPr>
              <w:t xml:space="preserve">involved </w:t>
            </w:r>
            <w:r w:rsidRPr="00B6048B">
              <w:rPr>
                <w:rFonts w:cstheme="minorHAnsi"/>
              </w:rPr>
              <w:t xml:space="preserve">that </w:t>
            </w:r>
            <w:r w:rsidR="003135F9" w:rsidRPr="00B6048B">
              <w:rPr>
                <w:rFonts w:cstheme="minorHAnsi"/>
              </w:rPr>
              <w:t>identify</w:t>
            </w:r>
            <w:r w:rsidRPr="00B6048B">
              <w:rPr>
                <w:rFonts w:cstheme="minorHAnsi"/>
              </w:rPr>
              <w:t xml:space="preserve"> as</w:t>
            </w:r>
            <w:r w:rsidR="002B667B" w:rsidRPr="00B6048B">
              <w:rPr>
                <w:rFonts w:cstheme="minorHAnsi"/>
              </w:rPr>
              <w:t xml:space="preserve"> </w:t>
            </w:r>
          </w:p>
        </w:tc>
        <w:tc>
          <w:tcPr>
            <w:tcW w:w="4502" w:type="dxa"/>
            <w:shd w:val="pct12" w:color="auto" w:fill="auto"/>
          </w:tcPr>
          <w:p w:rsidR="002B667B" w:rsidRPr="00B6048B" w:rsidRDefault="002B667B" w:rsidP="00BC0D19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Describe how you specifically targeted the engagement of this group </w:t>
            </w:r>
          </w:p>
        </w:tc>
      </w:tr>
      <w:tr w:rsidR="00837E10" w:rsidRPr="00B6048B" w:rsidTr="006E3B18">
        <w:tc>
          <w:tcPr>
            <w:tcW w:w="3119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Women</w:t>
            </w:r>
          </w:p>
        </w:tc>
        <w:tc>
          <w:tcPr>
            <w:tcW w:w="1418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02" w:type="dxa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6E3B18">
        <w:tc>
          <w:tcPr>
            <w:tcW w:w="3119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Men</w:t>
            </w:r>
          </w:p>
        </w:tc>
        <w:tc>
          <w:tcPr>
            <w:tcW w:w="1418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02" w:type="dxa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6E3B18">
        <w:tc>
          <w:tcPr>
            <w:tcW w:w="3119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Emerging Artists / Cultural workers </w:t>
            </w:r>
          </w:p>
        </w:tc>
        <w:tc>
          <w:tcPr>
            <w:tcW w:w="1418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02" w:type="dxa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6E3B18">
        <w:tc>
          <w:tcPr>
            <w:tcW w:w="3119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Established Artists / Cultural workers </w:t>
            </w:r>
          </w:p>
        </w:tc>
        <w:tc>
          <w:tcPr>
            <w:tcW w:w="1418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02" w:type="dxa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6E3B18">
        <w:tc>
          <w:tcPr>
            <w:tcW w:w="3119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Aboriginal peoples </w:t>
            </w:r>
          </w:p>
        </w:tc>
        <w:tc>
          <w:tcPr>
            <w:tcW w:w="1418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02" w:type="dxa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6E3B18">
        <w:tc>
          <w:tcPr>
            <w:tcW w:w="3119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Torres Strait Islander peoples</w:t>
            </w:r>
          </w:p>
        </w:tc>
        <w:tc>
          <w:tcPr>
            <w:tcW w:w="1418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02" w:type="dxa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6E3B18">
        <w:tc>
          <w:tcPr>
            <w:tcW w:w="3119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Australian South Sea Islander peoples</w:t>
            </w:r>
          </w:p>
        </w:tc>
        <w:tc>
          <w:tcPr>
            <w:tcW w:w="1418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02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6E3B18">
        <w:tc>
          <w:tcPr>
            <w:tcW w:w="3119" w:type="dxa"/>
            <w:shd w:val="clear" w:color="auto" w:fill="auto"/>
          </w:tcPr>
          <w:p w:rsidR="002B667B" w:rsidRPr="00B6048B" w:rsidRDefault="002B667B" w:rsidP="003135F9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People from culturally and linguistically diverse backgrounds</w:t>
            </w:r>
            <w:r w:rsidR="00837E10" w:rsidRPr="00B6048B"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02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6E3B18">
        <w:tc>
          <w:tcPr>
            <w:tcW w:w="3119" w:type="dxa"/>
            <w:shd w:val="clear" w:color="auto" w:fill="auto"/>
          </w:tcPr>
          <w:p w:rsidR="002B667B" w:rsidRPr="00B6048B" w:rsidRDefault="00001A49" w:rsidP="002B667B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Young people aged 12-21</w:t>
            </w:r>
            <w:r w:rsidR="002B667B" w:rsidRPr="00B6048B">
              <w:rPr>
                <w:rFonts w:cstheme="minorHAnsi"/>
              </w:rPr>
              <w:t xml:space="preserve"> years</w:t>
            </w:r>
          </w:p>
        </w:tc>
        <w:tc>
          <w:tcPr>
            <w:tcW w:w="1418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02" w:type="dxa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6E3B18">
        <w:tc>
          <w:tcPr>
            <w:tcW w:w="3119" w:type="dxa"/>
            <w:shd w:val="clear" w:color="auto" w:fill="auto"/>
          </w:tcPr>
          <w:p w:rsidR="002B667B" w:rsidRPr="00B6048B" w:rsidRDefault="002B667B" w:rsidP="002B667B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Children aged 0-11</w:t>
            </w:r>
          </w:p>
        </w:tc>
        <w:tc>
          <w:tcPr>
            <w:tcW w:w="1418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02" w:type="dxa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6E3B18">
        <w:tc>
          <w:tcPr>
            <w:tcW w:w="3119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lastRenderedPageBreak/>
              <w:t xml:space="preserve">Seniors aged 55 years or over </w:t>
            </w:r>
          </w:p>
        </w:tc>
        <w:tc>
          <w:tcPr>
            <w:tcW w:w="1418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02" w:type="dxa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6E3B18">
        <w:tc>
          <w:tcPr>
            <w:tcW w:w="3119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People with a disability </w:t>
            </w:r>
          </w:p>
        </w:tc>
        <w:tc>
          <w:tcPr>
            <w:tcW w:w="1418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02" w:type="dxa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6E3B18">
        <w:tc>
          <w:tcPr>
            <w:tcW w:w="3119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Regional Queenslanders </w:t>
            </w:r>
          </w:p>
        </w:tc>
        <w:tc>
          <w:tcPr>
            <w:tcW w:w="1418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02" w:type="dxa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1742D8">
        <w:tc>
          <w:tcPr>
            <w:tcW w:w="3119" w:type="dxa"/>
            <w:shd w:val="clear" w:color="auto" w:fill="auto"/>
          </w:tcPr>
          <w:p w:rsidR="002B667B" w:rsidRPr="00B6048B" w:rsidRDefault="00FC7AA5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Tourists </w:t>
            </w:r>
          </w:p>
        </w:tc>
        <w:tc>
          <w:tcPr>
            <w:tcW w:w="1418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02" w:type="dxa"/>
          </w:tcPr>
          <w:p w:rsidR="002B667B" w:rsidRPr="00B6048B" w:rsidRDefault="002B667B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C7AA5" w:rsidRPr="00B6048B" w:rsidTr="006E3B18">
        <w:tc>
          <w:tcPr>
            <w:tcW w:w="3119" w:type="dxa"/>
            <w:shd w:val="clear" w:color="auto" w:fill="auto"/>
          </w:tcPr>
          <w:p w:rsidR="00FC7AA5" w:rsidRPr="00B6048B" w:rsidRDefault="00FC7AA5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Other (please </w:t>
            </w:r>
            <w:r w:rsidR="00A53685" w:rsidRPr="00B6048B">
              <w:rPr>
                <w:rFonts w:cstheme="minorHAnsi"/>
              </w:rPr>
              <w:t>specify</w:t>
            </w:r>
            <w:r w:rsidRPr="00B6048B">
              <w:rPr>
                <w:rFonts w:cstheme="minorHAnsi"/>
              </w:rPr>
              <w:t>)</w:t>
            </w:r>
          </w:p>
          <w:p w:rsidR="00FC7AA5" w:rsidRPr="00B6048B" w:rsidRDefault="00FC7AA5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:rsidR="00FC7AA5" w:rsidRPr="00B6048B" w:rsidRDefault="00FC7AA5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FC7AA5" w:rsidRPr="00B6048B" w:rsidRDefault="00FC7AA5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02" w:type="dxa"/>
          </w:tcPr>
          <w:p w:rsidR="00FC7AA5" w:rsidRPr="00B6048B" w:rsidRDefault="00FC7AA5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BC7DB1" w:rsidRPr="00B6048B" w:rsidRDefault="00BC7DB1" w:rsidP="002B667B">
      <w:pPr>
        <w:spacing w:after="0"/>
        <w:rPr>
          <w:rFonts w:cstheme="minorHAnsi"/>
          <w:b/>
        </w:rPr>
      </w:pPr>
    </w:p>
    <w:p w:rsidR="00E07BC9" w:rsidRPr="00B6048B" w:rsidRDefault="00837E10" w:rsidP="00CD34B8">
      <w:pPr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B6048B">
        <w:rPr>
          <w:rFonts w:cstheme="minorHAnsi"/>
          <w:b/>
        </w:rPr>
        <w:t xml:space="preserve">Did your project result in outcomes that strengthened your local </w:t>
      </w:r>
      <w:r w:rsidR="000044DE" w:rsidRPr="00B6048B">
        <w:rPr>
          <w:rFonts w:cstheme="minorHAnsi"/>
          <w:b/>
        </w:rPr>
        <w:t>community?</w:t>
      </w:r>
      <w:r w:rsidR="000044DE" w:rsidRPr="00B6048B">
        <w:rPr>
          <w:rFonts w:cstheme="minorHAnsi"/>
        </w:rPr>
        <w:t xml:space="preserve"> </w:t>
      </w:r>
      <w:r w:rsidR="00CD34B8" w:rsidRPr="00B6048B">
        <w:rPr>
          <w:rFonts w:cstheme="minorHAnsi"/>
        </w:rPr>
        <w:sym w:font="Wingdings" w:char="F0A8"/>
      </w:r>
      <w:r w:rsidR="00CD34B8" w:rsidRPr="00B6048B">
        <w:rPr>
          <w:rFonts w:cstheme="minorHAnsi"/>
        </w:rPr>
        <w:t xml:space="preserve">Yes </w:t>
      </w:r>
      <w:r w:rsidR="00CD34B8" w:rsidRPr="00B6048B">
        <w:rPr>
          <w:rFonts w:cstheme="minorHAnsi"/>
          <w:sz w:val="18"/>
        </w:rPr>
        <w:t xml:space="preserve">(complete below) </w:t>
      </w:r>
      <w:r w:rsidR="00CD34B8" w:rsidRPr="00B6048B">
        <w:rPr>
          <w:rFonts w:cstheme="minorHAnsi"/>
        </w:rPr>
        <w:sym w:font="Wingdings" w:char="F0A8"/>
      </w:r>
      <w:r w:rsidR="00CD34B8" w:rsidRPr="00B6048B">
        <w:rPr>
          <w:rFonts w:cstheme="minorHAnsi"/>
        </w:rPr>
        <w:t xml:space="preserve">No </w:t>
      </w:r>
      <w:r w:rsidR="00CD34B8" w:rsidRPr="00B6048B">
        <w:rPr>
          <w:rFonts w:cstheme="minorHAnsi"/>
          <w:sz w:val="18"/>
        </w:rPr>
        <w:t>(move to question 11)</w:t>
      </w:r>
    </w:p>
    <w:p w:rsidR="000044DE" w:rsidRPr="00B6048B" w:rsidRDefault="000044DE" w:rsidP="000044DE">
      <w:pPr>
        <w:pStyle w:val="ListParagraph"/>
        <w:spacing w:after="0" w:line="240" w:lineRule="auto"/>
        <w:ind w:left="360"/>
        <w:rPr>
          <w:rFonts w:cstheme="minorHAnsi"/>
          <w:i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93"/>
        <w:gridCol w:w="5811"/>
      </w:tblGrid>
      <w:tr w:rsidR="000044DE" w:rsidRPr="00B6048B" w:rsidTr="00DF6936">
        <w:tc>
          <w:tcPr>
            <w:tcW w:w="4537" w:type="dxa"/>
            <w:gridSpan w:val="2"/>
            <w:shd w:val="pct12" w:color="auto" w:fill="auto"/>
          </w:tcPr>
          <w:p w:rsidR="000044DE" w:rsidRPr="00B6048B" w:rsidRDefault="000044DE" w:rsidP="00E07BC9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RADF project sup</w:t>
            </w:r>
            <w:r w:rsidR="00E07BC9" w:rsidRPr="00B6048B">
              <w:rPr>
                <w:rFonts w:cstheme="minorHAnsi"/>
              </w:rPr>
              <w:t>ported strengthening of local community</w:t>
            </w:r>
            <w:r w:rsidR="00A53685" w:rsidRPr="00B6048B">
              <w:rPr>
                <w:rFonts w:cstheme="minorHAnsi"/>
              </w:rPr>
              <w:t xml:space="preserve">         </w:t>
            </w:r>
            <w:r w:rsidR="00E07BC9" w:rsidRPr="00B6048B">
              <w:rPr>
                <w:rFonts w:cstheme="minorHAnsi"/>
              </w:rPr>
              <w:t xml:space="preserve">          </w:t>
            </w:r>
            <w:r w:rsidR="00DF6936" w:rsidRPr="00B6048B">
              <w:rPr>
                <w:rFonts w:cstheme="minorHAnsi"/>
              </w:rPr>
              <w:t xml:space="preserve">                              </w:t>
            </w:r>
            <w:r w:rsidRPr="00B6048B">
              <w:rPr>
                <w:rFonts w:cstheme="minorHAnsi"/>
              </w:rPr>
              <w:t xml:space="preserve">(Tick Box)       </w:t>
            </w:r>
          </w:p>
        </w:tc>
        <w:tc>
          <w:tcPr>
            <w:tcW w:w="5811" w:type="dxa"/>
            <w:shd w:val="pct12" w:color="auto" w:fill="auto"/>
          </w:tcPr>
          <w:p w:rsidR="000044DE" w:rsidRPr="00B6048B" w:rsidRDefault="000044DE" w:rsidP="000044DE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Descr</w:t>
            </w:r>
            <w:r w:rsidR="00E07BC9" w:rsidRPr="00B6048B">
              <w:rPr>
                <w:rFonts w:cstheme="minorHAnsi"/>
              </w:rPr>
              <w:t xml:space="preserve">ibe how your project supported outcomes in these areas </w:t>
            </w:r>
          </w:p>
        </w:tc>
      </w:tr>
      <w:tr w:rsidR="00837E10" w:rsidRPr="00B6048B" w:rsidTr="00DF6936">
        <w:tc>
          <w:tcPr>
            <w:tcW w:w="3544" w:type="dxa"/>
            <w:shd w:val="clear" w:color="auto" w:fill="auto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Health and Wellbeing</w:t>
            </w:r>
          </w:p>
        </w:tc>
        <w:tc>
          <w:tcPr>
            <w:tcW w:w="993" w:type="dxa"/>
            <w:shd w:val="clear" w:color="auto" w:fill="auto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811" w:type="dxa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DF6936">
        <w:tc>
          <w:tcPr>
            <w:tcW w:w="3544" w:type="dxa"/>
            <w:shd w:val="clear" w:color="auto" w:fill="auto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Education and Training</w:t>
            </w:r>
          </w:p>
        </w:tc>
        <w:tc>
          <w:tcPr>
            <w:tcW w:w="993" w:type="dxa"/>
            <w:shd w:val="clear" w:color="auto" w:fill="auto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811" w:type="dxa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DF6936">
        <w:tc>
          <w:tcPr>
            <w:tcW w:w="3544" w:type="dxa"/>
            <w:shd w:val="clear" w:color="auto" w:fill="auto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Employment</w:t>
            </w:r>
          </w:p>
        </w:tc>
        <w:tc>
          <w:tcPr>
            <w:tcW w:w="993" w:type="dxa"/>
            <w:shd w:val="clear" w:color="auto" w:fill="auto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811" w:type="dxa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7E10" w:rsidRPr="00B6048B" w:rsidTr="00DF6936">
        <w:tc>
          <w:tcPr>
            <w:tcW w:w="3544" w:type="dxa"/>
            <w:shd w:val="clear" w:color="auto" w:fill="auto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eastAsia="Times New Roman" w:cstheme="minorHAnsi"/>
                <w:color w:val="000000"/>
                <w:lang w:val="en-AU" w:eastAsia="en-AU"/>
              </w:rPr>
              <w:t>Social connection and cohesion</w:t>
            </w:r>
          </w:p>
        </w:tc>
        <w:tc>
          <w:tcPr>
            <w:tcW w:w="993" w:type="dxa"/>
            <w:shd w:val="clear" w:color="auto" w:fill="auto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811" w:type="dxa"/>
          </w:tcPr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  <w:p w:rsidR="00837E10" w:rsidRPr="00B6048B" w:rsidRDefault="00837E10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6E3B18" w:rsidRPr="00B6048B" w:rsidRDefault="006E3B18">
      <w:pPr>
        <w:rPr>
          <w:rFonts w:cstheme="minorHAnsi"/>
          <w:b/>
          <w:color w:val="FFFFFF" w:themeColor="background1"/>
        </w:rPr>
      </w:pPr>
      <w:r w:rsidRPr="00B6048B">
        <w:rPr>
          <w:rFonts w:cstheme="minorHAnsi"/>
          <w:b/>
          <w:color w:val="FFFFFF" w:themeColor="background1"/>
        </w:rPr>
        <w:br w:type="page"/>
      </w:r>
    </w:p>
    <w:p w:rsidR="006847E9" w:rsidRPr="00B6048B" w:rsidRDefault="00BB4E34" w:rsidP="00BB4E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000000" w:themeFill="text1"/>
        <w:spacing w:after="0" w:line="240" w:lineRule="auto"/>
        <w:rPr>
          <w:rFonts w:cstheme="minorHAnsi"/>
          <w:b/>
          <w:color w:val="FFFFFF" w:themeColor="background1"/>
        </w:rPr>
      </w:pPr>
      <w:r w:rsidRPr="00B6048B">
        <w:rPr>
          <w:rFonts w:cstheme="minorHAnsi"/>
          <w:b/>
          <w:color w:val="FFFFFF" w:themeColor="background1"/>
        </w:rPr>
        <w:lastRenderedPageBreak/>
        <w:t xml:space="preserve">KEY PERFORMANCE OUTCOME – VIABILITY </w:t>
      </w:r>
    </w:p>
    <w:p w:rsidR="00BB4E34" w:rsidRPr="00B6048B" w:rsidRDefault="00BB4E34" w:rsidP="00BB4E34">
      <w:pPr>
        <w:pStyle w:val="ListParagraph"/>
        <w:numPr>
          <w:ilvl w:val="0"/>
          <w:numId w:val="2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000000" w:themeFill="text1"/>
        <w:spacing w:after="0" w:line="240" w:lineRule="auto"/>
        <w:ind w:left="284" w:hanging="284"/>
        <w:rPr>
          <w:rFonts w:cstheme="minorHAnsi"/>
          <w:color w:val="FFFFFF" w:themeColor="background1"/>
        </w:rPr>
      </w:pPr>
      <w:r w:rsidRPr="00B6048B">
        <w:rPr>
          <w:rFonts w:cstheme="minorHAnsi"/>
          <w:color w:val="FFFFFF" w:themeColor="background1"/>
        </w:rPr>
        <w:t xml:space="preserve">RADF builds strong partnerships between arts and </w:t>
      </w:r>
      <w:r w:rsidR="00EF1AE2" w:rsidRPr="00B6048B">
        <w:rPr>
          <w:rFonts w:cstheme="minorHAnsi"/>
          <w:color w:val="FFFFFF" w:themeColor="background1"/>
        </w:rPr>
        <w:t>non-arts sectors</w:t>
      </w:r>
      <w:r w:rsidRPr="00B6048B">
        <w:rPr>
          <w:rFonts w:cstheme="minorHAnsi"/>
          <w:color w:val="FFFFFF" w:themeColor="background1"/>
        </w:rPr>
        <w:t xml:space="preserve"> </w:t>
      </w:r>
    </w:p>
    <w:p w:rsidR="00BB4E34" w:rsidRPr="00B6048B" w:rsidRDefault="00BB4E34" w:rsidP="00BB4E34">
      <w:pPr>
        <w:pStyle w:val="ListParagraph"/>
        <w:numPr>
          <w:ilvl w:val="0"/>
          <w:numId w:val="2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000000" w:themeFill="text1"/>
        <w:spacing w:after="0" w:line="240" w:lineRule="auto"/>
        <w:ind w:left="284" w:hanging="284"/>
        <w:rPr>
          <w:rFonts w:cstheme="minorHAnsi"/>
          <w:color w:val="FFFFFF" w:themeColor="background1"/>
        </w:rPr>
      </w:pPr>
      <w:r w:rsidRPr="00B6048B">
        <w:rPr>
          <w:rFonts w:cstheme="minorHAnsi"/>
          <w:color w:val="FFFFFF" w:themeColor="background1"/>
        </w:rPr>
        <w:t xml:space="preserve">RADF leverages additional investment </w:t>
      </w:r>
    </w:p>
    <w:p w:rsidR="0068012A" w:rsidRPr="00B6048B" w:rsidRDefault="0068012A" w:rsidP="00BB4E34">
      <w:pPr>
        <w:pStyle w:val="ListParagraph"/>
        <w:numPr>
          <w:ilvl w:val="0"/>
          <w:numId w:val="2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000000" w:themeFill="text1"/>
        <w:spacing w:after="0" w:line="240" w:lineRule="auto"/>
        <w:ind w:left="284" w:hanging="284"/>
        <w:rPr>
          <w:rFonts w:cstheme="minorHAnsi"/>
          <w:color w:val="FFFFFF" w:themeColor="background1"/>
        </w:rPr>
      </w:pPr>
      <w:r w:rsidRPr="00B6048B">
        <w:rPr>
          <w:rFonts w:cstheme="minorHAnsi"/>
          <w:color w:val="FFFFFF" w:themeColor="background1"/>
        </w:rPr>
        <w:t xml:space="preserve">RADF investment is used effectively and appropriately </w:t>
      </w:r>
    </w:p>
    <w:p w:rsidR="00667D0B" w:rsidRPr="00B6048B" w:rsidRDefault="00667D0B" w:rsidP="00667D0B">
      <w:pPr>
        <w:pStyle w:val="ListParagraph"/>
        <w:spacing w:after="0" w:line="240" w:lineRule="auto"/>
        <w:ind w:left="360"/>
        <w:rPr>
          <w:rFonts w:cstheme="minorHAnsi"/>
          <w:i/>
        </w:rPr>
      </w:pPr>
    </w:p>
    <w:p w:rsidR="00B054AF" w:rsidRPr="00B6048B" w:rsidRDefault="00EF1AE2" w:rsidP="00B054AF">
      <w:pPr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B6048B">
        <w:rPr>
          <w:rFonts w:cstheme="minorHAnsi"/>
          <w:b/>
        </w:rPr>
        <w:t xml:space="preserve">Did your RADF project engage </w:t>
      </w:r>
      <w:r w:rsidR="00D503DC" w:rsidRPr="00B6048B">
        <w:rPr>
          <w:rFonts w:cstheme="minorHAnsi"/>
          <w:b/>
        </w:rPr>
        <w:t xml:space="preserve">local </w:t>
      </w:r>
      <w:r w:rsidRPr="00B6048B">
        <w:rPr>
          <w:rFonts w:cstheme="minorHAnsi"/>
          <w:b/>
        </w:rPr>
        <w:t xml:space="preserve">partners?  </w:t>
      </w:r>
      <w:r w:rsidR="00B054AF" w:rsidRPr="00B6048B">
        <w:rPr>
          <w:rFonts w:cstheme="minorHAnsi"/>
        </w:rPr>
        <w:sym w:font="Wingdings" w:char="F0A8"/>
      </w:r>
      <w:r w:rsidR="00B054AF" w:rsidRPr="00B6048B">
        <w:rPr>
          <w:rFonts w:cstheme="minorHAnsi"/>
        </w:rPr>
        <w:t xml:space="preserve">Yes </w:t>
      </w:r>
      <w:r w:rsidR="00B054AF" w:rsidRPr="00B6048B">
        <w:rPr>
          <w:rFonts w:cstheme="minorHAnsi"/>
          <w:sz w:val="18"/>
        </w:rPr>
        <w:t xml:space="preserve">(complete below) </w:t>
      </w:r>
      <w:r w:rsidR="00B054AF" w:rsidRPr="00B6048B">
        <w:rPr>
          <w:rFonts w:cstheme="minorHAnsi"/>
        </w:rPr>
        <w:sym w:font="Wingdings" w:char="F0A8"/>
      </w:r>
      <w:r w:rsidR="00B054AF" w:rsidRPr="00B6048B">
        <w:rPr>
          <w:rFonts w:cstheme="minorHAnsi"/>
        </w:rPr>
        <w:t xml:space="preserve">No </w:t>
      </w:r>
      <w:r w:rsidR="00B054AF" w:rsidRPr="00B6048B">
        <w:rPr>
          <w:rFonts w:cstheme="minorHAnsi"/>
          <w:sz w:val="18"/>
        </w:rPr>
        <w:t>(move to question 12)</w:t>
      </w:r>
    </w:p>
    <w:p w:rsidR="00BC2121" w:rsidRPr="00B6048B" w:rsidRDefault="00BC2121" w:rsidP="00B054AF">
      <w:pPr>
        <w:pStyle w:val="ListParagraph"/>
        <w:spacing w:after="0" w:line="240" w:lineRule="auto"/>
        <w:ind w:left="360"/>
        <w:rPr>
          <w:rFonts w:cstheme="minorHAnsi"/>
          <w:i/>
        </w:rPr>
      </w:pP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685"/>
        <w:gridCol w:w="1843"/>
        <w:gridCol w:w="1950"/>
      </w:tblGrid>
      <w:tr w:rsidR="00667D0B" w:rsidRPr="00B6048B" w:rsidTr="00D503DC">
        <w:tc>
          <w:tcPr>
            <w:tcW w:w="2836" w:type="dxa"/>
            <w:shd w:val="pct12" w:color="auto" w:fill="auto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Name of Partner </w:t>
            </w:r>
          </w:p>
        </w:tc>
        <w:tc>
          <w:tcPr>
            <w:tcW w:w="3685" w:type="dxa"/>
            <w:shd w:val="pct12" w:color="auto" w:fill="auto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Sector </w:t>
            </w:r>
          </w:p>
          <w:p w:rsidR="00667D0B" w:rsidRPr="00B6048B" w:rsidRDefault="00667D0B" w:rsidP="00D503DC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(</w:t>
            </w:r>
            <w:r w:rsidR="00D503DC" w:rsidRPr="00B6048B">
              <w:rPr>
                <w:rFonts w:cstheme="minorHAnsi"/>
              </w:rPr>
              <w:t xml:space="preserve">eg: Arts, </w:t>
            </w:r>
            <w:r w:rsidRPr="00B6048B">
              <w:rPr>
                <w:rFonts w:cstheme="minorHAnsi"/>
              </w:rPr>
              <w:t>Business, Education, Health, Tourism</w:t>
            </w:r>
            <w:r w:rsidR="00D503DC" w:rsidRPr="00B6048B">
              <w:rPr>
                <w:rFonts w:cstheme="minorHAnsi"/>
              </w:rPr>
              <w:t>)</w:t>
            </w:r>
          </w:p>
        </w:tc>
        <w:tc>
          <w:tcPr>
            <w:tcW w:w="1843" w:type="dxa"/>
            <w:shd w:val="pct12" w:color="auto" w:fill="auto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Type of Partnership </w:t>
            </w:r>
          </w:p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(Financial OR In-Kind)</w:t>
            </w:r>
          </w:p>
        </w:tc>
        <w:tc>
          <w:tcPr>
            <w:tcW w:w="1950" w:type="dxa"/>
            <w:shd w:val="pct12" w:color="auto" w:fill="auto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$ Value of Support </w:t>
            </w:r>
          </w:p>
        </w:tc>
      </w:tr>
      <w:tr w:rsidR="00667D0B" w:rsidRPr="00B6048B" w:rsidTr="00D503DC">
        <w:tc>
          <w:tcPr>
            <w:tcW w:w="2836" w:type="dxa"/>
            <w:shd w:val="clear" w:color="auto" w:fill="auto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85" w:type="dxa"/>
          </w:tcPr>
          <w:p w:rsidR="00667D0B" w:rsidRPr="00B6048B" w:rsidRDefault="00CD34B8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Arts </w:t>
            </w:r>
          </w:p>
        </w:tc>
        <w:tc>
          <w:tcPr>
            <w:tcW w:w="1843" w:type="dxa"/>
            <w:shd w:val="clear" w:color="auto" w:fill="auto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50" w:type="dxa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67D0B" w:rsidRPr="00B6048B" w:rsidTr="00D503DC">
        <w:tc>
          <w:tcPr>
            <w:tcW w:w="2836" w:type="dxa"/>
            <w:shd w:val="clear" w:color="auto" w:fill="auto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85" w:type="dxa"/>
          </w:tcPr>
          <w:p w:rsidR="00667D0B" w:rsidRPr="00B6048B" w:rsidRDefault="00CD34B8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Health </w:t>
            </w:r>
          </w:p>
        </w:tc>
        <w:tc>
          <w:tcPr>
            <w:tcW w:w="1843" w:type="dxa"/>
            <w:shd w:val="clear" w:color="auto" w:fill="auto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50" w:type="dxa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67D0B" w:rsidRPr="00B6048B" w:rsidTr="00D503DC">
        <w:tc>
          <w:tcPr>
            <w:tcW w:w="2836" w:type="dxa"/>
            <w:shd w:val="clear" w:color="auto" w:fill="auto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85" w:type="dxa"/>
          </w:tcPr>
          <w:p w:rsidR="00667D0B" w:rsidRPr="00B6048B" w:rsidRDefault="00CD34B8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Tourism </w:t>
            </w:r>
          </w:p>
        </w:tc>
        <w:tc>
          <w:tcPr>
            <w:tcW w:w="1843" w:type="dxa"/>
            <w:shd w:val="clear" w:color="auto" w:fill="auto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50" w:type="dxa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67D0B" w:rsidRPr="00B6048B" w:rsidTr="00D503DC">
        <w:tc>
          <w:tcPr>
            <w:tcW w:w="2836" w:type="dxa"/>
            <w:shd w:val="clear" w:color="auto" w:fill="auto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85" w:type="dxa"/>
          </w:tcPr>
          <w:p w:rsidR="00667D0B" w:rsidRPr="00B6048B" w:rsidRDefault="00CD34B8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Business </w:t>
            </w:r>
          </w:p>
        </w:tc>
        <w:tc>
          <w:tcPr>
            <w:tcW w:w="1843" w:type="dxa"/>
            <w:shd w:val="clear" w:color="auto" w:fill="auto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50" w:type="dxa"/>
          </w:tcPr>
          <w:p w:rsidR="00667D0B" w:rsidRPr="00B6048B" w:rsidRDefault="00667D0B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D34B8" w:rsidRPr="00B6048B" w:rsidTr="00D503DC">
        <w:tc>
          <w:tcPr>
            <w:tcW w:w="2836" w:type="dxa"/>
            <w:shd w:val="clear" w:color="auto" w:fill="auto"/>
          </w:tcPr>
          <w:p w:rsidR="00CD34B8" w:rsidRPr="00B6048B" w:rsidRDefault="00CD34B8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85" w:type="dxa"/>
          </w:tcPr>
          <w:p w:rsidR="00CD34B8" w:rsidRPr="00B6048B" w:rsidRDefault="00CD34B8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Education </w:t>
            </w:r>
          </w:p>
        </w:tc>
        <w:tc>
          <w:tcPr>
            <w:tcW w:w="1843" w:type="dxa"/>
            <w:shd w:val="clear" w:color="auto" w:fill="auto"/>
          </w:tcPr>
          <w:p w:rsidR="00CD34B8" w:rsidRPr="00B6048B" w:rsidRDefault="00CD34B8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50" w:type="dxa"/>
          </w:tcPr>
          <w:p w:rsidR="00CD34B8" w:rsidRPr="00B6048B" w:rsidRDefault="00CD34B8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D34B8" w:rsidRPr="00B6048B" w:rsidTr="00D503DC">
        <w:tc>
          <w:tcPr>
            <w:tcW w:w="2836" w:type="dxa"/>
            <w:shd w:val="clear" w:color="auto" w:fill="auto"/>
          </w:tcPr>
          <w:p w:rsidR="00CD34B8" w:rsidRPr="00B6048B" w:rsidRDefault="00CD34B8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85" w:type="dxa"/>
          </w:tcPr>
          <w:p w:rsidR="00CD34B8" w:rsidRPr="00B6048B" w:rsidRDefault="00CD34B8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Other – please specify </w:t>
            </w:r>
          </w:p>
        </w:tc>
        <w:tc>
          <w:tcPr>
            <w:tcW w:w="1843" w:type="dxa"/>
            <w:shd w:val="clear" w:color="auto" w:fill="auto"/>
          </w:tcPr>
          <w:p w:rsidR="00CD34B8" w:rsidRPr="00B6048B" w:rsidRDefault="00CD34B8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50" w:type="dxa"/>
          </w:tcPr>
          <w:p w:rsidR="00CD34B8" w:rsidRPr="00B6048B" w:rsidRDefault="00CD34B8" w:rsidP="002B64D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EF1AE2" w:rsidRPr="00B6048B" w:rsidRDefault="00EF1AE2" w:rsidP="00EF1AE2">
      <w:pPr>
        <w:pStyle w:val="ListParagraph"/>
        <w:spacing w:after="0" w:line="240" w:lineRule="auto"/>
        <w:ind w:left="360"/>
        <w:rPr>
          <w:rFonts w:cstheme="minorHAnsi"/>
          <w:i/>
        </w:rPr>
      </w:pPr>
    </w:p>
    <w:p w:rsidR="00227AA6" w:rsidRPr="00B6048B" w:rsidRDefault="004C3EDE" w:rsidP="00CE21B8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 w:rsidRPr="00B6048B">
        <w:rPr>
          <w:rFonts w:cstheme="minorHAnsi"/>
          <w:b/>
        </w:rPr>
        <w:t>Statement of Income and Expenses</w:t>
      </w: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559"/>
        <w:gridCol w:w="2410"/>
        <w:gridCol w:w="1559"/>
        <w:gridCol w:w="1417"/>
      </w:tblGrid>
      <w:tr w:rsidR="001D1B25" w:rsidRPr="00B6048B" w:rsidTr="001D1B25">
        <w:trPr>
          <w:cantSplit/>
          <w:trHeight w:val="913"/>
        </w:trPr>
        <w:tc>
          <w:tcPr>
            <w:tcW w:w="3261" w:type="dxa"/>
            <w:tcBorders>
              <w:bottom w:val="single" w:sz="2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spacing w:after="0"/>
              <w:rPr>
                <w:rFonts w:eastAsia="Times" w:cstheme="minorHAnsi"/>
                <w:b/>
              </w:rPr>
            </w:pPr>
            <w:r w:rsidRPr="00B6048B">
              <w:rPr>
                <w:rFonts w:eastAsia="Times" w:cstheme="minorHAnsi"/>
                <w:b/>
              </w:rPr>
              <w:t xml:space="preserve">INCOME </w:t>
            </w:r>
          </w:p>
          <w:p w:rsidR="001D1B25" w:rsidRPr="00B6048B" w:rsidRDefault="001D1B25" w:rsidP="00370BCE">
            <w:pPr>
              <w:spacing w:after="0"/>
              <w:rPr>
                <w:rFonts w:eastAsia="Times" w:cstheme="minorHAnsi"/>
                <w:b/>
              </w:rPr>
            </w:pPr>
            <w:r w:rsidRPr="00B6048B">
              <w:rPr>
                <w:rFonts w:cstheme="minorHAnsi"/>
                <w:sz w:val="18"/>
              </w:rPr>
              <w:t xml:space="preserve">includes </w:t>
            </w:r>
            <w:r w:rsidR="00370BCE" w:rsidRPr="00B6048B">
              <w:rPr>
                <w:rFonts w:cstheme="minorHAnsi"/>
                <w:sz w:val="18"/>
              </w:rPr>
              <w:t xml:space="preserve">total RADF grant other financial and </w:t>
            </w:r>
            <w:r w:rsidRPr="00B6048B">
              <w:rPr>
                <w:rFonts w:cstheme="minorHAnsi"/>
                <w:sz w:val="18"/>
              </w:rPr>
              <w:t xml:space="preserve">in-kind contributions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D1B25" w:rsidRPr="00B6048B" w:rsidRDefault="001D1B25" w:rsidP="00CE21B8">
            <w:pPr>
              <w:spacing w:after="0"/>
              <w:rPr>
                <w:rFonts w:eastAsia="Times" w:cstheme="minorHAnsi"/>
                <w:b/>
              </w:rPr>
            </w:pPr>
            <w:r w:rsidRPr="00B6048B">
              <w:rPr>
                <w:rFonts w:eastAsia="Times" w:cstheme="minorHAnsi"/>
                <w:b/>
              </w:rPr>
              <w:t xml:space="preserve">TOTAL  </w:t>
            </w:r>
          </w:p>
          <w:p w:rsidR="001D1B25" w:rsidRPr="00B6048B" w:rsidRDefault="001D1B25" w:rsidP="00CE21B8">
            <w:pPr>
              <w:spacing w:after="0"/>
              <w:rPr>
                <w:rFonts w:eastAsia="Times" w:cstheme="minorHAnsi"/>
                <w:b/>
              </w:rPr>
            </w:pPr>
            <w:r w:rsidRPr="00B6048B">
              <w:rPr>
                <w:rFonts w:eastAsia="Times" w:cstheme="minorHAnsi"/>
                <w:sz w:val="18"/>
              </w:rPr>
              <w:t>of each income item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spacing w:after="0"/>
              <w:rPr>
                <w:rFonts w:eastAsia="Times" w:cstheme="minorHAnsi"/>
                <w:b/>
              </w:rPr>
            </w:pPr>
            <w:r w:rsidRPr="00B6048B">
              <w:rPr>
                <w:rFonts w:eastAsia="Times" w:cstheme="minorHAnsi"/>
                <w:b/>
              </w:rPr>
              <w:t>EXPENDITURE</w:t>
            </w:r>
          </w:p>
          <w:p w:rsidR="001D1B25" w:rsidRPr="00B6048B" w:rsidRDefault="001D1B25" w:rsidP="00080F25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spacing w:after="0"/>
              <w:rPr>
                <w:rFonts w:eastAsia="Times" w:cstheme="minorHAnsi"/>
                <w:b/>
              </w:rPr>
            </w:pPr>
            <w:r w:rsidRPr="00B6048B">
              <w:rPr>
                <w:rFonts w:eastAsia="Times" w:cstheme="minorHAnsi"/>
                <w:b/>
              </w:rPr>
              <w:t xml:space="preserve">TOTAL COST </w:t>
            </w:r>
            <w:r w:rsidRPr="00B6048B">
              <w:rPr>
                <w:rFonts w:cstheme="minorHAnsi"/>
                <w:sz w:val="18"/>
              </w:rPr>
              <w:t>of each expenditure item.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spacing w:after="0"/>
              <w:rPr>
                <w:rFonts w:eastAsia="Times" w:cstheme="minorHAnsi"/>
                <w:b/>
              </w:rPr>
            </w:pPr>
            <w:r w:rsidRPr="00B6048B">
              <w:rPr>
                <w:rFonts w:eastAsia="Times" w:cstheme="minorHAnsi"/>
                <w:b/>
              </w:rPr>
              <w:t xml:space="preserve">RADF </w:t>
            </w:r>
            <w:r w:rsidR="00324EC8" w:rsidRPr="00B6048B">
              <w:rPr>
                <w:rFonts w:eastAsia="Times" w:cstheme="minorHAnsi"/>
                <w:sz w:val="18"/>
              </w:rPr>
              <w:t xml:space="preserve">components </w:t>
            </w:r>
            <w:r w:rsidR="002A5286" w:rsidRPr="00B6048B">
              <w:rPr>
                <w:rFonts w:eastAsia="Times" w:cstheme="minorHAnsi"/>
                <w:sz w:val="18"/>
              </w:rPr>
              <w:t>(must equal grant amount)</w:t>
            </w:r>
          </w:p>
        </w:tc>
      </w:tr>
      <w:tr w:rsidR="001D1B25" w:rsidRPr="00B6048B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7E1B8D">
            <w:pPr>
              <w:spacing w:after="0"/>
              <w:rPr>
                <w:rFonts w:eastAsia="Times" w:cstheme="minorHAnsi"/>
              </w:rPr>
            </w:pPr>
            <w:r w:rsidRPr="00B6048B">
              <w:rPr>
                <w:rFonts w:eastAsia="Times" w:cstheme="minorHAnsi"/>
              </w:rPr>
              <w:t xml:space="preserve">Earned Income </w:t>
            </w:r>
            <w:r w:rsidRPr="00B6048B">
              <w:rPr>
                <w:rFonts w:eastAsia="Times" w:cstheme="minorHAnsi"/>
              </w:rPr>
              <w:br/>
            </w:r>
            <w:r w:rsidRPr="00B6048B">
              <w:rPr>
                <w:rFonts w:eastAsia="Times" w:cstheme="minorHAnsi"/>
                <w:sz w:val="18"/>
              </w:rPr>
              <w:t xml:space="preserve">(eg: ticket sales)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7E1B8D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080F25">
            <w:pPr>
              <w:spacing w:after="0"/>
              <w:rPr>
                <w:rFonts w:eastAsia="Times" w:cstheme="minorHAnsi"/>
              </w:rPr>
            </w:pPr>
            <w:r w:rsidRPr="00B6048B">
              <w:rPr>
                <w:rFonts w:eastAsia="Times" w:cstheme="minorHAnsi"/>
              </w:rPr>
              <w:t>Salaries, Fees and Allowances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080F25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080F25">
            <w:pPr>
              <w:spacing w:after="0"/>
              <w:rPr>
                <w:rFonts w:eastAsia="Times" w:cstheme="minorHAnsi"/>
              </w:rPr>
            </w:pPr>
          </w:p>
        </w:tc>
      </w:tr>
      <w:tr w:rsidR="001D1B25" w:rsidRPr="00B6048B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1B25" w:rsidRPr="00B6048B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1B25" w:rsidRPr="00B6048B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1B25" w:rsidRPr="00B6048B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324EC8">
            <w:pPr>
              <w:spacing w:after="0"/>
              <w:rPr>
                <w:rFonts w:eastAsia="Times" w:cstheme="minorHAnsi"/>
              </w:rPr>
            </w:pPr>
            <w:r w:rsidRPr="00B6048B">
              <w:rPr>
                <w:rFonts w:eastAsia="Times" w:cstheme="minorHAnsi"/>
              </w:rPr>
              <w:t xml:space="preserve">Contribution from Artists and Others </w:t>
            </w:r>
            <w:r w:rsidRPr="00B6048B">
              <w:rPr>
                <w:rFonts w:eastAsia="Times" w:cstheme="minorHAnsi"/>
              </w:rPr>
              <w:br/>
            </w:r>
            <w:r w:rsidRPr="00B6048B">
              <w:rPr>
                <w:rFonts w:eastAsia="Times" w:cstheme="minorHAnsi"/>
                <w:sz w:val="18"/>
              </w:rPr>
              <w:t xml:space="preserve">(Please note </w:t>
            </w:r>
            <w:r w:rsidR="00324EC8" w:rsidRPr="00B6048B">
              <w:rPr>
                <w:rFonts w:eastAsia="Times" w:cstheme="minorHAnsi"/>
                <w:sz w:val="18"/>
              </w:rPr>
              <w:t xml:space="preserve">this is </w:t>
            </w:r>
            <w:proofErr w:type="spellStart"/>
            <w:r w:rsidR="00324EC8" w:rsidRPr="00B6048B">
              <w:rPr>
                <w:rFonts w:eastAsia="Times" w:cstheme="minorHAnsi"/>
                <w:sz w:val="18"/>
              </w:rPr>
              <w:t>in</w:t>
            </w:r>
            <w:r w:rsidRPr="00B6048B">
              <w:rPr>
                <w:rFonts w:eastAsia="Times" w:cstheme="minorHAnsi"/>
                <w:sz w:val="18"/>
              </w:rPr>
              <w:t>kind</w:t>
            </w:r>
            <w:proofErr w:type="spellEnd"/>
            <w:r w:rsidRPr="00B6048B">
              <w:rPr>
                <w:rFonts w:eastAsia="Times" w:cstheme="minorHAnsi"/>
                <w:sz w:val="18"/>
              </w:rPr>
              <w:t xml:space="preserve"> </w:t>
            </w:r>
            <w:r w:rsidR="00324EC8" w:rsidRPr="00B6048B">
              <w:rPr>
                <w:rFonts w:eastAsia="Times" w:cstheme="minorHAnsi"/>
                <w:sz w:val="18"/>
              </w:rPr>
              <w:t xml:space="preserve">as </w:t>
            </w:r>
            <w:r w:rsidRPr="00B6048B">
              <w:rPr>
                <w:rFonts w:eastAsia="Times" w:cstheme="minorHAnsi"/>
                <w:sz w:val="18"/>
              </w:rPr>
              <w:t xml:space="preserve">IK or $)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7E1B8D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080F25">
            <w:pPr>
              <w:spacing w:after="0"/>
              <w:rPr>
                <w:rFonts w:eastAsia="Times" w:cstheme="minorHAnsi"/>
              </w:rPr>
            </w:pPr>
            <w:r w:rsidRPr="00B6048B">
              <w:rPr>
                <w:rFonts w:eastAsia="Times" w:cstheme="minorHAnsi"/>
              </w:rPr>
              <w:t>Project or Activity Costs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080F25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080F25">
            <w:pPr>
              <w:spacing w:after="0"/>
              <w:rPr>
                <w:rFonts w:eastAsia="Times" w:cstheme="minorHAnsi"/>
              </w:rPr>
            </w:pPr>
          </w:p>
        </w:tc>
      </w:tr>
      <w:tr w:rsidR="001D1B25" w:rsidRPr="00B6048B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1B25" w:rsidRPr="00B6048B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1B25" w:rsidRPr="00B6048B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1B25" w:rsidRPr="00B6048B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7E1B8D">
            <w:pPr>
              <w:spacing w:after="0"/>
              <w:rPr>
                <w:rFonts w:eastAsia="Times" w:cstheme="minorHAnsi"/>
              </w:rPr>
            </w:pPr>
            <w:r w:rsidRPr="00B6048B">
              <w:rPr>
                <w:rFonts w:eastAsia="Times" w:cstheme="minorHAnsi"/>
              </w:rPr>
              <w:t>Other Grants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7E1B8D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080F25">
            <w:pPr>
              <w:spacing w:after="0"/>
              <w:rPr>
                <w:rFonts w:eastAsia="Times" w:cstheme="minorHAnsi"/>
              </w:rPr>
            </w:pPr>
            <w:r w:rsidRPr="00B6048B">
              <w:rPr>
                <w:rFonts w:eastAsia="Times" w:cstheme="minorHAnsi"/>
              </w:rPr>
              <w:t>Promotion,  Documentation and Marketing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080F25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080F25">
            <w:pPr>
              <w:spacing w:after="0"/>
              <w:rPr>
                <w:rFonts w:eastAsia="Times" w:cstheme="minorHAnsi"/>
              </w:rPr>
            </w:pPr>
          </w:p>
        </w:tc>
      </w:tr>
      <w:tr w:rsidR="001D1B25" w:rsidRPr="00B6048B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1B25" w:rsidRPr="00B6048B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1B25" w:rsidRPr="00B6048B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1B25" w:rsidRPr="00B6048B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7E1B8D">
            <w:pPr>
              <w:spacing w:after="0"/>
              <w:rPr>
                <w:rFonts w:eastAsia="Times" w:cstheme="minorHAnsi"/>
              </w:rPr>
            </w:pPr>
            <w:r w:rsidRPr="00B6048B">
              <w:rPr>
                <w:rFonts w:eastAsia="Times" w:cstheme="minorHAnsi"/>
              </w:rPr>
              <w:t xml:space="preserve">Sponsorship, fundraising and donations </w:t>
            </w:r>
            <w:r w:rsidRPr="00B6048B">
              <w:rPr>
                <w:rFonts w:eastAsia="Times" w:cstheme="minorHAnsi"/>
              </w:rPr>
              <w:br/>
            </w:r>
            <w:r w:rsidRPr="00B6048B">
              <w:rPr>
                <w:rFonts w:eastAsia="Times" w:cstheme="minorHAnsi"/>
                <w:sz w:val="18"/>
              </w:rPr>
              <w:t>(Ple</w:t>
            </w:r>
            <w:r w:rsidR="00324EC8" w:rsidRPr="00B6048B">
              <w:rPr>
                <w:rFonts w:eastAsia="Times" w:cstheme="minorHAnsi"/>
                <w:sz w:val="18"/>
              </w:rPr>
              <w:t xml:space="preserve">ase note where this is </w:t>
            </w:r>
            <w:proofErr w:type="spellStart"/>
            <w:r w:rsidR="00324EC8" w:rsidRPr="00B6048B">
              <w:rPr>
                <w:rFonts w:eastAsia="Times" w:cstheme="minorHAnsi"/>
                <w:sz w:val="18"/>
              </w:rPr>
              <w:t>inkind</w:t>
            </w:r>
            <w:proofErr w:type="spellEnd"/>
            <w:r w:rsidR="00324EC8" w:rsidRPr="00B6048B">
              <w:rPr>
                <w:rFonts w:eastAsia="Times" w:cstheme="minorHAnsi"/>
                <w:sz w:val="18"/>
              </w:rPr>
              <w:t xml:space="preserve"> as </w:t>
            </w:r>
            <w:r w:rsidRPr="00B6048B">
              <w:rPr>
                <w:rFonts w:eastAsia="Times" w:cstheme="minorHAnsi"/>
                <w:sz w:val="18"/>
              </w:rPr>
              <w:t>IK)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7E1B8D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080F25">
            <w:pPr>
              <w:spacing w:after="0"/>
              <w:rPr>
                <w:rFonts w:eastAsia="Times" w:cstheme="minorHAnsi"/>
              </w:rPr>
            </w:pPr>
            <w:r w:rsidRPr="00B6048B">
              <w:rPr>
                <w:rFonts w:eastAsia="Times" w:cstheme="minorHAnsi"/>
              </w:rPr>
              <w:t>Administration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080F25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1B25" w:rsidRPr="00B6048B" w:rsidRDefault="001D1B25" w:rsidP="00080F25">
            <w:pPr>
              <w:spacing w:after="0"/>
              <w:rPr>
                <w:rFonts w:eastAsia="Times" w:cstheme="minorHAnsi"/>
              </w:rPr>
            </w:pPr>
          </w:p>
        </w:tc>
      </w:tr>
      <w:tr w:rsidR="001D1B25" w:rsidRPr="00B6048B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spacing w:after="0"/>
              <w:rPr>
                <w:rFonts w:eastAsia="Times" w:cstheme="minorHAnsi"/>
              </w:rPr>
            </w:pPr>
          </w:p>
        </w:tc>
      </w:tr>
      <w:tr w:rsidR="001D1B25" w:rsidRPr="00B6048B" w:rsidTr="001D1B25">
        <w:trPr>
          <w:cantSplit/>
          <w:trHeight w:val="296"/>
        </w:trPr>
        <w:tc>
          <w:tcPr>
            <w:tcW w:w="3261" w:type="dxa"/>
            <w:tcBorders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spacing w:after="0"/>
              <w:rPr>
                <w:rFonts w:cstheme="minorHAnsi"/>
              </w:rPr>
            </w:pPr>
          </w:p>
        </w:tc>
      </w:tr>
      <w:tr w:rsidR="001D1B25" w:rsidRPr="00B6048B" w:rsidTr="001D1B25">
        <w:trPr>
          <w:cantSplit/>
          <w:trHeight w:val="296"/>
        </w:trPr>
        <w:tc>
          <w:tcPr>
            <w:tcW w:w="3261" w:type="dxa"/>
            <w:tcBorders>
              <w:bottom w:val="single" w:sz="2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pStyle w:val="HeaderCGeneral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spacing w:after="0"/>
              <w:rPr>
                <w:rFonts w:cstheme="minorHAnsi"/>
              </w:rPr>
            </w:pPr>
          </w:p>
        </w:tc>
      </w:tr>
      <w:tr w:rsidR="001D1B25" w:rsidRPr="00B6048B" w:rsidTr="002A5286">
        <w:trPr>
          <w:cantSplit/>
          <w:trHeight w:val="296"/>
        </w:trPr>
        <w:tc>
          <w:tcPr>
            <w:tcW w:w="326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1D1B25" w:rsidRPr="00B6048B" w:rsidRDefault="001D1B25" w:rsidP="001D1B25">
            <w:pPr>
              <w:spacing w:after="0"/>
              <w:rPr>
                <w:rFonts w:eastAsia="Times" w:cstheme="minorHAnsi"/>
              </w:rPr>
            </w:pPr>
            <w:r w:rsidRPr="00B6048B">
              <w:rPr>
                <w:rFonts w:eastAsia="Times" w:cstheme="minorHAnsi"/>
              </w:rPr>
              <w:t xml:space="preserve">RADF GRANT </w:t>
            </w:r>
            <w:r w:rsidRPr="00B6048B">
              <w:rPr>
                <w:rFonts w:eastAsia="Times" w:cstheme="minorHAnsi"/>
              </w:rPr>
              <w:br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1B25" w:rsidRPr="00B6048B" w:rsidRDefault="001D1B25" w:rsidP="007E1B8D">
            <w:pPr>
              <w:spacing w:after="0"/>
              <w:rPr>
                <w:rFonts w:eastAsia="Times" w:cstheme="minorHAnsi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1B25" w:rsidRPr="00B6048B" w:rsidRDefault="001D1B25" w:rsidP="001D1B25">
            <w:pPr>
              <w:spacing w:after="0"/>
              <w:rPr>
                <w:rFonts w:eastAsia="Times" w:cstheme="minorHAnsi"/>
              </w:rPr>
            </w:pPr>
            <w:r w:rsidRPr="00B6048B">
              <w:rPr>
                <w:rFonts w:eastAsia="Times" w:cstheme="minorHAnsi"/>
              </w:rPr>
              <w:t xml:space="preserve">RADF GRANT </w:t>
            </w:r>
            <w:r w:rsidRPr="00B6048B">
              <w:rPr>
                <w:rFonts w:eastAsia="Times" w:cstheme="minorHAnsi"/>
              </w:rPr>
              <w:br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:rsidR="001D1B25" w:rsidRPr="00B6048B" w:rsidRDefault="001D1B25" w:rsidP="00080F25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1B25" w:rsidRPr="00B6048B" w:rsidRDefault="001D1B25" w:rsidP="00080F25">
            <w:pPr>
              <w:spacing w:after="0"/>
              <w:rPr>
                <w:rFonts w:eastAsia="Times" w:cstheme="minorHAnsi"/>
              </w:rPr>
            </w:pPr>
          </w:p>
        </w:tc>
      </w:tr>
      <w:tr w:rsidR="001D1B25" w:rsidRPr="00B6048B" w:rsidTr="001D1B25">
        <w:trPr>
          <w:cantSplit/>
          <w:trHeight w:val="296"/>
        </w:trPr>
        <w:tc>
          <w:tcPr>
            <w:tcW w:w="3261" w:type="dxa"/>
            <w:tcBorders>
              <w:bottom w:val="single" w:sz="8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spacing w:after="0"/>
              <w:rPr>
                <w:rFonts w:eastAsia="Times" w:cstheme="minorHAnsi"/>
              </w:rPr>
            </w:pPr>
            <w:r w:rsidRPr="00B6048B">
              <w:rPr>
                <w:rFonts w:eastAsia="Times" w:cstheme="minorHAnsi"/>
              </w:rPr>
              <w:t>TOTAL INCOME</w:t>
            </w:r>
          </w:p>
          <w:p w:rsidR="002A5286" w:rsidRPr="00B6048B" w:rsidRDefault="002A5286" w:rsidP="002A5286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5" w:rsidRPr="00B6048B" w:rsidRDefault="001D1B25" w:rsidP="007E1B8D">
            <w:pPr>
              <w:spacing w:after="0"/>
              <w:rPr>
                <w:rFonts w:eastAsia="Times" w:cstheme="minorHAnsi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spacing w:after="0"/>
              <w:rPr>
                <w:rFonts w:eastAsia="Times" w:cstheme="minorHAnsi"/>
              </w:rPr>
            </w:pPr>
            <w:r w:rsidRPr="00B6048B">
              <w:rPr>
                <w:rFonts w:eastAsia="Times" w:cstheme="minorHAnsi"/>
              </w:rPr>
              <w:t>TOTAL EXPENDITURE</w:t>
            </w:r>
          </w:p>
          <w:p w:rsidR="002A5286" w:rsidRPr="00B6048B" w:rsidRDefault="002A5286" w:rsidP="002A5286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spacing w:after="0"/>
              <w:rPr>
                <w:rFonts w:eastAsia="Times"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5" w:rsidRPr="00B6048B" w:rsidRDefault="001D1B25" w:rsidP="00080F25">
            <w:pPr>
              <w:spacing w:after="0"/>
              <w:rPr>
                <w:rFonts w:eastAsia="Times" w:cstheme="minorHAnsi"/>
              </w:rPr>
            </w:pPr>
          </w:p>
        </w:tc>
      </w:tr>
    </w:tbl>
    <w:p w:rsidR="00A14B7D" w:rsidRPr="00B6048B" w:rsidRDefault="00A14B7D" w:rsidP="00B054AF">
      <w:pPr>
        <w:pStyle w:val="ListParagraph"/>
        <w:spacing w:after="0" w:line="240" w:lineRule="auto"/>
        <w:ind w:left="360"/>
        <w:rPr>
          <w:rFonts w:cstheme="minorHAnsi"/>
          <w:b/>
        </w:rPr>
      </w:pPr>
    </w:p>
    <w:p w:rsidR="004C3EDE" w:rsidRPr="00B6048B" w:rsidRDefault="004C3EDE" w:rsidP="00B054A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B6048B">
        <w:rPr>
          <w:rFonts w:cstheme="minorHAnsi"/>
          <w:b/>
        </w:rPr>
        <w:lastRenderedPageBreak/>
        <w:t>Do you have any unspent RADF money?</w:t>
      </w:r>
      <w:r w:rsidR="00227AA6" w:rsidRPr="00B6048B">
        <w:rPr>
          <w:rFonts w:cstheme="minorHAnsi"/>
          <w:b/>
        </w:rPr>
        <w:tab/>
      </w:r>
      <w:r w:rsidR="00A14B7D" w:rsidRPr="00B6048B">
        <w:rPr>
          <w:rFonts w:cstheme="minorHAnsi"/>
        </w:rPr>
        <w:t xml:space="preserve">  </w:t>
      </w:r>
      <w:r w:rsidR="00A14B7D" w:rsidRPr="00B6048B">
        <w:rPr>
          <w:rFonts w:cstheme="minorHAnsi"/>
        </w:rPr>
        <w:sym w:font="Wingdings" w:char="F06F"/>
      </w:r>
      <w:r w:rsidR="00A14B7D" w:rsidRPr="00B6048B">
        <w:rPr>
          <w:rFonts w:cstheme="minorHAnsi"/>
        </w:rPr>
        <w:t xml:space="preserve"> No   /  </w:t>
      </w:r>
      <w:r w:rsidR="00A14B7D" w:rsidRPr="00B6048B">
        <w:rPr>
          <w:rFonts w:cstheme="minorHAnsi"/>
        </w:rPr>
        <w:sym w:font="Wingdings" w:char="F06F"/>
      </w:r>
      <w:r w:rsidR="00A14B7D" w:rsidRPr="00B6048B">
        <w:rPr>
          <w:rFonts w:cstheme="minorHAnsi"/>
        </w:rPr>
        <w:t xml:space="preserve"> Y</w:t>
      </w:r>
      <w:r w:rsidR="00A14B7D" w:rsidRPr="00B6048B">
        <w:rPr>
          <w:rFonts w:cstheme="minorHAnsi"/>
          <w:i/>
        </w:rPr>
        <w:t>e</w:t>
      </w:r>
      <w:r w:rsidR="00A14B7D" w:rsidRPr="00B6048B">
        <w:rPr>
          <w:rFonts w:cstheme="minorHAnsi"/>
        </w:rPr>
        <w:t xml:space="preserve">s </w:t>
      </w:r>
    </w:p>
    <w:p w:rsidR="00324EC8" w:rsidRPr="00B6048B" w:rsidRDefault="00324EC8" w:rsidP="00B054AF">
      <w:pPr>
        <w:spacing w:after="0" w:line="240" w:lineRule="auto"/>
        <w:ind w:left="414" w:firstLine="720"/>
        <w:rPr>
          <w:rFonts w:cstheme="minorHAnsi"/>
          <w:b/>
        </w:rPr>
      </w:pPr>
    </w:p>
    <w:p w:rsidR="004C3EDE" w:rsidRPr="00B6048B" w:rsidRDefault="00F41033" w:rsidP="00B054AF">
      <w:pPr>
        <w:spacing w:after="0" w:line="240" w:lineRule="auto"/>
        <w:ind w:left="414" w:firstLine="720"/>
        <w:rPr>
          <w:rFonts w:cstheme="minorHAnsi"/>
          <w:b/>
        </w:rPr>
      </w:pPr>
      <w:r w:rsidRPr="00B6048B">
        <w:rPr>
          <w:rFonts w:cstheme="minorHAnsi"/>
          <w:b/>
        </w:rPr>
        <w:t>13.1</w:t>
      </w:r>
      <w:r w:rsidR="00A14B7D" w:rsidRPr="00B6048B">
        <w:rPr>
          <w:rFonts w:cstheme="minorHAnsi"/>
          <w:b/>
        </w:rPr>
        <w:t xml:space="preserve"> IF YES - h</w:t>
      </w:r>
      <w:r w:rsidR="004C3EDE" w:rsidRPr="00B6048B">
        <w:rPr>
          <w:rFonts w:cstheme="minorHAnsi"/>
          <w:b/>
        </w:rPr>
        <w:t>ave you returned the unspent RADF money?</w:t>
      </w:r>
    </w:p>
    <w:p w:rsidR="00B054AF" w:rsidRPr="00B6048B" w:rsidRDefault="00A14B7D" w:rsidP="00B054AF">
      <w:pPr>
        <w:tabs>
          <w:tab w:val="left" w:pos="360"/>
        </w:tabs>
        <w:spacing w:after="0" w:line="240" w:lineRule="auto"/>
        <w:ind w:left="1440" w:hanging="720"/>
        <w:rPr>
          <w:rFonts w:cstheme="minorHAnsi"/>
        </w:rPr>
      </w:pPr>
      <w:r w:rsidRPr="00B6048B">
        <w:rPr>
          <w:rFonts w:cstheme="minorHAnsi"/>
        </w:rPr>
        <w:tab/>
      </w:r>
      <w:r w:rsidR="004C3EDE" w:rsidRPr="00B6048B">
        <w:rPr>
          <w:rFonts w:cstheme="minorHAnsi"/>
        </w:rPr>
        <w:sym w:font="Wingdings" w:char="F06F"/>
      </w:r>
      <w:r w:rsidR="004C3EDE" w:rsidRPr="00B6048B">
        <w:rPr>
          <w:rFonts w:cstheme="minorHAnsi"/>
        </w:rPr>
        <w:t xml:space="preserve"> Yes, I have attached with this Outcome Report all documents relating to the return of unspent RADF money and copies of the documents outlining this transaction.</w:t>
      </w:r>
    </w:p>
    <w:p w:rsidR="001D1B25" w:rsidRDefault="00B054AF" w:rsidP="00B054AF">
      <w:pPr>
        <w:tabs>
          <w:tab w:val="left" w:pos="360"/>
        </w:tabs>
        <w:spacing w:after="0" w:line="240" w:lineRule="auto"/>
        <w:ind w:left="1440" w:hanging="720"/>
        <w:rPr>
          <w:rFonts w:cstheme="minorHAnsi"/>
        </w:rPr>
      </w:pPr>
      <w:r w:rsidRPr="00B6048B">
        <w:rPr>
          <w:rFonts w:cstheme="minorHAnsi"/>
        </w:rPr>
        <w:tab/>
      </w:r>
      <w:r w:rsidR="004C3EDE" w:rsidRPr="00B6048B">
        <w:rPr>
          <w:rFonts w:cstheme="minorHAnsi"/>
        </w:rPr>
        <w:sym w:font="Wingdings" w:char="F06F"/>
      </w:r>
      <w:r w:rsidR="004C3EDE" w:rsidRPr="00B6048B">
        <w:rPr>
          <w:rFonts w:cstheme="minorHAnsi"/>
        </w:rPr>
        <w:t xml:space="preserve"> No - Please contact your Council RADF Liaison Officer and inform them of the unspent RADF money. </w:t>
      </w:r>
      <w:r w:rsidR="00227AA6" w:rsidRPr="00B6048B">
        <w:rPr>
          <w:rFonts w:cstheme="minorHAnsi"/>
        </w:rPr>
        <w:t xml:space="preserve"> </w:t>
      </w:r>
      <w:r w:rsidR="004C3EDE" w:rsidRPr="00B6048B">
        <w:rPr>
          <w:rFonts w:cstheme="minorHAnsi"/>
        </w:rPr>
        <w:t>Remember that failure to do so may affect your future applications to the program.</w:t>
      </w:r>
    </w:p>
    <w:p w:rsidR="00B6048B" w:rsidRPr="00B6048B" w:rsidRDefault="00B6048B" w:rsidP="00B054AF">
      <w:pPr>
        <w:tabs>
          <w:tab w:val="left" w:pos="360"/>
        </w:tabs>
        <w:spacing w:after="0" w:line="240" w:lineRule="auto"/>
        <w:ind w:left="1440" w:hanging="720"/>
        <w:rPr>
          <w:rFonts w:cstheme="minorHAnsi"/>
        </w:rPr>
      </w:pPr>
    </w:p>
    <w:p w:rsidR="00EA7641" w:rsidRPr="00B6048B" w:rsidRDefault="00EA7641" w:rsidP="00EA76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rFonts w:cstheme="minorHAnsi"/>
          <w:b/>
          <w:color w:val="FFFFFF" w:themeColor="background1"/>
        </w:rPr>
      </w:pPr>
      <w:r w:rsidRPr="00B6048B">
        <w:rPr>
          <w:rFonts w:cstheme="minorHAnsi"/>
          <w:b/>
          <w:color w:val="FFFFFF" w:themeColor="background1"/>
        </w:rPr>
        <w:t xml:space="preserve">FINAL REFLECTIONS </w:t>
      </w:r>
    </w:p>
    <w:p w:rsidR="00EA7641" w:rsidRPr="00B6048B" w:rsidRDefault="00EA7641" w:rsidP="00EA7641">
      <w:pPr>
        <w:spacing w:after="0" w:line="240" w:lineRule="auto"/>
        <w:rPr>
          <w:rFonts w:cstheme="minorHAnsi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46"/>
      </w:tblGrid>
      <w:tr w:rsidR="00EA7641" w:rsidRPr="00B6048B" w:rsidTr="002B64D1">
        <w:tc>
          <w:tcPr>
            <w:tcW w:w="3261" w:type="dxa"/>
            <w:vMerge w:val="restart"/>
            <w:shd w:val="pct12" w:color="auto" w:fill="auto"/>
          </w:tcPr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What were your main learnings and reflections? </w:t>
            </w:r>
          </w:p>
          <w:p w:rsidR="002736E0" w:rsidRPr="00B6048B" w:rsidRDefault="00EA7641" w:rsidP="002736E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Key</w:t>
            </w:r>
            <w:r w:rsidR="002736E0" w:rsidRPr="00B6048B">
              <w:rPr>
                <w:rFonts w:cstheme="minorHAnsi"/>
              </w:rPr>
              <w:t xml:space="preserve"> successes? </w:t>
            </w:r>
          </w:p>
          <w:p w:rsidR="002736E0" w:rsidRPr="00B6048B" w:rsidRDefault="002736E0" w:rsidP="002736E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 What worked well and /or w</w:t>
            </w:r>
            <w:r w:rsidR="00EA7641" w:rsidRPr="00B6048B">
              <w:rPr>
                <w:rFonts w:cstheme="minorHAnsi"/>
              </w:rPr>
              <w:t>hat would you</w:t>
            </w:r>
            <w:r w:rsidRPr="00B6048B">
              <w:rPr>
                <w:rFonts w:cstheme="minorHAnsi"/>
              </w:rPr>
              <w:t xml:space="preserve"> do differently next time?</w:t>
            </w:r>
          </w:p>
          <w:p w:rsidR="002736E0" w:rsidRPr="00B6048B" w:rsidRDefault="00EA7641" w:rsidP="002736E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Did you experience any particular challenges</w:t>
            </w:r>
            <w:r w:rsidR="002736E0" w:rsidRPr="00B6048B">
              <w:rPr>
                <w:rFonts w:cstheme="minorHAnsi"/>
              </w:rPr>
              <w:t xml:space="preserve"> and how did you overcome these?</w:t>
            </w:r>
          </w:p>
          <w:p w:rsidR="002736E0" w:rsidRPr="00B6048B" w:rsidRDefault="00EA7641" w:rsidP="002736E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Did you make any significant changes from what </w:t>
            </w:r>
            <w:r w:rsidR="002736E0" w:rsidRPr="00B6048B">
              <w:rPr>
                <w:rFonts w:cstheme="minorHAnsi"/>
              </w:rPr>
              <w:t>you originally proposed to do?</w:t>
            </w:r>
          </w:p>
          <w:p w:rsidR="002736E0" w:rsidRPr="00B6048B" w:rsidRDefault="00EA7641" w:rsidP="002736E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Do you have any tips you would give other people doing similar </w:t>
            </w:r>
            <w:r w:rsidR="002736E0" w:rsidRPr="00B6048B">
              <w:rPr>
                <w:rFonts w:cstheme="minorHAnsi"/>
              </w:rPr>
              <w:t xml:space="preserve">work? </w:t>
            </w:r>
          </w:p>
          <w:p w:rsidR="00EA7641" w:rsidRPr="00B6048B" w:rsidRDefault="00EA7641" w:rsidP="002736E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B6048B">
              <w:rPr>
                <w:rFonts w:cstheme="minorHAnsi"/>
              </w:rPr>
              <w:t>Are there any future opportunities or partnerships underway as a result of your activities?</w:t>
            </w:r>
          </w:p>
        </w:tc>
        <w:tc>
          <w:tcPr>
            <w:tcW w:w="6946" w:type="dxa"/>
            <w:shd w:val="pct12" w:color="auto" w:fill="auto"/>
          </w:tcPr>
          <w:p w:rsidR="00EA7641" w:rsidRPr="00B6048B" w:rsidRDefault="00EA7641" w:rsidP="002B64D1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48B">
              <w:rPr>
                <w:rFonts w:cstheme="minorHAnsi"/>
              </w:rPr>
              <w:t>Your response</w:t>
            </w:r>
          </w:p>
        </w:tc>
      </w:tr>
      <w:tr w:rsidR="00EA7641" w:rsidRPr="00B6048B" w:rsidTr="002B64D1">
        <w:tc>
          <w:tcPr>
            <w:tcW w:w="3261" w:type="dxa"/>
            <w:vMerge/>
            <w:shd w:val="clear" w:color="auto" w:fill="auto"/>
          </w:tcPr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946" w:type="dxa"/>
            <w:shd w:val="clear" w:color="auto" w:fill="auto"/>
          </w:tcPr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  <w:bookmarkStart w:id="2" w:name="_GoBack"/>
            <w:bookmarkEnd w:id="2"/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Pr="00B6048B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EA7641" w:rsidRDefault="00EA7641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B6048B" w:rsidRDefault="00B6048B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B6048B" w:rsidRDefault="00B6048B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B6048B" w:rsidRDefault="00B6048B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B6048B" w:rsidRDefault="00B6048B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B6048B" w:rsidRDefault="00B6048B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B6048B" w:rsidRDefault="00B6048B" w:rsidP="002B64D1">
            <w:pPr>
              <w:spacing w:after="0" w:line="240" w:lineRule="auto"/>
              <w:rPr>
                <w:rFonts w:cstheme="minorHAnsi"/>
                <w:b/>
              </w:rPr>
            </w:pPr>
          </w:p>
          <w:p w:rsidR="00B6048B" w:rsidRPr="00B6048B" w:rsidRDefault="00B6048B" w:rsidP="002B64D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EA7641" w:rsidRPr="00B6048B" w:rsidRDefault="00EA7641" w:rsidP="00EA7641">
      <w:pPr>
        <w:spacing w:after="0" w:line="240" w:lineRule="auto"/>
        <w:rPr>
          <w:rFonts w:cstheme="minorHAnsi"/>
          <w:b/>
        </w:rPr>
      </w:pPr>
    </w:p>
    <w:p w:rsidR="00EA7641" w:rsidRPr="00B6048B" w:rsidRDefault="00EA7641" w:rsidP="00EA76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rFonts w:cstheme="minorHAnsi"/>
          <w:b/>
          <w:color w:val="FFFFFF" w:themeColor="background1"/>
        </w:rPr>
      </w:pPr>
      <w:r w:rsidRPr="00B6048B">
        <w:rPr>
          <w:rFonts w:cstheme="minorHAnsi"/>
          <w:b/>
          <w:color w:val="FFFFFF" w:themeColor="background1"/>
        </w:rPr>
        <w:t xml:space="preserve">SUPPORT MATERIALS </w:t>
      </w:r>
    </w:p>
    <w:p w:rsidR="00EA7641" w:rsidRPr="00B6048B" w:rsidRDefault="00EA7641" w:rsidP="00EA7641">
      <w:pPr>
        <w:tabs>
          <w:tab w:val="left" w:pos="7260"/>
        </w:tabs>
        <w:spacing w:after="0"/>
        <w:rPr>
          <w:rFonts w:cstheme="minorHAnsi"/>
        </w:rPr>
      </w:pPr>
      <w:r w:rsidRPr="00B6048B">
        <w:rPr>
          <w:rFonts w:cstheme="minorHAnsi"/>
          <w:b/>
        </w:rPr>
        <w:t>List all the support material you are including that demonstrates the success of the project</w:t>
      </w:r>
      <w:r w:rsidRPr="00B6048B">
        <w:rPr>
          <w:rFonts w:cstheme="minorHAnsi"/>
        </w:rPr>
        <w:t xml:space="preserve">. </w:t>
      </w:r>
    </w:p>
    <w:p w:rsidR="00EA7641" w:rsidRPr="00B6048B" w:rsidRDefault="00EA7641" w:rsidP="00EA7641">
      <w:pPr>
        <w:tabs>
          <w:tab w:val="left" w:pos="7260"/>
        </w:tabs>
        <w:spacing w:after="0"/>
        <w:rPr>
          <w:rFonts w:cstheme="minorHAnsi"/>
        </w:rPr>
      </w:pPr>
      <w:r w:rsidRPr="00B6048B">
        <w:rPr>
          <w:rFonts w:cstheme="minorHAnsi"/>
        </w:rPr>
        <w:t xml:space="preserve">EG: </w:t>
      </w:r>
      <w:proofErr w:type="spellStart"/>
      <w:r w:rsidRPr="00B6048B">
        <w:rPr>
          <w:rFonts w:cstheme="minorHAnsi"/>
        </w:rPr>
        <w:t>weblinks</w:t>
      </w:r>
      <w:proofErr w:type="spellEnd"/>
      <w:r w:rsidRPr="00B6048B">
        <w:rPr>
          <w:rFonts w:cstheme="minorHAnsi"/>
        </w:rPr>
        <w:t xml:space="preserve">, press clippings, event program, photographs, advertisements and written responses to your project - where possible please supply a CD or USB of electronic versions of your support materials </w:t>
      </w:r>
    </w:p>
    <w:tbl>
      <w:tblPr>
        <w:tblStyle w:val="TableGrid"/>
        <w:tblW w:w="10065" w:type="dxa"/>
        <w:tblInd w:w="108" w:type="dxa"/>
        <w:tblLook w:val="01E0" w:firstRow="1" w:lastRow="1" w:firstColumn="1" w:lastColumn="1" w:noHBand="0" w:noVBand="0"/>
      </w:tblPr>
      <w:tblGrid>
        <w:gridCol w:w="10065"/>
      </w:tblGrid>
      <w:tr w:rsidR="00EA7641" w:rsidRPr="00B6048B" w:rsidTr="002B64D1">
        <w:tc>
          <w:tcPr>
            <w:tcW w:w="10065" w:type="dxa"/>
            <w:shd w:val="clear" w:color="auto" w:fill="auto"/>
          </w:tcPr>
          <w:p w:rsidR="00EA7641" w:rsidRPr="00B6048B" w:rsidRDefault="00EA7641" w:rsidP="002B64D1">
            <w:pPr>
              <w:rPr>
                <w:rFonts w:cstheme="minorHAnsi"/>
              </w:rPr>
            </w:pPr>
          </w:p>
        </w:tc>
      </w:tr>
      <w:tr w:rsidR="00EA7641" w:rsidRPr="00B6048B" w:rsidTr="002B64D1">
        <w:tc>
          <w:tcPr>
            <w:tcW w:w="10065" w:type="dxa"/>
            <w:shd w:val="clear" w:color="auto" w:fill="auto"/>
          </w:tcPr>
          <w:p w:rsidR="00EA7641" w:rsidRPr="00B6048B" w:rsidRDefault="00EA7641" w:rsidP="002B64D1">
            <w:pPr>
              <w:rPr>
                <w:rFonts w:cstheme="minorHAnsi"/>
              </w:rPr>
            </w:pPr>
          </w:p>
        </w:tc>
      </w:tr>
      <w:tr w:rsidR="00EA7641" w:rsidRPr="00B6048B" w:rsidTr="002B64D1">
        <w:tc>
          <w:tcPr>
            <w:tcW w:w="10065" w:type="dxa"/>
            <w:shd w:val="clear" w:color="auto" w:fill="auto"/>
          </w:tcPr>
          <w:p w:rsidR="00EA7641" w:rsidRPr="00B6048B" w:rsidRDefault="00EA7641" w:rsidP="002B64D1">
            <w:pPr>
              <w:rPr>
                <w:rFonts w:cstheme="minorHAnsi"/>
              </w:rPr>
            </w:pPr>
          </w:p>
        </w:tc>
      </w:tr>
      <w:tr w:rsidR="00EA7641" w:rsidRPr="00B6048B" w:rsidTr="002B64D1">
        <w:tc>
          <w:tcPr>
            <w:tcW w:w="10065" w:type="dxa"/>
            <w:shd w:val="clear" w:color="auto" w:fill="auto"/>
          </w:tcPr>
          <w:p w:rsidR="00EA7641" w:rsidRPr="00B6048B" w:rsidRDefault="00EA7641" w:rsidP="002B64D1">
            <w:pPr>
              <w:rPr>
                <w:rFonts w:cstheme="minorHAnsi"/>
              </w:rPr>
            </w:pPr>
          </w:p>
        </w:tc>
      </w:tr>
      <w:tr w:rsidR="00EA7641" w:rsidRPr="00B6048B" w:rsidTr="002B64D1">
        <w:tc>
          <w:tcPr>
            <w:tcW w:w="10065" w:type="dxa"/>
            <w:shd w:val="clear" w:color="auto" w:fill="auto"/>
          </w:tcPr>
          <w:p w:rsidR="00EA7641" w:rsidRPr="00B6048B" w:rsidRDefault="00EA7641" w:rsidP="002B64D1">
            <w:pPr>
              <w:rPr>
                <w:rFonts w:cstheme="minorHAnsi"/>
              </w:rPr>
            </w:pPr>
          </w:p>
        </w:tc>
      </w:tr>
      <w:tr w:rsidR="00EA7641" w:rsidRPr="00B6048B" w:rsidTr="002B64D1">
        <w:tc>
          <w:tcPr>
            <w:tcW w:w="10065" w:type="dxa"/>
            <w:shd w:val="clear" w:color="auto" w:fill="auto"/>
          </w:tcPr>
          <w:p w:rsidR="00EA7641" w:rsidRPr="00B6048B" w:rsidRDefault="00EA7641" w:rsidP="002B64D1">
            <w:pPr>
              <w:rPr>
                <w:rFonts w:cstheme="minorHAnsi"/>
              </w:rPr>
            </w:pPr>
          </w:p>
        </w:tc>
      </w:tr>
    </w:tbl>
    <w:p w:rsidR="00B6048B" w:rsidRDefault="00B6048B" w:rsidP="00EA7641">
      <w:pPr>
        <w:spacing w:after="0" w:line="240" w:lineRule="auto"/>
        <w:rPr>
          <w:rFonts w:cstheme="minorHAnsi"/>
          <w:b/>
        </w:rPr>
      </w:pPr>
    </w:p>
    <w:p w:rsidR="00B6048B" w:rsidRDefault="00B6048B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EA7641" w:rsidRPr="00B6048B" w:rsidRDefault="00EA7641" w:rsidP="00EA7641">
      <w:pPr>
        <w:spacing w:after="0" w:line="240" w:lineRule="auto"/>
        <w:rPr>
          <w:rFonts w:cstheme="minorHAnsi"/>
          <w:b/>
        </w:rPr>
      </w:pPr>
    </w:p>
    <w:p w:rsidR="00227AA6" w:rsidRPr="00B6048B" w:rsidRDefault="00227AA6" w:rsidP="00227A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rFonts w:cstheme="minorHAnsi"/>
          <w:b/>
          <w:color w:val="FFFFFF" w:themeColor="background1"/>
        </w:rPr>
      </w:pPr>
      <w:r w:rsidRPr="00B6048B">
        <w:rPr>
          <w:rFonts w:cstheme="minorHAnsi"/>
          <w:b/>
          <w:color w:val="FFFFFF" w:themeColor="background1"/>
        </w:rPr>
        <w:t xml:space="preserve">DECLARATION </w:t>
      </w:r>
    </w:p>
    <w:p w:rsidR="00F41033" w:rsidRPr="00B6048B" w:rsidRDefault="00F41033" w:rsidP="00CE21B8">
      <w:pPr>
        <w:spacing w:after="0" w:line="240" w:lineRule="auto"/>
        <w:rPr>
          <w:rFonts w:cstheme="minorHAnsi"/>
          <w:b/>
          <w:color w:val="000000" w:themeColor="text1"/>
        </w:rPr>
      </w:pPr>
    </w:p>
    <w:p w:rsidR="00CE21B8" w:rsidRPr="00B6048B" w:rsidRDefault="00CE21B8" w:rsidP="00CE21B8">
      <w:pPr>
        <w:spacing w:after="0" w:line="240" w:lineRule="auto"/>
        <w:rPr>
          <w:rFonts w:cstheme="minorHAnsi"/>
          <w:color w:val="000000" w:themeColor="text1"/>
        </w:rPr>
      </w:pPr>
      <w:r w:rsidRPr="00B6048B">
        <w:rPr>
          <w:rFonts w:cstheme="minorHAnsi"/>
          <w:b/>
          <w:color w:val="000000" w:themeColor="text1"/>
        </w:rPr>
        <w:t xml:space="preserve">Declaration by Recipient </w:t>
      </w:r>
    </w:p>
    <w:p w:rsidR="004C3EDE" w:rsidRPr="00B6048B" w:rsidRDefault="004C3EDE" w:rsidP="007E1B8D">
      <w:pPr>
        <w:numPr>
          <w:ilvl w:val="0"/>
          <w:numId w:val="22"/>
        </w:numPr>
        <w:spacing w:after="0" w:line="240" w:lineRule="auto"/>
        <w:ind w:left="714" w:hanging="357"/>
        <w:rPr>
          <w:rFonts w:cstheme="minorHAnsi"/>
        </w:rPr>
      </w:pPr>
      <w:r w:rsidRPr="00B6048B">
        <w:rPr>
          <w:rFonts w:cstheme="minorHAnsi"/>
        </w:rPr>
        <w:t>I certify that to the best of my knowledge, information detailed in this report (and relevant attachments) is true and correct.</w:t>
      </w:r>
    </w:p>
    <w:p w:rsidR="004C3EDE" w:rsidRPr="00B6048B" w:rsidRDefault="004C3EDE" w:rsidP="007E1B8D">
      <w:pPr>
        <w:numPr>
          <w:ilvl w:val="0"/>
          <w:numId w:val="22"/>
        </w:numPr>
        <w:spacing w:after="0" w:line="240" w:lineRule="auto"/>
        <w:ind w:left="714" w:hanging="357"/>
        <w:rPr>
          <w:rFonts w:cstheme="minorHAnsi"/>
        </w:rPr>
      </w:pPr>
      <w:r w:rsidRPr="00B6048B">
        <w:rPr>
          <w:rFonts w:cstheme="minorHAnsi"/>
        </w:rPr>
        <w:t>I understand I may be asked to provide the Council with additional information on the funded project.</w:t>
      </w:r>
    </w:p>
    <w:p w:rsidR="004C3EDE" w:rsidRPr="00B6048B" w:rsidRDefault="004C3EDE" w:rsidP="007E1B8D">
      <w:pPr>
        <w:numPr>
          <w:ilvl w:val="0"/>
          <w:numId w:val="22"/>
        </w:numPr>
        <w:spacing w:after="0" w:line="240" w:lineRule="auto"/>
        <w:ind w:left="714" w:hanging="357"/>
        <w:rPr>
          <w:rFonts w:cstheme="minorHAnsi"/>
        </w:rPr>
      </w:pPr>
      <w:r w:rsidRPr="00B6048B">
        <w:rPr>
          <w:rFonts w:cstheme="minorHAnsi"/>
        </w:rPr>
        <w:t>I understand that the Council and RADF Committee may nominate my project to Arts Queensland as an example of best practice.</w:t>
      </w:r>
    </w:p>
    <w:p w:rsidR="00F41033" w:rsidRPr="00B6048B" w:rsidRDefault="00F41033" w:rsidP="00F41033">
      <w:pPr>
        <w:spacing w:after="0" w:line="240" w:lineRule="auto"/>
        <w:ind w:left="714"/>
        <w:rPr>
          <w:rFonts w:cstheme="minorHAnsi"/>
        </w:rPr>
      </w:pPr>
    </w:p>
    <w:tbl>
      <w:tblPr>
        <w:tblStyle w:val="TableGrid"/>
        <w:tblW w:w="10316" w:type="dxa"/>
        <w:tblInd w:w="108" w:type="dxa"/>
        <w:tblLook w:val="01E0" w:firstRow="1" w:lastRow="1" w:firstColumn="1" w:lastColumn="1" w:noHBand="0" w:noVBand="0"/>
      </w:tblPr>
      <w:tblGrid>
        <w:gridCol w:w="2160"/>
        <w:gridCol w:w="5276"/>
        <w:gridCol w:w="2880"/>
      </w:tblGrid>
      <w:tr w:rsidR="004C3EDE" w:rsidRPr="00B6048B" w:rsidTr="002B64D1">
        <w:tc>
          <w:tcPr>
            <w:tcW w:w="2160" w:type="dxa"/>
          </w:tcPr>
          <w:p w:rsidR="004C3EDE" w:rsidRPr="00B6048B" w:rsidRDefault="004C3EDE" w:rsidP="007E1B8D">
            <w:pPr>
              <w:tabs>
                <w:tab w:val="left" w:pos="7260"/>
              </w:tabs>
              <w:rPr>
                <w:rFonts w:cstheme="minorHAnsi"/>
                <w:b/>
              </w:rPr>
            </w:pPr>
            <w:r w:rsidRPr="00B6048B">
              <w:rPr>
                <w:rFonts w:cstheme="minorHAnsi"/>
              </w:rPr>
              <w:t>Signature:</w:t>
            </w:r>
          </w:p>
          <w:p w:rsidR="004C3EDE" w:rsidRPr="00B6048B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  <w:r w:rsidRPr="00B6048B">
              <w:rPr>
                <w:rFonts w:cstheme="minorHAnsi"/>
              </w:rPr>
              <w:t>Note: If you are under the age of 18, your legal guardian must also sign this application</w:t>
            </w:r>
          </w:p>
        </w:tc>
        <w:tc>
          <w:tcPr>
            <w:tcW w:w="5276" w:type="dxa"/>
            <w:shd w:val="clear" w:color="auto" w:fill="auto"/>
          </w:tcPr>
          <w:p w:rsidR="004C3EDE" w:rsidRPr="00B6048B" w:rsidRDefault="004C3EDE" w:rsidP="007E1B8D">
            <w:pPr>
              <w:tabs>
                <w:tab w:val="left" w:pos="7260"/>
              </w:tabs>
              <w:ind w:left="252" w:hanging="252"/>
              <w:rPr>
                <w:rFonts w:cstheme="minorHAnsi"/>
              </w:rPr>
            </w:pPr>
          </w:p>
          <w:p w:rsidR="004C3EDE" w:rsidRPr="00B6048B" w:rsidRDefault="004C3EDE" w:rsidP="007E1B8D">
            <w:pPr>
              <w:tabs>
                <w:tab w:val="left" w:pos="7260"/>
              </w:tabs>
              <w:ind w:left="252" w:hanging="252"/>
              <w:rPr>
                <w:rFonts w:cstheme="minorHAnsi"/>
                <w:b/>
              </w:rPr>
            </w:pPr>
          </w:p>
          <w:p w:rsidR="004C3EDE" w:rsidRPr="00B6048B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</w:p>
        </w:tc>
        <w:tc>
          <w:tcPr>
            <w:tcW w:w="2880" w:type="dxa"/>
            <w:shd w:val="clear" w:color="auto" w:fill="auto"/>
          </w:tcPr>
          <w:p w:rsidR="004C3EDE" w:rsidRPr="00B6048B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Date:     /     / </w:t>
            </w:r>
          </w:p>
          <w:p w:rsidR="004C3EDE" w:rsidRPr="00B6048B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              </w:t>
            </w:r>
          </w:p>
        </w:tc>
      </w:tr>
      <w:tr w:rsidR="004C3EDE" w:rsidRPr="00B6048B" w:rsidTr="002B64D1">
        <w:tc>
          <w:tcPr>
            <w:tcW w:w="2160" w:type="dxa"/>
          </w:tcPr>
          <w:p w:rsidR="007A6E78" w:rsidRPr="00B6048B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  <w:r w:rsidRPr="00B6048B">
              <w:rPr>
                <w:rFonts w:cstheme="minorHAnsi"/>
              </w:rPr>
              <w:t>Name in full:</w:t>
            </w:r>
          </w:p>
          <w:p w:rsidR="00CE21B8" w:rsidRPr="00B6048B" w:rsidRDefault="00CE21B8" w:rsidP="007E1B8D">
            <w:pPr>
              <w:tabs>
                <w:tab w:val="left" w:pos="7260"/>
              </w:tabs>
              <w:rPr>
                <w:rFonts w:cstheme="minorHAnsi"/>
              </w:rPr>
            </w:pPr>
          </w:p>
        </w:tc>
        <w:tc>
          <w:tcPr>
            <w:tcW w:w="8156" w:type="dxa"/>
            <w:gridSpan w:val="2"/>
            <w:shd w:val="clear" w:color="auto" w:fill="auto"/>
          </w:tcPr>
          <w:p w:rsidR="004C3EDE" w:rsidRPr="00B6048B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</w:p>
        </w:tc>
      </w:tr>
      <w:tr w:rsidR="004C3EDE" w:rsidRPr="00B6048B" w:rsidTr="002B64D1">
        <w:tc>
          <w:tcPr>
            <w:tcW w:w="2160" w:type="dxa"/>
          </w:tcPr>
          <w:p w:rsidR="004C3EDE" w:rsidRPr="00B6048B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  <w:r w:rsidRPr="00B6048B">
              <w:rPr>
                <w:rFonts w:cstheme="minorHAnsi"/>
              </w:rPr>
              <w:t xml:space="preserve">Position in group or organisation: </w:t>
            </w:r>
          </w:p>
          <w:p w:rsidR="004C3EDE" w:rsidRPr="00B6048B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  <w:r w:rsidRPr="00B6048B">
              <w:rPr>
                <w:rFonts w:cstheme="minorHAnsi"/>
              </w:rPr>
              <w:t>(if applicable)</w:t>
            </w:r>
          </w:p>
        </w:tc>
        <w:tc>
          <w:tcPr>
            <w:tcW w:w="8156" w:type="dxa"/>
            <w:gridSpan w:val="2"/>
            <w:shd w:val="clear" w:color="auto" w:fill="auto"/>
          </w:tcPr>
          <w:p w:rsidR="004C3EDE" w:rsidRPr="00B6048B" w:rsidRDefault="004C3EDE" w:rsidP="007E1B8D">
            <w:pPr>
              <w:tabs>
                <w:tab w:val="left" w:pos="7260"/>
              </w:tabs>
              <w:rPr>
                <w:rFonts w:cstheme="minorHAnsi"/>
              </w:rPr>
            </w:pPr>
          </w:p>
        </w:tc>
      </w:tr>
    </w:tbl>
    <w:p w:rsidR="00655DD5" w:rsidRPr="00B6048B" w:rsidRDefault="00655DD5" w:rsidP="00EA7641">
      <w:pPr>
        <w:spacing w:after="0" w:line="240" w:lineRule="auto"/>
        <w:rPr>
          <w:rFonts w:cstheme="minorHAnsi"/>
          <w:b/>
        </w:rPr>
      </w:pPr>
    </w:p>
    <w:p w:rsidR="00B054AF" w:rsidRPr="00B6048B" w:rsidRDefault="00B054AF">
      <w:pPr>
        <w:rPr>
          <w:rFonts w:cstheme="minorHAnsi"/>
          <w:b/>
          <w:color w:val="548DD4" w:themeColor="text2" w:themeTint="99"/>
          <w:u w:val="single"/>
        </w:rPr>
      </w:pPr>
      <w:r w:rsidRPr="00B6048B">
        <w:rPr>
          <w:rFonts w:cstheme="minorHAnsi"/>
          <w:b/>
          <w:color w:val="548DD4" w:themeColor="text2" w:themeTint="99"/>
          <w:u w:val="single"/>
        </w:rPr>
        <w:br w:type="page"/>
      </w:r>
    </w:p>
    <w:p w:rsidR="00C735C4" w:rsidRPr="00B6048B" w:rsidRDefault="00C735C4" w:rsidP="00B054AF">
      <w:pPr>
        <w:spacing w:after="0" w:line="240" w:lineRule="auto"/>
        <w:jc w:val="center"/>
        <w:rPr>
          <w:rFonts w:cstheme="minorHAnsi"/>
          <w:b/>
          <w:color w:val="548DD4" w:themeColor="text2" w:themeTint="99"/>
          <w:sz w:val="28"/>
          <w:u w:val="single"/>
        </w:rPr>
      </w:pPr>
      <w:r w:rsidRPr="00B6048B">
        <w:rPr>
          <w:rFonts w:cstheme="minorHAnsi"/>
          <w:b/>
          <w:color w:val="548DD4" w:themeColor="text2" w:themeTint="99"/>
          <w:sz w:val="28"/>
          <w:u w:val="single"/>
        </w:rPr>
        <w:lastRenderedPageBreak/>
        <w:t>Survey on RADF program management</w:t>
      </w:r>
    </w:p>
    <w:p w:rsidR="00C735C4" w:rsidRPr="00B6048B" w:rsidRDefault="00C735C4" w:rsidP="00C735C4">
      <w:pPr>
        <w:spacing w:after="0" w:line="240" w:lineRule="auto"/>
        <w:rPr>
          <w:rFonts w:cstheme="minorHAnsi"/>
          <w:b/>
          <w:color w:val="548DD4" w:themeColor="text2" w:themeTint="99"/>
        </w:rPr>
      </w:pPr>
    </w:p>
    <w:p w:rsidR="00AB5745" w:rsidRPr="00B6048B" w:rsidRDefault="00C735C4" w:rsidP="00C735C4">
      <w:pPr>
        <w:spacing w:after="0" w:line="240" w:lineRule="auto"/>
        <w:rPr>
          <w:rFonts w:cstheme="minorHAnsi"/>
          <w:color w:val="548DD4" w:themeColor="text2" w:themeTint="99"/>
        </w:rPr>
      </w:pPr>
      <w:r w:rsidRPr="00B6048B">
        <w:rPr>
          <w:rFonts w:cstheme="minorHAnsi"/>
          <w:color w:val="548DD4" w:themeColor="text2" w:themeTint="99"/>
        </w:rPr>
        <w:t xml:space="preserve">The Regional Arts Development Fund </w:t>
      </w:r>
      <w:r w:rsidR="00AB5745" w:rsidRPr="00B6048B">
        <w:rPr>
          <w:rFonts w:cstheme="minorHAnsi"/>
          <w:color w:val="548DD4" w:themeColor="text2" w:themeTint="99"/>
        </w:rPr>
        <w:t xml:space="preserve">(RADF) </w:t>
      </w:r>
      <w:r w:rsidRPr="00B6048B">
        <w:rPr>
          <w:rFonts w:cstheme="minorHAnsi"/>
          <w:color w:val="548DD4" w:themeColor="text2" w:themeTint="99"/>
        </w:rPr>
        <w:t>is a partnership between the Queensland Government</w:t>
      </w:r>
      <w:r w:rsidR="00AB5745" w:rsidRPr="00B6048B">
        <w:rPr>
          <w:rFonts w:cstheme="minorHAnsi"/>
          <w:color w:val="548DD4" w:themeColor="text2" w:themeTint="99"/>
        </w:rPr>
        <w:t xml:space="preserve"> </w:t>
      </w:r>
      <w:r w:rsidRPr="00B6048B">
        <w:rPr>
          <w:rFonts w:cstheme="minorHAnsi"/>
          <w:color w:val="548DD4" w:themeColor="text2" w:themeTint="99"/>
        </w:rPr>
        <w:t>and local council</w:t>
      </w:r>
      <w:r w:rsidR="00AB5745" w:rsidRPr="00B6048B">
        <w:rPr>
          <w:rFonts w:cstheme="minorHAnsi"/>
          <w:color w:val="548DD4" w:themeColor="text2" w:themeTint="99"/>
        </w:rPr>
        <w:t>s</w:t>
      </w:r>
      <w:r w:rsidRPr="00B6048B">
        <w:rPr>
          <w:rFonts w:cstheme="minorHAnsi"/>
          <w:color w:val="548DD4" w:themeColor="text2" w:themeTint="99"/>
        </w:rPr>
        <w:t xml:space="preserve">. </w:t>
      </w:r>
      <w:r w:rsidR="00AB5745" w:rsidRPr="00B6048B">
        <w:rPr>
          <w:rFonts w:cstheme="minorHAnsi"/>
          <w:color w:val="548DD4" w:themeColor="text2" w:themeTint="99"/>
        </w:rPr>
        <w:t xml:space="preserve">Information from your report is provided to Arts Queensland as evidence about the type of activities, communities engaged and outcomes achieved through RADF in your local area. </w:t>
      </w:r>
    </w:p>
    <w:p w:rsidR="00AB5745" w:rsidRPr="00B6048B" w:rsidRDefault="00AB5745" w:rsidP="00C735C4">
      <w:pPr>
        <w:spacing w:after="0" w:line="240" w:lineRule="auto"/>
        <w:rPr>
          <w:rFonts w:cstheme="minorHAnsi"/>
          <w:color w:val="548DD4" w:themeColor="text2" w:themeTint="99"/>
        </w:rPr>
      </w:pPr>
    </w:p>
    <w:p w:rsidR="00C735C4" w:rsidRPr="00B6048B" w:rsidRDefault="00AB5745" w:rsidP="00C735C4">
      <w:pPr>
        <w:spacing w:after="0" w:line="240" w:lineRule="auto"/>
        <w:rPr>
          <w:rFonts w:cstheme="minorHAnsi"/>
          <w:color w:val="548DD4" w:themeColor="text2" w:themeTint="99"/>
        </w:rPr>
      </w:pPr>
      <w:r w:rsidRPr="00B6048B">
        <w:rPr>
          <w:rFonts w:cstheme="minorHAnsi"/>
          <w:color w:val="548DD4" w:themeColor="text2" w:themeTint="99"/>
        </w:rPr>
        <w:t>Your local council also has a number of specific Key Performance Outcomes they need to gather evidence about throughout the year to report bac</w:t>
      </w:r>
      <w:r w:rsidR="005D632F" w:rsidRPr="00B6048B">
        <w:rPr>
          <w:rFonts w:cstheme="minorHAnsi"/>
          <w:color w:val="548DD4" w:themeColor="text2" w:themeTint="99"/>
        </w:rPr>
        <w:t xml:space="preserve">k to Arts Queensland including that: </w:t>
      </w:r>
    </w:p>
    <w:p w:rsidR="00C735C4" w:rsidRPr="00B6048B" w:rsidRDefault="005D632F" w:rsidP="00C735C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548DD4" w:themeColor="text2" w:themeTint="99"/>
        </w:rPr>
      </w:pPr>
      <w:r w:rsidRPr="00B6048B">
        <w:rPr>
          <w:rFonts w:cstheme="minorHAnsi"/>
          <w:color w:val="548DD4" w:themeColor="text2" w:themeTint="99"/>
        </w:rPr>
        <w:t>L</w:t>
      </w:r>
      <w:r w:rsidR="00C735C4" w:rsidRPr="00B6048B">
        <w:rPr>
          <w:rFonts w:cstheme="minorHAnsi"/>
          <w:color w:val="548DD4" w:themeColor="text2" w:themeTint="99"/>
        </w:rPr>
        <w:t>ocal people are engage</w:t>
      </w:r>
      <w:r w:rsidRPr="00B6048B">
        <w:rPr>
          <w:rFonts w:cstheme="minorHAnsi"/>
          <w:color w:val="548DD4" w:themeColor="text2" w:themeTint="99"/>
        </w:rPr>
        <w:t xml:space="preserve">d as decision makers about RADF; and </w:t>
      </w:r>
    </w:p>
    <w:p w:rsidR="00C735C4" w:rsidRPr="00B6048B" w:rsidRDefault="00C735C4" w:rsidP="00C735C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548DD4" w:themeColor="text2" w:themeTint="99"/>
        </w:rPr>
      </w:pPr>
      <w:r w:rsidRPr="00B6048B">
        <w:rPr>
          <w:rFonts w:cstheme="minorHAnsi"/>
          <w:color w:val="548DD4" w:themeColor="text2" w:themeTint="99"/>
        </w:rPr>
        <w:t xml:space="preserve">Local communities and partners are satisfied with councils management of RADF </w:t>
      </w:r>
    </w:p>
    <w:p w:rsidR="00AB5745" w:rsidRPr="00B6048B" w:rsidRDefault="00AB5745" w:rsidP="00C735C4">
      <w:pPr>
        <w:spacing w:after="0" w:line="240" w:lineRule="auto"/>
        <w:rPr>
          <w:rFonts w:cstheme="minorHAnsi"/>
          <w:color w:val="548DD4" w:themeColor="text2" w:themeTint="99"/>
        </w:rPr>
      </w:pPr>
    </w:p>
    <w:p w:rsidR="00C735C4" w:rsidRPr="00B6048B" w:rsidRDefault="00AB5745" w:rsidP="00C735C4">
      <w:pPr>
        <w:spacing w:after="0" w:line="240" w:lineRule="auto"/>
        <w:rPr>
          <w:rFonts w:cstheme="minorHAnsi"/>
          <w:color w:val="548DD4" w:themeColor="text2" w:themeTint="99"/>
        </w:rPr>
      </w:pPr>
      <w:r w:rsidRPr="00B6048B">
        <w:rPr>
          <w:rFonts w:cstheme="minorHAnsi"/>
          <w:color w:val="548DD4" w:themeColor="text2" w:themeTint="99"/>
        </w:rPr>
        <w:t xml:space="preserve">Please complete the following survey about RADF Program Management in your local area. If you have any questions or concerns about completing this survey you can contact </w:t>
      </w:r>
      <w:hyperlink r:id="rId8" w:history="1">
        <w:r w:rsidRPr="00B6048B">
          <w:rPr>
            <w:rStyle w:val="Hyperlink"/>
            <w:rFonts w:cstheme="minorHAnsi"/>
            <w:color w:val="548DD4" w:themeColor="text2" w:themeTint="99"/>
          </w:rPr>
          <w:t>radf@arts.qld.gov.au</w:t>
        </w:r>
      </w:hyperlink>
      <w:r w:rsidRPr="00B6048B">
        <w:rPr>
          <w:rFonts w:cstheme="minorHAnsi"/>
          <w:color w:val="548DD4" w:themeColor="text2" w:themeTint="99"/>
        </w:rPr>
        <w:t xml:space="preserve"> </w:t>
      </w:r>
    </w:p>
    <w:p w:rsidR="00492299" w:rsidRPr="00B6048B" w:rsidRDefault="00492299" w:rsidP="00492299">
      <w:pPr>
        <w:spacing w:after="0" w:line="240" w:lineRule="auto"/>
        <w:rPr>
          <w:rFonts w:cstheme="minorHAnsi"/>
          <w:color w:val="548DD4" w:themeColor="text2" w:themeTint="99"/>
        </w:rPr>
      </w:pPr>
    </w:p>
    <w:p w:rsidR="00CF5CC6" w:rsidRPr="00B6048B" w:rsidRDefault="00CF5CC6" w:rsidP="001F650E">
      <w:pPr>
        <w:spacing w:after="0" w:line="240" w:lineRule="auto"/>
        <w:rPr>
          <w:rFonts w:cstheme="minorHAnsi"/>
          <w:color w:val="548DD4" w:themeColor="text2" w:themeTint="99"/>
        </w:rPr>
      </w:pPr>
    </w:p>
    <w:p w:rsidR="00E90803" w:rsidRPr="00B6048B" w:rsidRDefault="00E90803" w:rsidP="00E90803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color w:val="548DD4" w:themeColor="text2" w:themeTint="99"/>
        </w:rPr>
      </w:pPr>
      <w:r w:rsidRPr="00B6048B">
        <w:rPr>
          <w:rFonts w:cstheme="minorHAnsi"/>
          <w:color w:val="548DD4" w:themeColor="text2" w:themeTint="99"/>
        </w:rPr>
        <w:t>How would you rate your satisfaction with council’s approach to engaging local commu</w:t>
      </w:r>
      <w:r w:rsidR="00B31BEF" w:rsidRPr="00B6048B">
        <w:rPr>
          <w:rFonts w:cstheme="minorHAnsi"/>
          <w:color w:val="548DD4" w:themeColor="text2" w:themeTint="99"/>
        </w:rPr>
        <w:t xml:space="preserve">nities in RADF decision making? (eg: </w:t>
      </w:r>
      <w:r w:rsidRPr="00B6048B">
        <w:rPr>
          <w:rFonts w:cstheme="minorHAnsi"/>
          <w:color w:val="548DD4" w:themeColor="text2" w:themeTint="99"/>
        </w:rPr>
        <w:t>setting local priorities, determin</w:t>
      </w:r>
      <w:r w:rsidR="00B31BEF" w:rsidRPr="00B6048B">
        <w:rPr>
          <w:rFonts w:cstheme="minorHAnsi"/>
          <w:color w:val="548DD4" w:themeColor="text2" w:themeTint="99"/>
        </w:rPr>
        <w:t xml:space="preserve">ing the model for RADF delivery </w:t>
      </w:r>
      <w:r w:rsidRPr="00B6048B">
        <w:rPr>
          <w:rFonts w:cstheme="minorHAnsi"/>
          <w:color w:val="548DD4" w:themeColor="text2" w:themeTint="99"/>
        </w:rPr>
        <w:t xml:space="preserve">or making </w:t>
      </w:r>
      <w:r w:rsidR="00B31BEF" w:rsidRPr="00B6048B">
        <w:rPr>
          <w:rFonts w:cstheme="minorHAnsi"/>
          <w:color w:val="548DD4" w:themeColor="text2" w:themeTint="99"/>
        </w:rPr>
        <w:t xml:space="preserve">funding decisions) </w:t>
      </w:r>
    </w:p>
    <w:p w:rsidR="00E90803" w:rsidRPr="00B6048B" w:rsidRDefault="00E90803" w:rsidP="00E90803">
      <w:pPr>
        <w:pStyle w:val="ListParagraph"/>
        <w:spacing w:after="0" w:line="240" w:lineRule="auto"/>
        <w:rPr>
          <w:rFonts w:cstheme="minorHAnsi"/>
          <w:color w:val="548DD4" w:themeColor="text2" w:themeTint="99"/>
        </w:rPr>
      </w:pPr>
      <w:r w:rsidRPr="00B6048B">
        <w:rPr>
          <w:rFonts w:cstheme="minorHAnsi"/>
          <w:color w:val="4F81BD" w:themeColor="accent1"/>
        </w:rPr>
        <w:sym w:font="Wingdings" w:char="F06F"/>
      </w:r>
      <w:r w:rsidRPr="00B6048B">
        <w:rPr>
          <w:rFonts w:cstheme="minorHAnsi"/>
          <w:color w:val="4F81BD" w:themeColor="accent1"/>
        </w:rPr>
        <w:t xml:space="preserve"> </w:t>
      </w:r>
      <w:r w:rsidRPr="00B6048B">
        <w:rPr>
          <w:rFonts w:cstheme="minorHAnsi"/>
          <w:color w:val="548DD4" w:themeColor="text2" w:themeTint="99"/>
        </w:rPr>
        <w:t xml:space="preserve">Not Satisfied /  </w:t>
      </w:r>
      <w:r w:rsidRPr="00B6048B">
        <w:rPr>
          <w:rFonts w:cstheme="minorHAnsi"/>
          <w:color w:val="4F81BD" w:themeColor="accent1"/>
        </w:rPr>
        <w:sym w:font="Wingdings" w:char="F06F"/>
      </w:r>
      <w:r w:rsidRPr="00B6048B">
        <w:rPr>
          <w:rFonts w:cstheme="minorHAnsi"/>
          <w:color w:val="4F81BD" w:themeColor="accent1"/>
        </w:rPr>
        <w:t xml:space="preserve"> </w:t>
      </w:r>
      <w:r w:rsidRPr="00B6048B">
        <w:rPr>
          <w:rFonts w:cstheme="minorHAnsi"/>
          <w:color w:val="548DD4" w:themeColor="text2" w:themeTint="99"/>
        </w:rPr>
        <w:t xml:space="preserve">Satisfied / </w:t>
      </w:r>
      <w:r w:rsidRPr="00B6048B">
        <w:rPr>
          <w:rFonts w:cstheme="minorHAnsi"/>
          <w:color w:val="548DD4" w:themeColor="text2" w:themeTint="99"/>
        </w:rPr>
        <w:sym w:font="Wingdings" w:char="F06F"/>
      </w:r>
      <w:r w:rsidRPr="00B6048B">
        <w:rPr>
          <w:rFonts w:cstheme="minorHAnsi"/>
          <w:color w:val="548DD4" w:themeColor="text2" w:themeTint="99"/>
        </w:rPr>
        <w:t xml:space="preserve"> Very Satisfied  </w:t>
      </w:r>
    </w:p>
    <w:p w:rsidR="00492299" w:rsidRPr="00B6048B" w:rsidRDefault="00492299" w:rsidP="00C735C4">
      <w:pPr>
        <w:spacing w:after="0" w:line="240" w:lineRule="auto"/>
        <w:rPr>
          <w:rFonts w:cstheme="minorHAnsi"/>
          <w:color w:val="548DD4" w:themeColor="text2" w:themeTint="99"/>
        </w:rPr>
      </w:pPr>
    </w:p>
    <w:p w:rsidR="00C735C4" w:rsidRPr="00B6048B" w:rsidRDefault="002B64D1" w:rsidP="00CF5CC6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color w:val="548DD4" w:themeColor="text2" w:themeTint="99"/>
        </w:rPr>
      </w:pPr>
      <w:r w:rsidRPr="00B6048B">
        <w:rPr>
          <w:rFonts w:cstheme="minorHAnsi"/>
          <w:color w:val="548DD4" w:themeColor="text2" w:themeTint="99"/>
        </w:rPr>
        <w:t xml:space="preserve">How would you rate your satisfaction with </w:t>
      </w:r>
      <w:r w:rsidR="00C735C4" w:rsidRPr="00B6048B">
        <w:rPr>
          <w:rFonts w:cstheme="minorHAnsi"/>
          <w:color w:val="548DD4" w:themeColor="text2" w:themeTint="99"/>
        </w:rPr>
        <w:t xml:space="preserve">your </w:t>
      </w:r>
      <w:r w:rsidRPr="00B6048B">
        <w:rPr>
          <w:rFonts w:cstheme="minorHAnsi"/>
          <w:color w:val="548DD4" w:themeColor="text2" w:themeTint="99"/>
        </w:rPr>
        <w:t xml:space="preserve">council’s management of the RADF program? </w:t>
      </w:r>
    </w:p>
    <w:p w:rsidR="00C735C4" w:rsidRPr="00B6048B" w:rsidRDefault="00C735C4" w:rsidP="00C735C4">
      <w:pPr>
        <w:spacing w:after="0" w:line="240" w:lineRule="auto"/>
        <w:rPr>
          <w:rFonts w:cstheme="minorHAnsi"/>
          <w:color w:val="548DD4" w:themeColor="text2" w:themeTint="99"/>
        </w:rPr>
      </w:pPr>
    </w:p>
    <w:p w:rsidR="002B64D1" w:rsidRPr="00B6048B" w:rsidRDefault="00C735C4" w:rsidP="00CF5CC6">
      <w:pPr>
        <w:spacing w:after="0" w:line="240" w:lineRule="auto"/>
        <w:ind w:firstLine="720"/>
        <w:rPr>
          <w:rFonts w:cstheme="minorHAnsi"/>
          <w:color w:val="548DD4" w:themeColor="text2" w:themeTint="99"/>
        </w:rPr>
      </w:pPr>
      <w:r w:rsidRPr="00B6048B">
        <w:rPr>
          <w:rFonts w:cstheme="minorHAnsi"/>
          <w:color w:val="548DD4" w:themeColor="text2" w:themeTint="99"/>
        </w:rPr>
        <w:sym w:font="Wingdings" w:char="F06F"/>
      </w:r>
      <w:r w:rsidRPr="00B6048B">
        <w:rPr>
          <w:rFonts w:cstheme="minorHAnsi"/>
          <w:color w:val="548DD4" w:themeColor="text2" w:themeTint="99"/>
        </w:rPr>
        <w:t xml:space="preserve"> Not Satisfied /  </w:t>
      </w:r>
      <w:r w:rsidRPr="00B6048B">
        <w:rPr>
          <w:rFonts w:cstheme="minorHAnsi"/>
          <w:color w:val="548DD4" w:themeColor="text2" w:themeTint="99"/>
        </w:rPr>
        <w:sym w:font="Wingdings" w:char="F06F"/>
      </w:r>
      <w:r w:rsidRPr="00B6048B">
        <w:rPr>
          <w:rFonts w:cstheme="minorHAnsi"/>
          <w:color w:val="548DD4" w:themeColor="text2" w:themeTint="99"/>
        </w:rPr>
        <w:t xml:space="preserve"> Satisfied / </w:t>
      </w:r>
      <w:r w:rsidR="00E90803" w:rsidRPr="00B6048B">
        <w:rPr>
          <w:rFonts w:cstheme="minorHAnsi"/>
          <w:color w:val="548DD4" w:themeColor="text2" w:themeTint="99"/>
        </w:rPr>
        <w:sym w:font="Wingdings" w:char="F06F"/>
      </w:r>
      <w:r w:rsidR="00E90803" w:rsidRPr="00B6048B">
        <w:rPr>
          <w:rFonts w:cstheme="minorHAnsi"/>
          <w:color w:val="548DD4" w:themeColor="text2" w:themeTint="99"/>
        </w:rPr>
        <w:t xml:space="preserve"> </w:t>
      </w:r>
      <w:r w:rsidRPr="00B6048B">
        <w:rPr>
          <w:rFonts w:cstheme="minorHAnsi"/>
          <w:color w:val="548DD4" w:themeColor="text2" w:themeTint="99"/>
        </w:rPr>
        <w:t xml:space="preserve">Very Satisfied  </w:t>
      </w:r>
    </w:p>
    <w:p w:rsidR="00CF5CC6" w:rsidRPr="00B6048B" w:rsidRDefault="00CF5CC6" w:rsidP="00CF5CC6">
      <w:pPr>
        <w:spacing w:after="0" w:line="240" w:lineRule="auto"/>
        <w:rPr>
          <w:rFonts w:cstheme="minorHAnsi"/>
          <w:color w:val="548DD4" w:themeColor="text2" w:themeTint="99"/>
        </w:rPr>
      </w:pPr>
    </w:p>
    <w:p w:rsidR="00CF5CC6" w:rsidRPr="00B6048B" w:rsidRDefault="005D632F" w:rsidP="00CF5CC6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color w:val="548DD4" w:themeColor="text2" w:themeTint="99"/>
        </w:rPr>
      </w:pPr>
      <w:r w:rsidRPr="00B6048B">
        <w:rPr>
          <w:rFonts w:cstheme="minorHAnsi"/>
          <w:color w:val="548DD4" w:themeColor="text2" w:themeTint="99"/>
        </w:rPr>
        <w:t>Please provide</w:t>
      </w:r>
      <w:r w:rsidR="00CF5CC6" w:rsidRPr="00B6048B">
        <w:rPr>
          <w:rFonts w:cstheme="minorHAnsi"/>
          <w:color w:val="548DD4" w:themeColor="text2" w:themeTint="99"/>
        </w:rPr>
        <w:t xml:space="preserve"> any feedback for council </w:t>
      </w:r>
      <w:r w:rsidRPr="00B6048B">
        <w:rPr>
          <w:rFonts w:cstheme="minorHAnsi"/>
          <w:color w:val="548DD4" w:themeColor="text2" w:themeTint="99"/>
        </w:rPr>
        <w:t>on how they can strengthen their</w:t>
      </w:r>
      <w:r w:rsidR="004F77C7" w:rsidRPr="00B6048B">
        <w:rPr>
          <w:rFonts w:cstheme="minorHAnsi"/>
          <w:color w:val="548DD4" w:themeColor="text2" w:themeTint="99"/>
        </w:rPr>
        <w:t xml:space="preserve"> community engagement and </w:t>
      </w:r>
      <w:r w:rsidR="00CF5CC6" w:rsidRPr="00B6048B">
        <w:rPr>
          <w:rFonts w:cstheme="minorHAnsi"/>
          <w:color w:val="548DD4" w:themeColor="text2" w:themeTint="99"/>
        </w:rPr>
        <w:t>program management</w:t>
      </w:r>
      <w:r w:rsidR="001F650E" w:rsidRPr="00B6048B">
        <w:rPr>
          <w:rFonts w:cstheme="minorHAnsi"/>
          <w:color w:val="548DD4" w:themeColor="text2" w:themeTint="99"/>
        </w:rPr>
        <w:t xml:space="preserve"> or delivery</w:t>
      </w:r>
      <w:r w:rsidRPr="00B6048B">
        <w:rPr>
          <w:rFonts w:cstheme="minorHAnsi"/>
          <w:color w:val="548DD4" w:themeColor="text2" w:themeTint="99"/>
        </w:rPr>
        <w:t xml:space="preserve"> </w:t>
      </w:r>
      <w:r w:rsidR="001F650E" w:rsidRPr="00B6048B">
        <w:rPr>
          <w:rFonts w:cstheme="minorHAnsi"/>
          <w:color w:val="548DD4" w:themeColor="text2" w:themeTint="99"/>
        </w:rPr>
        <w:t>of</w:t>
      </w:r>
      <w:r w:rsidRPr="00B6048B">
        <w:rPr>
          <w:rFonts w:cstheme="minorHAnsi"/>
          <w:color w:val="548DD4" w:themeColor="text2" w:themeTint="99"/>
        </w:rPr>
        <w:t xml:space="preserve"> RADF</w:t>
      </w:r>
      <w:r w:rsidR="001F650E" w:rsidRPr="00B6048B">
        <w:rPr>
          <w:rFonts w:cstheme="minorHAnsi"/>
          <w:color w:val="548DD4" w:themeColor="text2" w:themeTint="99"/>
        </w:rPr>
        <w:t xml:space="preserve"> in your local area</w:t>
      </w:r>
    </w:p>
    <w:p w:rsidR="00CF5CC6" w:rsidRPr="00B6048B" w:rsidRDefault="005D632F" w:rsidP="00C735C4">
      <w:pPr>
        <w:spacing w:after="0" w:line="240" w:lineRule="auto"/>
        <w:rPr>
          <w:rFonts w:cstheme="minorHAnsi"/>
          <w:color w:val="548DD4" w:themeColor="text2" w:themeTint="99"/>
        </w:rPr>
      </w:pPr>
      <w:r w:rsidRPr="00B6048B">
        <w:rPr>
          <w:rFonts w:cstheme="minorHAnsi"/>
          <w:noProof/>
          <w:color w:val="548DD4" w:themeColor="text2" w:themeTint="99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976BF" wp14:editId="1A8D653D">
                <wp:simplePos x="0" y="0"/>
                <wp:positionH relativeFrom="column">
                  <wp:posOffset>399295</wp:posOffset>
                </wp:positionH>
                <wp:positionV relativeFrom="paragraph">
                  <wp:posOffset>117475</wp:posOffset>
                </wp:positionV>
                <wp:extent cx="5796951" cy="1854679"/>
                <wp:effectExtent l="0" t="0" r="1333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51" cy="185467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32F" w:rsidRDefault="005D63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45pt;margin-top:9.25pt;width:456.45pt;height:1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" fillcolor="white [3201]" strokecolor="#4bacc6 [3208]" strokeweight="2pt">
                <v:textbox>
                  <w:txbxContent>
                    <w:p w:rsidR="005D632F" w:rsidRDefault="005D632F"/>
                  </w:txbxContent>
                </v:textbox>
              </v:shape>
            </w:pict>
          </mc:Fallback>
        </mc:AlternateContent>
      </w:r>
    </w:p>
    <w:sectPr w:rsidR="00CF5CC6" w:rsidRPr="00B6048B" w:rsidSect="00A14B7D">
      <w:pgSz w:w="11906" w:h="16838"/>
      <w:pgMar w:top="993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777"/>
    <w:multiLevelType w:val="hybridMultilevel"/>
    <w:tmpl w:val="FA368CCA"/>
    <w:lvl w:ilvl="0" w:tplc="0409000F">
      <w:start w:val="1"/>
      <w:numFmt w:val="decimal"/>
      <w:lvlText w:val="%1."/>
      <w:lvlJc w:val="left"/>
      <w:pPr>
        <w:ind w:left="3129" w:hanging="360"/>
      </w:pPr>
    </w:lvl>
    <w:lvl w:ilvl="1" w:tplc="04090019" w:tentative="1">
      <w:start w:val="1"/>
      <w:numFmt w:val="lowerLetter"/>
      <w:lvlText w:val="%2."/>
      <w:lvlJc w:val="left"/>
      <w:pPr>
        <w:ind w:left="3849" w:hanging="360"/>
      </w:pPr>
    </w:lvl>
    <w:lvl w:ilvl="2" w:tplc="0409001B" w:tentative="1">
      <w:start w:val="1"/>
      <w:numFmt w:val="lowerRoman"/>
      <w:lvlText w:val="%3."/>
      <w:lvlJc w:val="right"/>
      <w:pPr>
        <w:ind w:left="4569" w:hanging="180"/>
      </w:pPr>
    </w:lvl>
    <w:lvl w:ilvl="3" w:tplc="0409000F" w:tentative="1">
      <w:start w:val="1"/>
      <w:numFmt w:val="decimal"/>
      <w:lvlText w:val="%4."/>
      <w:lvlJc w:val="left"/>
      <w:pPr>
        <w:ind w:left="5289" w:hanging="360"/>
      </w:pPr>
    </w:lvl>
    <w:lvl w:ilvl="4" w:tplc="04090019" w:tentative="1">
      <w:start w:val="1"/>
      <w:numFmt w:val="lowerLetter"/>
      <w:lvlText w:val="%5."/>
      <w:lvlJc w:val="left"/>
      <w:pPr>
        <w:ind w:left="6009" w:hanging="360"/>
      </w:pPr>
    </w:lvl>
    <w:lvl w:ilvl="5" w:tplc="0409001B" w:tentative="1">
      <w:start w:val="1"/>
      <w:numFmt w:val="lowerRoman"/>
      <w:lvlText w:val="%6."/>
      <w:lvlJc w:val="right"/>
      <w:pPr>
        <w:ind w:left="6729" w:hanging="180"/>
      </w:pPr>
    </w:lvl>
    <w:lvl w:ilvl="6" w:tplc="0409000F" w:tentative="1">
      <w:start w:val="1"/>
      <w:numFmt w:val="decimal"/>
      <w:lvlText w:val="%7."/>
      <w:lvlJc w:val="left"/>
      <w:pPr>
        <w:ind w:left="7449" w:hanging="360"/>
      </w:pPr>
    </w:lvl>
    <w:lvl w:ilvl="7" w:tplc="04090019" w:tentative="1">
      <w:start w:val="1"/>
      <w:numFmt w:val="lowerLetter"/>
      <w:lvlText w:val="%8."/>
      <w:lvlJc w:val="left"/>
      <w:pPr>
        <w:ind w:left="8169" w:hanging="360"/>
      </w:pPr>
    </w:lvl>
    <w:lvl w:ilvl="8" w:tplc="040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1">
    <w:nsid w:val="0723072C"/>
    <w:multiLevelType w:val="hybridMultilevel"/>
    <w:tmpl w:val="C874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93CE1"/>
    <w:multiLevelType w:val="hybridMultilevel"/>
    <w:tmpl w:val="91C809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42C86"/>
    <w:multiLevelType w:val="hybridMultilevel"/>
    <w:tmpl w:val="8D9AEA46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0DFE0629"/>
    <w:multiLevelType w:val="hybridMultilevel"/>
    <w:tmpl w:val="0A50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B00A7"/>
    <w:multiLevelType w:val="hybridMultilevel"/>
    <w:tmpl w:val="441C7D12"/>
    <w:lvl w:ilvl="0" w:tplc="8C5AE3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903B2"/>
    <w:multiLevelType w:val="hybridMultilevel"/>
    <w:tmpl w:val="EA74E9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B70F9"/>
    <w:multiLevelType w:val="hybridMultilevel"/>
    <w:tmpl w:val="6302C0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99021D"/>
    <w:multiLevelType w:val="hybridMultilevel"/>
    <w:tmpl w:val="BE4E4BFE"/>
    <w:lvl w:ilvl="0" w:tplc="5E94D7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F55EE"/>
    <w:multiLevelType w:val="hybridMultilevel"/>
    <w:tmpl w:val="E8C449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A70A06"/>
    <w:multiLevelType w:val="hybridMultilevel"/>
    <w:tmpl w:val="6E867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736D47"/>
    <w:multiLevelType w:val="hybridMultilevel"/>
    <w:tmpl w:val="11740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DC6DEF"/>
    <w:multiLevelType w:val="hybridMultilevel"/>
    <w:tmpl w:val="12047A06"/>
    <w:lvl w:ilvl="0" w:tplc="0C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1241A"/>
    <w:multiLevelType w:val="hybridMultilevel"/>
    <w:tmpl w:val="1A5C9C92"/>
    <w:lvl w:ilvl="0" w:tplc="DA7413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04035"/>
    <w:multiLevelType w:val="hybridMultilevel"/>
    <w:tmpl w:val="D404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569B3"/>
    <w:multiLevelType w:val="hybridMultilevel"/>
    <w:tmpl w:val="98D815F8"/>
    <w:lvl w:ilvl="0" w:tplc="952636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A51C4"/>
    <w:multiLevelType w:val="hybridMultilevel"/>
    <w:tmpl w:val="31F0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63867"/>
    <w:multiLevelType w:val="hybridMultilevel"/>
    <w:tmpl w:val="13D062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BD3FCE"/>
    <w:multiLevelType w:val="hybridMultilevel"/>
    <w:tmpl w:val="04DA7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86D53"/>
    <w:multiLevelType w:val="hybridMultilevel"/>
    <w:tmpl w:val="79E4B740"/>
    <w:lvl w:ilvl="0" w:tplc="8534B37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284205"/>
    <w:multiLevelType w:val="hybridMultilevel"/>
    <w:tmpl w:val="6102156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EA4D1E"/>
    <w:multiLevelType w:val="hybridMultilevel"/>
    <w:tmpl w:val="D250E1B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36F40"/>
    <w:multiLevelType w:val="hybridMultilevel"/>
    <w:tmpl w:val="81A41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80245"/>
    <w:multiLevelType w:val="hybridMultilevel"/>
    <w:tmpl w:val="FE7211AE"/>
    <w:lvl w:ilvl="0" w:tplc="0C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B52E2"/>
    <w:multiLevelType w:val="hybridMultilevel"/>
    <w:tmpl w:val="CDF00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9D20BF"/>
    <w:multiLevelType w:val="hybridMultilevel"/>
    <w:tmpl w:val="E4B0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C03F8"/>
    <w:multiLevelType w:val="hybridMultilevel"/>
    <w:tmpl w:val="FB2E98B2"/>
    <w:lvl w:ilvl="0" w:tplc="486A84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EA14BD"/>
    <w:multiLevelType w:val="hybridMultilevel"/>
    <w:tmpl w:val="A782AC48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7158BF"/>
    <w:multiLevelType w:val="hybridMultilevel"/>
    <w:tmpl w:val="BA24A9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364F58"/>
    <w:multiLevelType w:val="hybridMultilevel"/>
    <w:tmpl w:val="79E854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D17E44"/>
    <w:multiLevelType w:val="hybridMultilevel"/>
    <w:tmpl w:val="A724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1F06C6"/>
    <w:multiLevelType w:val="hybridMultilevel"/>
    <w:tmpl w:val="1C6A73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3A27FF"/>
    <w:multiLevelType w:val="hybridMultilevel"/>
    <w:tmpl w:val="C138126A"/>
    <w:lvl w:ilvl="0" w:tplc="FD3CA8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20"/>
  </w:num>
  <w:num w:numId="5">
    <w:abstractNumId w:val="28"/>
  </w:num>
  <w:num w:numId="6">
    <w:abstractNumId w:val="19"/>
  </w:num>
  <w:num w:numId="7">
    <w:abstractNumId w:val="11"/>
  </w:num>
  <w:num w:numId="8">
    <w:abstractNumId w:val="9"/>
  </w:num>
  <w:num w:numId="9">
    <w:abstractNumId w:val="24"/>
  </w:num>
  <w:num w:numId="10">
    <w:abstractNumId w:val="7"/>
  </w:num>
  <w:num w:numId="11">
    <w:abstractNumId w:val="2"/>
  </w:num>
  <w:num w:numId="12">
    <w:abstractNumId w:val="2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0"/>
  </w:num>
  <w:num w:numId="16">
    <w:abstractNumId w:val="4"/>
  </w:num>
  <w:num w:numId="17">
    <w:abstractNumId w:val="0"/>
  </w:num>
  <w:num w:numId="18">
    <w:abstractNumId w:val="1"/>
  </w:num>
  <w:num w:numId="19">
    <w:abstractNumId w:val="14"/>
  </w:num>
  <w:num w:numId="20">
    <w:abstractNumId w:val="3"/>
  </w:num>
  <w:num w:numId="21">
    <w:abstractNumId w:val="16"/>
  </w:num>
  <w:num w:numId="22">
    <w:abstractNumId w:val="31"/>
  </w:num>
  <w:num w:numId="23">
    <w:abstractNumId w:val="15"/>
  </w:num>
  <w:num w:numId="24">
    <w:abstractNumId w:val="13"/>
  </w:num>
  <w:num w:numId="25">
    <w:abstractNumId w:val="12"/>
  </w:num>
  <w:num w:numId="26">
    <w:abstractNumId w:val="26"/>
  </w:num>
  <w:num w:numId="27">
    <w:abstractNumId w:val="32"/>
  </w:num>
  <w:num w:numId="28">
    <w:abstractNumId w:val="8"/>
  </w:num>
  <w:num w:numId="29">
    <w:abstractNumId w:val="5"/>
  </w:num>
  <w:num w:numId="30">
    <w:abstractNumId w:val="23"/>
  </w:num>
  <w:num w:numId="31">
    <w:abstractNumId w:val="21"/>
  </w:num>
  <w:num w:numId="32">
    <w:abstractNumId w:val="2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C9"/>
    <w:rsid w:val="00001A49"/>
    <w:rsid w:val="000044DE"/>
    <w:rsid w:val="00011BE8"/>
    <w:rsid w:val="00012136"/>
    <w:rsid w:val="0001303C"/>
    <w:rsid w:val="00013A36"/>
    <w:rsid w:val="00015107"/>
    <w:rsid w:val="000151B7"/>
    <w:rsid w:val="000174DE"/>
    <w:rsid w:val="0002209C"/>
    <w:rsid w:val="00034990"/>
    <w:rsid w:val="00041AF3"/>
    <w:rsid w:val="0005561F"/>
    <w:rsid w:val="000577A2"/>
    <w:rsid w:val="000634DE"/>
    <w:rsid w:val="00070F01"/>
    <w:rsid w:val="00073C1A"/>
    <w:rsid w:val="000814B3"/>
    <w:rsid w:val="00085E53"/>
    <w:rsid w:val="00093569"/>
    <w:rsid w:val="000964E6"/>
    <w:rsid w:val="000A18FD"/>
    <w:rsid w:val="000B3D06"/>
    <w:rsid w:val="000B4900"/>
    <w:rsid w:val="000D0EAF"/>
    <w:rsid w:val="000D4C44"/>
    <w:rsid w:val="000D709C"/>
    <w:rsid w:val="000E1AAD"/>
    <w:rsid w:val="000E6933"/>
    <w:rsid w:val="000E7640"/>
    <w:rsid w:val="000F2178"/>
    <w:rsid w:val="000F631B"/>
    <w:rsid w:val="000F71E8"/>
    <w:rsid w:val="00101F6A"/>
    <w:rsid w:val="00117221"/>
    <w:rsid w:val="00124C7A"/>
    <w:rsid w:val="00131FA0"/>
    <w:rsid w:val="00132F51"/>
    <w:rsid w:val="00133532"/>
    <w:rsid w:val="001433FB"/>
    <w:rsid w:val="00152E49"/>
    <w:rsid w:val="00170991"/>
    <w:rsid w:val="001742D8"/>
    <w:rsid w:val="00193352"/>
    <w:rsid w:val="001A1B82"/>
    <w:rsid w:val="001A3BE9"/>
    <w:rsid w:val="001A4FDF"/>
    <w:rsid w:val="001B5E23"/>
    <w:rsid w:val="001C211E"/>
    <w:rsid w:val="001C36EE"/>
    <w:rsid w:val="001D1B25"/>
    <w:rsid w:val="001E1FF4"/>
    <w:rsid w:val="001E3AD3"/>
    <w:rsid w:val="001E774E"/>
    <w:rsid w:val="001F25EF"/>
    <w:rsid w:val="001F2D1A"/>
    <w:rsid w:val="001F61D1"/>
    <w:rsid w:val="001F628C"/>
    <w:rsid w:val="001F650E"/>
    <w:rsid w:val="001F672E"/>
    <w:rsid w:val="00202F7A"/>
    <w:rsid w:val="0021720D"/>
    <w:rsid w:val="00221CA4"/>
    <w:rsid w:val="00224F83"/>
    <w:rsid w:val="00227AA6"/>
    <w:rsid w:val="00234F27"/>
    <w:rsid w:val="00241D99"/>
    <w:rsid w:val="002434C7"/>
    <w:rsid w:val="0024378D"/>
    <w:rsid w:val="00244193"/>
    <w:rsid w:val="00255843"/>
    <w:rsid w:val="0026283F"/>
    <w:rsid w:val="00263C92"/>
    <w:rsid w:val="002736E0"/>
    <w:rsid w:val="00274758"/>
    <w:rsid w:val="00274821"/>
    <w:rsid w:val="00290880"/>
    <w:rsid w:val="00291237"/>
    <w:rsid w:val="0029513B"/>
    <w:rsid w:val="00296466"/>
    <w:rsid w:val="002A5286"/>
    <w:rsid w:val="002A6CA4"/>
    <w:rsid w:val="002B2455"/>
    <w:rsid w:val="002B64D1"/>
    <w:rsid w:val="002B667B"/>
    <w:rsid w:val="002C3892"/>
    <w:rsid w:val="002C48F7"/>
    <w:rsid w:val="002E2144"/>
    <w:rsid w:val="003011DA"/>
    <w:rsid w:val="003135F9"/>
    <w:rsid w:val="00314695"/>
    <w:rsid w:val="00314B8A"/>
    <w:rsid w:val="00317D1E"/>
    <w:rsid w:val="00320749"/>
    <w:rsid w:val="0032274E"/>
    <w:rsid w:val="003229E2"/>
    <w:rsid w:val="00324EC8"/>
    <w:rsid w:val="0033621F"/>
    <w:rsid w:val="0036210A"/>
    <w:rsid w:val="00365D23"/>
    <w:rsid w:val="00366A4F"/>
    <w:rsid w:val="00366CAA"/>
    <w:rsid w:val="00370BCE"/>
    <w:rsid w:val="003734E0"/>
    <w:rsid w:val="00382844"/>
    <w:rsid w:val="00386A99"/>
    <w:rsid w:val="00391E3D"/>
    <w:rsid w:val="003A3117"/>
    <w:rsid w:val="003A4361"/>
    <w:rsid w:val="003C76C9"/>
    <w:rsid w:val="003F6410"/>
    <w:rsid w:val="00406EB9"/>
    <w:rsid w:val="00417DF2"/>
    <w:rsid w:val="00431542"/>
    <w:rsid w:val="004328FD"/>
    <w:rsid w:val="00435A86"/>
    <w:rsid w:val="00456BC2"/>
    <w:rsid w:val="00464AF2"/>
    <w:rsid w:val="00473FA2"/>
    <w:rsid w:val="00492299"/>
    <w:rsid w:val="004A23C9"/>
    <w:rsid w:val="004A273C"/>
    <w:rsid w:val="004C3EDE"/>
    <w:rsid w:val="004E692F"/>
    <w:rsid w:val="004F6AA5"/>
    <w:rsid w:val="004F77C7"/>
    <w:rsid w:val="00503225"/>
    <w:rsid w:val="00514A02"/>
    <w:rsid w:val="005165CD"/>
    <w:rsid w:val="005169FF"/>
    <w:rsid w:val="00517B04"/>
    <w:rsid w:val="005370E1"/>
    <w:rsid w:val="00547F28"/>
    <w:rsid w:val="005538D4"/>
    <w:rsid w:val="00566814"/>
    <w:rsid w:val="005721BC"/>
    <w:rsid w:val="00576372"/>
    <w:rsid w:val="0057743A"/>
    <w:rsid w:val="00581A06"/>
    <w:rsid w:val="005A5040"/>
    <w:rsid w:val="005B51DA"/>
    <w:rsid w:val="005C0A9F"/>
    <w:rsid w:val="005D06EE"/>
    <w:rsid w:val="005D2BB2"/>
    <w:rsid w:val="005D632F"/>
    <w:rsid w:val="005F032C"/>
    <w:rsid w:val="005F366A"/>
    <w:rsid w:val="005F7EC6"/>
    <w:rsid w:val="00605B46"/>
    <w:rsid w:val="00612E78"/>
    <w:rsid w:val="006159CE"/>
    <w:rsid w:val="0061638E"/>
    <w:rsid w:val="00617A4A"/>
    <w:rsid w:val="006342D4"/>
    <w:rsid w:val="006346E4"/>
    <w:rsid w:val="00641003"/>
    <w:rsid w:val="006469DA"/>
    <w:rsid w:val="00655DD5"/>
    <w:rsid w:val="00664D14"/>
    <w:rsid w:val="006662AB"/>
    <w:rsid w:val="00667D0B"/>
    <w:rsid w:val="006748BB"/>
    <w:rsid w:val="00674B0C"/>
    <w:rsid w:val="0068012A"/>
    <w:rsid w:val="006847E9"/>
    <w:rsid w:val="00687955"/>
    <w:rsid w:val="006A0C47"/>
    <w:rsid w:val="006C397F"/>
    <w:rsid w:val="006C7BA3"/>
    <w:rsid w:val="006E3B18"/>
    <w:rsid w:val="0071114D"/>
    <w:rsid w:val="00722AD8"/>
    <w:rsid w:val="00725FF1"/>
    <w:rsid w:val="007279DA"/>
    <w:rsid w:val="00730B15"/>
    <w:rsid w:val="00744BD7"/>
    <w:rsid w:val="007462E4"/>
    <w:rsid w:val="007631FE"/>
    <w:rsid w:val="00766788"/>
    <w:rsid w:val="00771EFC"/>
    <w:rsid w:val="0079245B"/>
    <w:rsid w:val="007A2B90"/>
    <w:rsid w:val="007A39AD"/>
    <w:rsid w:val="007A6E78"/>
    <w:rsid w:val="007B4B78"/>
    <w:rsid w:val="007C7AED"/>
    <w:rsid w:val="007D2F38"/>
    <w:rsid w:val="007D502D"/>
    <w:rsid w:val="007D741C"/>
    <w:rsid w:val="007E1B8D"/>
    <w:rsid w:val="007E3A01"/>
    <w:rsid w:val="007F0FC7"/>
    <w:rsid w:val="007F2A24"/>
    <w:rsid w:val="007F5D95"/>
    <w:rsid w:val="007F6A86"/>
    <w:rsid w:val="0080056E"/>
    <w:rsid w:val="008038D9"/>
    <w:rsid w:val="0080470D"/>
    <w:rsid w:val="00805ACA"/>
    <w:rsid w:val="008278DF"/>
    <w:rsid w:val="00837DEB"/>
    <w:rsid w:val="00837E10"/>
    <w:rsid w:val="00853434"/>
    <w:rsid w:val="00870FA1"/>
    <w:rsid w:val="00890FA4"/>
    <w:rsid w:val="008C6030"/>
    <w:rsid w:val="008C7117"/>
    <w:rsid w:val="008D089C"/>
    <w:rsid w:val="008F326E"/>
    <w:rsid w:val="008F60AA"/>
    <w:rsid w:val="00903DB4"/>
    <w:rsid w:val="00914FF2"/>
    <w:rsid w:val="00915D6B"/>
    <w:rsid w:val="00946B11"/>
    <w:rsid w:val="009651D2"/>
    <w:rsid w:val="0096641E"/>
    <w:rsid w:val="00966C1A"/>
    <w:rsid w:val="0096732A"/>
    <w:rsid w:val="00967378"/>
    <w:rsid w:val="00977A8B"/>
    <w:rsid w:val="00983934"/>
    <w:rsid w:val="00997E5E"/>
    <w:rsid w:val="009A71B6"/>
    <w:rsid w:val="009C756C"/>
    <w:rsid w:val="009D6392"/>
    <w:rsid w:val="009D7129"/>
    <w:rsid w:val="009E390E"/>
    <w:rsid w:val="009F40A9"/>
    <w:rsid w:val="00A14B7D"/>
    <w:rsid w:val="00A15881"/>
    <w:rsid w:val="00A16638"/>
    <w:rsid w:val="00A20F6F"/>
    <w:rsid w:val="00A24F97"/>
    <w:rsid w:val="00A35BED"/>
    <w:rsid w:val="00A40C3D"/>
    <w:rsid w:val="00A53685"/>
    <w:rsid w:val="00A55F8D"/>
    <w:rsid w:val="00A56A34"/>
    <w:rsid w:val="00A60115"/>
    <w:rsid w:val="00A6606B"/>
    <w:rsid w:val="00A96493"/>
    <w:rsid w:val="00AA4E03"/>
    <w:rsid w:val="00AA694D"/>
    <w:rsid w:val="00AB21A2"/>
    <w:rsid w:val="00AB39FA"/>
    <w:rsid w:val="00AB5745"/>
    <w:rsid w:val="00AC04B3"/>
    <w:rsid w:val="00AC61F6"/>
    <w:rsid w:val="00AD2AAC"/>
    <w:rsid w:val="00AE007A"/>
    <w:rsid w:val="00AF2CE3"/>
    <w:rsid w:val="00AF474F"/>
    <w:rsid w:val="00AF62E1"/>
    <w:rsid w:val="00B054AF"/>
    <w:rsid w:val="00B05890"/>
    <w:rsid w:val="00B119E7"/>
    <w:rsid w:val="00B11AC0"/>
    <w:rsid w:val="00B177A6"/>
    <w:rsid w:val="00B22F8B"/>
    <w:rsid w:val="00B27D77"/>
    <w:rsid w:val="00B31BEF"/>
    <w:rsid w:val="00B32A5A"/>
    <w:rsid w:val="00B42DEC"/>
    <w:rsid w:val="00B46AA4"/>
    <w:rsid w:val="00B522EE"/>
    <w:rsid w:val="00B56979"/>
    <w:rsid w:val="00B6048B"/>
    <w:rsid w:val="00B60D89"/>
    <w:rsid w:val="00B63489"/>
    <w:rsid w:val="00B65770"/>
    <w:rsid w:val="00B75324"/>
    <w:rsid w:val="00B81E53"/>
    <w:rsid w:val="00B84C9B"/>
    <w:rsid w:val="00BA13FB"/>
    <w:rsid w:val="00BB1415"/>
    <w:rsid w:val="00BB46D6"/>
    <w:rsid w:val="00BB4E34"/>
    <w:rsid w:val="00BC0D19"/>
    <w:rsid w:val="00BC2121"/>
    <w:rsid w:val="00BC5CD9"/>
    <w:rsid w:val="00BC7DB1"/>
    <w:rsid w:val="00BD3BE2"/>
    <w:rsid w:val="00BD5169"/>
    <w:rsid w:val="00BD6ACF"/>
    <w:rsid w:val="00BE0DA1"/>
    <w:rsid w:val="00C12037"/>
    <w:rsid w:val="00C21A55"/>
    <w:rsid w:val="00C31B16"/>
    <w:rsid w:val="00C4757E"/>
    <w:rsid w:val="00C500A6"/>
    <w:rsid w:val="00C61F05"/>
    <w:rsid w:val="00C735C4"/>
    <w:rsid w:val="00C736B3"/>
    <w:rsid w:val="00C83909"/>
    <w:rsid w:val="00C9530B"/>
    <w:rsid w:val="00C9633A"/>
    <w:rsid w:val="00CA29D3"/>
    <w:rsid w:val="00CC29C0"/>
    <w:rsid w:val="00CD135A"/>
    <w:rsid w:val="00CD2409"/>
    <w:rsid w:val="00CD34B8"/>
    <w:rsid w:val="00CE123A"/>
    <w:rsid w:val="00CE21B8"/>
    <w:rsid w:val="00CE6CB2"/>
    <w:rsid w:val="00CF5CC6"/>
    <w:rsid w:val="00D10EF1"/>
    <w:rsid w:val="00D12510"/>
    <w:rsid w:val="00D14055"/>
    <w:rsid w:val="00D3515B"/>
    <w:rsid w:val="00D503DC"/>
    <w:rsid w:val="00D53B6E"/>
    <w:rsid w:val="00D75203"/>
    <w:rsid w:val="00D80382"/>
    <w:rsid w:val="00D83480"/>
    <w:rsid w:val="00D91DB9"/>
    <w:rsid w:val="00D94E07"/>
    <w:rsid w:val="00DA39EF"/>
    <w:rsid w:val="00DA4FF0"/>
    <w:rsid w:val="00DB78D8"/>
    <w:rsid w:val="00DD4DFD"/>
    <w:rsid w:val="00DD5B71"/>
    <w:rsid w:val="00DE2B8B"/>
    <w:rsid w:val="00DF5563"/>
    <w:rsid w:val="00DF588B"/>
    <w:rsid w:val="00DF5CEA"/>
    <w:rsid w:val="00DF6936"/>
    <w:rsid w:val="00DF6A27"/>
    <w:rsid w:val="00DF7819"/>
    <w:rsid w:val="00DF7BAD"/>
    <w:rsid w:val="00E07BC9"/>
    <w:rsid w:val="00E170ED"/>
    <w:rsid w:val="00E25747"/>
    <w:rsid w:val="00E30980"/>
    <w:rsid w:val="00E578C3"/>
    <w:rsid w:val="00E678A5"/>
    <w:rsid w:val="00E73D3C"/>
    <w:rsid w:val="00E82332"/>
    <w:rsid w:val="00E82B63"/>
    <w:rsid w:val="00E90803"/>
    <w:rsid w:val="00EA0364"/>
    <w:rsid w:val="00EA5035"/>
    <w:rsid w:val="00EA7641"/>
    <w:rsid w:val="00EB1DBB"/>
    <w:rsid w:val="00EB350C"/>
    <w:rsid w:val="00EB36F9"/>
    <w:rsid w:val="00EB3808"/>
    <w:rsid w:val="00EB6035"/>
    <w:rsid w:val="00EC46A0"/>
    <w:rsid w:val="00EE5417"/>
    <w:rsid w:val="00EF1AE2"/>
    <w:rsid w:val="00F13EFC"/>
    <w:rsid w:val="00F26497"/>
    <w:rsid w:val="00F3187A"/>
    <w:rsid w:val="00F41033"/>
    <w:rsid w:val="00F47BE7"/>
    <w:rsid w:val="00F540CC"/>
    <w:rsid w:val="00F57CFD"/>
    <w:rsid w:val="00F63DAC"/>
    <w:rsid w:val="00F669B4"/>
    <w:rsid w:val="00F72478"/>
    <w:rsid w:val="00F84E12"/>
    <w:rsid w:val="00F91333"/>
    <w:rsid w:val="00FA7E4F"/>
    <w:rsid w:val="00FB1B10"/>
    <w:rsid w:val="00FC7AA5"/>
    <w:rsid w:val="00FD7D00"/>
    <w:rsid w:val="00FE2558"/>
    <w:rsid w:val="00F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C3EDE"/>
    <w:pPr>
      <w:keepNext/>
      <w:spacing w:before="240" w:after="60" w:line="260" w:lineRule="atLeast"/>
      <w:outlineLvl w:val="1"/>
    </w:pPr>
    <w:rPr>
      <w:rFonts w:ascii="Arial" w:eastAsia="Times New Roman" w:hAnsi="Arial" w:cs="Arial"/>
      <w:bCs/>
      <w:iCs/>
      <w:color w:val="808080"/>
      <w:sz w:val="28"/>
      <w:szCs w:val="28"/>
      <w:lang w:val="en-AU"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3EDE"/>
    <w:pPr>
      <w:keepNext/>
      <w:keepLines/>
      <w:spacing w:before="200" w:after="0" w:line="26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73C"/>
    <w:pPr>
      <w:ind w:left="720"/>
      <w:contextualSpacing/>
    </w:pPr>
  </w:style>
  <w:style w:type="table" w:styleId="TableGrid">
    <w:name w:val="Table Grid"/>
    <w:basedOn w:val="TableNormal"/>
    <w:rsid w:val="00A1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17D1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3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9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9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9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F62E1"/>
    <w:rPr>
      <w:color w:val="800080" w:themeColor="followedHyperlink"/>
      <w:u w:val="single"/>
    </w:rPr>
  </w:style>
  <w:style w:type="paragraph" w:customStyle="1" w:styleId="Fieldname">
    <w:name w:val="Field name"/>
    <w:qFormat/>
    <w:rsid w:val="00473FA2"/>
    <w:pPr>
      <w:spacing w:before="120" w:after="20" w:line="200" w:lineRule="atLeast"/>
    </w:pPr>
    <w:rPr>
      <w:rFonts w:ascii="Arial" w:eastAsia="Times New Roman" w:hAnsi="Arial" w:cs="Times New Roman"/>
      <w:bCs/>
      <w:color w:val="3F4A4E"/>
      <w:sz w:val="16"/>
      <w:szCs w:val="24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4C3EDE"/>
    <w:rPr>
      <w:rFonts w:ascii="Arial" w:eastAsia="Times New Roman" w:hAnsi="Arial" w:cs="Arial"/>
      <w:bCs/>
      <w:iCs/>
      <w:color w:val="808080"/>
      <w:sz w:val="28"/>
      <w:szCs w:val="28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3ED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AU" w:eastAsia="en-AU"/>
    </w:rPr>
  </w:style>
  <w:style w:type="paragraph" w:styleId="Header">
    <w:name w:val="header"/>
    <w:basedOn w:val="Normal"/>
    <w:link w:val="HeaderChar"/>
    <w:rsid w:val="004C3EDE"/>
    <w:pPr>
      <w:pBdr>
        <w:top w:val="single" w:sz="4" w:space="6" w:color="336699"/>
        <w:bottom w:val="single" w:sz="4" w:space="6" w:color="336699"/>
      </w:pBdr>
      <w:tabs>
        <w:tab w:val="center" w:pos="4153"/>
        <w:tab w:val="right" w:pos="8306"/>
      </w:tabs>
      <w:spacing w:before="120" w:after="60" w:line="240" w:lineRule="auto"/>
    </w:pPr>
    <w:rPr>
      <w:rFonts w:ascii="Arial" w:eastAsia="Times New Roman" w:hAnsi="Arial" w:cs="Times New Roman"/>
      <w:color w:val="808080"/>
      <w:sz w:val="16"/>
      <w:szCs w:val="24"/>
      <w:lang w:val="en-AU" w:eastAsia="en-AU"/>
    </w:rPr>
  </w:style>
  <w:style w:type="character" w:customStyle="1" w:styleId="HeaderChar">
    <w:name w:val="Header Char"/>
    <w:basedOn w:val="DefaultParagraphFont"/>
    <w:link w:val="Header"/>
    <w:rsid w:val="004C3EDE"/>
    <w:rPr>
      <w:rFonts w:ascii="Arial" w:eastAsia="Times New Roman" w:hAnsi="Arial" w:cs="Times New Roman"/>
      <w:color w:val="808080"/>
      <w:sz w:val="16"/>
      <w:szCs w:val="24"/>
      <w:lang w:val="en-AU" w:eastAsia="en-AU"/>
    </w:rPr>
  </w:style>
  <w:style w:type="paragraph" w:customStyle="1" w:styleId="HeaderCGeneralheader">
    <w:name w:val="Header C – General header"/>
    <w:basedOn w:val="Heading1"/>
    <w:rsid w:val="004C3EDE"/>
    <w:pPr>
      <w:keepLines w:val="0"/>
      <w:spacing w:before="0" w:line="240" w:lineRule="auto"/>
    </w:pPr>
    <w:rPr>
      <w:rFonts w:ascii="Arial Black" w:eastAsia="Times New Roman" w:hAnsi="Arial Black" w:cs="Times New Roman"/>
      <w:b w:val="0"/>
      <w:bCs w:val="0"/>
      <w:color w:val="auto"/>
      <w:sz w:val="18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4C3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9pt">
    <w:name w:val="Normal + 9 pt"/>
    <w:aliases w:val="Bold"/>
    <w:basedOn w:val="Normal"/>
    <w:rsid w:val="00174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C3EDE"/>
    <w:pPr>
      <w:keepNext/>
      <w:spacing w:before="240" w:after="60" w:line="260" w:lineRule="atLeast"/>
      <w:outlineLvl w:val="1"/>
    </w:pPr>
    <w:rPr>
      <w:rFonts w:ascii="Arial" w:eastAsia="Times New Roman" w:hAnsi="Arial" w:cs="Arial"/>
      <w:bCs/>
      <w:iCs/>
      <w:color w:val="808080"/>
      <w:sz w:val="28"/>
      <w:szCs w:val="28"/>
      <w:lang w:val="en-AU"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3EDE"/>
    <w:pPr>
      <w:keepNext/>
      <w:keepLines/>
      <w:spacing w:before="200" w:after="0" w:line="26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73C"/>
    <w:pPr>
      <w:ind w:left="720"/>
      <w:contextualSpacing/>
    </w:pPr>
  </w:style>
  <w:style w:type="table" w:styleId="TableGrid">
    <w:name w:val="Table Grid"/>
    <w:basedOn w:val="TableNormal"/>
    <w:rsid w:val="00A1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17D1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3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9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9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9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F62E1"/>
    <w:rPr>
      <w:color w:val="800080" w:themeColor="followedHyperlink"/>
      <w:u w:val="single"/>
    </w:rPr>
  </w:style>
  <w:style w:type="paragraph" w:customStyle="1" w:styleId="Fieldname">
    <w:name w:val="Field name"/>
    <w:qFormat/>
    <w:rsid w:val="00473FA2"/>
    <w:pPr>
      <w:spacing w:before="120" w:after="20" w:line="200" w:lineRule="atLeast"/>
    </w:pPr>
    <w:rPr>
      <w:rFonts w:ascii="Arial" w:eastAsia="Times New Roman" w:hAnsi="Arial" w:cs="Times New Roman"/>
      <w:bCs/>
      <w:color w:val="3F4A4E"/>
      <w:sz w:val="16"/>
      <w:szCs w:val="24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4C3EDE"/>
    <w:rPr>
      <w:rFonts w:ascii="Arial" w:eastAsia="Times New Roman" w:hAnsi="Arial" w:cs="Arial"/>
      <w:bCs/>
      <w:iCs/>
      <w:color w:val="808080"/>
      <w:sz w:val="28"/>
      <w:szCs w:val="28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3ED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AU" w:eastAsia="en-AU"/>
    </w:rPr>
  </w:style>
  <w:style w:type="paragraph" w:styleId="Header">
    <w:name w:val="header"/>
    <w:basedOn w:val="Normal"/>
    <w:link w:val="HeaderChar"/>
    <w:rsid w:val="004C3EDE"/>
    <w:pPr>
      <w:pBdr>
        <w:top w:val="single" w:sz="4" w:space="6" w:color="336699"/>
        <w:bottom w:val="single" w:sz="4" w:space="6" w:color="336699"/>
      </w:pBdr>
      <w:tabs>
        <w:tab w:val="center" w:pos="4153"/>
        <w:tab w:val="right" w:pos="8306"/>
      </w:tabs>
      <w:spacing w:before="120" w:after="60" w:line="240" w:lineRule="auto"/>
    </w:pPr>
    <w:rPr>
      <w:rFonts w:ascii="Arial" w:eastAsia="Times New Roman" w:hAnsi="Arial" w:cs="Times New Roman"/>
      <w:color w:val="808080"/>
      <w:sz w:val="16"/>
      <w:szCs w:val="24"/>
      <w:lang w:val="en-AU" w:eastAsia="en-AU"/>
    </w:rPr>
  </w:style>
  <w:style w:type="character" w:customStyle="1" w:styleId="HeaderChar">
    <w:name w:val="Header Char"/>
    <w:basedOn w:val="DefaultParagraphFont"/>
    <w:link w:val="Header"/>
    <w:rsid w:val="004C3EDE"/>
    <w:rPr>
      <w:rFonts w:ascii="Arial" w:eastAsia="Times New Roman" w:hAnsi="Arial" w:cs="Times New Roman"/>
      <w:color w:val="808080"/>
      <w:sz w:val="16"/>
      <w:szCs w:val="24"/>
      <w:lang w:val="en-AU" w:eastAsia="en-AU"/>
    </w:rPr>
  </w:style>
  <w:style w:type="paragraph" w:customStyle="1" w:styleId="HeaderCGeneralheader">
    <w:name w:val="Header C – General header"/>
    <w:basedOn w:val="Heading1"/>
    <w:rsid w:val="004C3EDE"/>
    <w:pPr>
      <w:keepLines w:val="0"/>
      <w:spacing w:before="0" w:line="240" w:lineRule="auto"/>
    </w:pPr>
    <w:rPr>
      <w:rFonts w:ascii="Arial Black" w:eastAsia="Times New Roman" w:hAnsi="Arial Black" w:cs="Times New Roman"/>
      <w:b w:val="0"/>
      <w:bCs w:val="0"/>
      <w:color w:val="auto"/>
      <w:sz w:val="18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4C3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9pt">
    <w:name w:val="Normal + 9 pt"/>
    <w:aliases w:val="Bold"/>
    <w:basedOn w:val="Normal"/>
    <w:rsid w:val="00174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f@arts.qld.gov.a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rts.qld.gov.au/funding/outcome_report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78514-2D92-4BD8-AB00-373C258B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10F13364</Template>
  <TotalTime>0</TotalTime>
  <Pages>9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Administration Agency</Company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icominos</dc:creator>
  <cp:lastModifiedBy>ekinchela.fsc</cp:lastModifiedBy>
  <cp:revision>2</cp:revision>
  <cp:lastPrinted>2015-07-14T01:21:00Z</cp:lastPrinted>
  <dcterms:created xsi:type="dcterms:W3CDTF">2018-04-05T06:07:00Z</dcterms:created>
  <dcterms:modified xsi:type="dcterms:W3CDTF">2018-04-05T06:07:00Z</dcterms:modified>
</cp:coreProperties>
</file>