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6847" w14:textId="77777777" w:rsidR="00485582" w:rsidRDefault="00A166EF" w:rsidP="00504129">
      <w:pPr>
        <w:spacing w:before="240"/>
        <w:jc w:val="center"/>
        <w:rPr>
          <w:rFonts w:ascii="Arial" w:hAnsi="Arial" w:cs="Arial"/>
          <w:b/>
          <w:bCs/>
          <w:sz w:val="32"/>
          <w:szCs w:val="32"/>
        </w:rPr>
      </w:pPr>
      <w:r>
        <w:rPr>
          <w:rFonts w:ascii="Arial" w:hAnsi="Arial" w:cs="Arial"/>
          <w:b/>
          <w:bCs/>
          <w:sz w:val="32"/>
          <w:szCs w:val="32"/>
        </w:rPr>
        <w:t xml:space="preserve">NOTICE OF OBJECTION AGAINST </w:t>
      </w:r>
      <w:r w:rsidR="000E3EF1">
        <w:rPr>
          <w:rFonts w:ascii="Arial" w:hAnsi="Arial" w:cs="Arial"/>
          <w:b/>
          <w:bCs/>
          <w:sz w:val="32"/>
          <w:szCs w:val="32"/>
        </w:rPr>
        <w:t xml:space="preserve">- </w:t>
      </w:r>
      <w:r>
        <w:rPr>
          <w:rFonts w:ascii="Arial" w:hAnsi="Arial" w:cs="Arial"/>
          <w:b/>
          <w:bCs/>
          <w:sz w:val="32"/>
          <w:szCs w:val="32"/>
        </w:rPr>
        <w:t>GENERAL RATE CATEGORY</w:t>
      </w:r>
    </w:p>
    <w:p w14:paraId="54B3E3FA" w14:textId="01622F6C" w:rsidR="00106E1E" w:rsidRDefault="00722691" w:rsidP="000D6AA9">
      <w:pPr>
        <w:jc w:val="center"/>
        <w:rPr>
          <w:rFonts w:ascii="Arial" w:hAnsi="Arial" w:cs="Arial"/>
          <w:bCs/>
          <w:i/>
          <w:sz w:val="20"/>
          <w:szCs w:val="16"/>
          <w:u w:val="single"/>
        </w:rPr>
      </w:pPr>
      <w:r>
        <w:rPr>
          <w:rFonts w:ascii="Arial" w:hAnsi="Arial" w:cs="Arial"/>
          <w:bCs/>
          <w:i/>
          <w:sz w:val="20"/>
          <w:szCs w:val="16"/>
          <w:u w:val="single"/>
        </w:rPr>
        <w:t xml:space="preserve">Section 90 of </w:t>
      </w:r>
      <w:r w:rsidR="00A166EF" w:rsidRPr="00172216">
        <w:rPr>
          <w:rFonts w:ascii="Arial" w:hAnsi="Arial" w:cs="Arial"/>
          <w:bCs/>
          <w:i/>
          <w:sz w:val="20"/>
          <w:szCs w:val="16"/>
          <w:u w:val="single"/>
        </w:rPr>
        <w:t xml:space="preserve">Local Government Regulation 2012 </w:t>
      </w:r>
    </w:p>
    <w:p w14:paraId="33964B19" w14:textId="77777777" w:rsidR="00172216" w:rsidRPr="00172216" w:rsidRDefault="00172216" w:rsidP="000D6AA9">
      <w:pPr>
        <w:jc w:val="center"/>
        <w:rPr>
          <w:rFonts w:ascii="Arial" w:hAnsi="Arial" w:cs="Arial"/>
          <w:bCs/>
          <w:i/>
          <w:sz w:val="20"/>
          <w:szCs w:val="16"/>
          <w:u w:val="single"/>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18"/>
        <w:gridCol w:w="1276"/>
        <w:gridCol w:w="3260"/>
      </w:tblGrid>
      <w:tr w:rsidR="00172216" w:rsidRPr="00895CED" w14:paraId="32D111C6" w14:textId="77777777" w:rsidTr="009C287F">
        <w:trPr>
          <w:trHeight w:val="539"/>
          <w:jc w:val="center"/>
        </w:trPr>
        <w:tc>
          <w:tcPr>
            <w:tcW w:w="10774" w:type="dxa"/>
            <w:gridSpan w:val="4"/>
            <w:shd w:val="clear" w:color="auto" w:fill="D9D9D9"/>
            <w:vAlign w:val="center"/>
          </w:tcPr>
          <w:p w14:paraId="7D61FA6D" w14:textId="77777777" w:rsidR="00172216" w:rsidRPr="00895CED" w:rsidRDefault="00172216" w:rsidP="003F4578">
            <w:pPr>
              <w:rPr>
                <w:rFonts w:ascii="Arial" w:hAnsi="Arial" w:cs="Arial"/>
                <w:b/>
                <w:bCs/>
                <w:sz w:val="20"/>
                <w:szCs w:val="20"/>
              </w:rPr>
            </w:pPr>
            <w:r w:rsidRPr="00895CED">
              <w:rPr>
                <w:rFonts w:ascii="Arial" w:hAnsi="Arial" w:cs="Arial"/>
                <w:b/>
                <w:bCs/>
                <w:sz w:val="20"/>
                <w:szCs w:val="20"/>
              </w:rPr>
              <w:t>Property Owner Details</w:t>
            </w:r>
          </w:p>
        </w:tc>
      </w:tr>
      <w:tr w:rsidR="00172216" w:rsidRPr="00895CED" w14:paraId="49F478E2" w14:textId="77777777" w:rsidTr="00722691">
        <w:trPr>
          <w:trHeight w:val="510"/>
          <w:jc w:val="center"/>
        </w:trPr>
        <w:tc>
          <w:tcPr>
            <w:tcW w:w="3120" w:type="dxa"/>
            <w:shd w:val="clear" w:color="auto" w:fill="F2F2F2"/>
            <w:vAlign w:val="center"/>
          </w:tcPr>
          <w:p w14:paraId="19A39B3E" w14:textId="77777777" w:rsidR="00172216" w:rsidRPr="00895CED" w:rsidRDefault="00172216" w:rsidP="003F4578">
            <w:pPr>
              <w:rPr>
                <w:rFonts w:ascii="Arial" w:hAnsi="Arial" w:cs="Arial"/>
                <w:b/>
                <w:bCs/>
                <w:sz w:val="20"/>
                <w:szCs w:val="20"/>
              </w:rPr>
            </w:pPr>
            <w:r w:rsidRPr="00895CED">
              <w:rPr>
                <w:rFonts w:ascii="Arial" w:hAnsi="Arial" w:cs="Arial"/>
                <w:b/>
                <w:bCs/>
                <w:sz w:val="20"/>
                <w:szCs w:val="20"/>
              </w:rPr>
              <w:t>Owner/s Name:</w:t>
            </w:r>
          </w:p>
        </w:tc>
        <w:tc>
          <w:tcPr>
            <w:tcW w:w="7654" w:type="dxa"/>
            <w:gridSpan w:val="3"/>
            <w:vAlign w:val="center"/>
          </w:tcPr>
          <w:p w14:paraId="348769D9" w14:textId="77777777" w:rsidR="00172216" w:rsidRPr="00895CED" w:rsidRDefault="00172216" w:rsidP="003F4578">
            <w:pPr>
              <w:rPr>
                <w:rFonts w:ascii="Arial" w:hAnsi="Arial" w:cs="Arial"/>
                <w:bCs/>
                <w:sz w:val="20"/>
                <w:szCs w:val="20"/>
              </w:rPr>
            </w:pPr>
            <w:r w:rsidRPr="00895CED">
              <w:rPr>
                <w:rFonts w:ascii="Arial" w:hAnsi="Arial" w:cs="Arial"/>
                <w:bCs/>
                <w:sz w:val="20"/>
                <w:szCs w:val="20"/>
              </w:rPr>
              <w:fldChar w:fldCharType="begin">
                <w:ffData>
                  <w:name w:val="Text1"/>
                  <w:enabled/>
                  <w:calcOnExit w:val="0"/>
                  <w:textInput/>
                </w:ffData>
              </w:fldChar>
            </w:r>
            <w:bookmarkStart w:id="0" w:name="Text1"/>
            <w:r w:rsidRPr="00895CED">
              <w:rPr>
                <w:rFonts w:ascii="Arial" w:hAnsi="Arial" w:cs="Arial"/>
                <w:bCs/>
                <w:sz w:val="20"/>
                <w:szCs w:val="20"/>
              </w:rPr>
              <w:instrText xml:space="preserve"> FORMTEXT </w:instrText>
            </w:r>
            <w:r w:rsidRPr="00895CED">
              <w:rPr>
                <w:rFonts w:ascii="Arial" w:hAnsi="Arial" w:cs="Arial"/>
                <w:bCs/>
                <w:sz w:val="20"/>
                <w:szCs w:val="20"/>
              </w:rPr>
            </w:r>
            <w:r w:rsidRPr="00895CED">
              <w:rPr>
                <w:rFonts w:ascii="Arial" w:hAnsi="Arial" w:cs="Arial"/>
                <w:bCs/>
                <w:sz w:val="20"/>
                <w:szCs w:val="20"/>
              </w:rPr>
              <w:fldChar w:fldCharType="separate"/>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sz w:val="20"/>
                <w:szCs w:val="20"/>
              </w:rPr>
              <w:fldChar w:fldCharType="end"/>
            </w:r>
            <w:bookmarkEnd w:id="0"/>
          </w:p>
        </w:tc>
      </w:tr>
      <w:tr w:rsidR="00172216" w:rsidRPr="00895CED" w14:paraId="0AA910C4" w14:textId="77777777" w:rsidTr="00722691">
        <w:trPr>
          <w:trHeight w:val="510"/>
          <w:jc w:val="center"/>
        </w:trPr>
        <w:tc>
          <w:tcPr>
            <w:tcW w:w="3120" w:type="dxa"/>
            <w:shd w:val="clear" w:color="auto" w:fill="F2F2F2"/>
            <w:vAlign w:val="center"/>
          </w:tcPr>
          <w:p w14:paraId="42CE41C7" w14:textId="77777777" w:rsidR="00172216" w:rsidRPr="00895CED" w:rsidRDefault="00172216" w:rsidP="003F4578">
            <w:pPr>
              <w:rPr>
                <w:rFonts w:ascii="Arial" w:hAnsi="Arial" w:cs="Arial"/>
                <w:b/>
                <w:bCs/>
                <w:sz w:val="20"/>
                <w:szCs w:val="20"/>
              </w:rPr>
            </w:pPr>
            <w:r w:rsidRPr="00895CED">
              <w:rPr>
                <w:rFonts w:ascii="Arial" w:hAnsi="Arial" w:cs="Arial"/>
                <w:b/>
                <w:bCs/>
                <w:sz w:val="20"/>
                <w:szCs w:val="20"/>
              </w:rPr>
              <w:t>Postal Address:</w:t>
            </w:r>
          </w:p>
        </w:tc>
        <w:tc>
          <w:tcPr>
            <w:tcW w:w="7654" w:type="dxa"/>
            <w:gridSpan w:val="3"/>
            <w:vAlign w:val="center"/>
          </w:tcPr>
          <w:p w14:paraId="7DBE5AA9" w14:textId="77777777" w:rsidR="00172216" w:rsidRPr="00895CED" w:rsidRDefault="00172216" w:rsidP="003F4578">
            <w:pPr>
              <w:rPr>
                <w:rFonts w:ascii="Arial" w:hAnsi="Arial" w:cs="Arial"/>
                <w:b/>
                <w:bCs/>
                <w:sz w:val="20"/>
                <w:szCs w:val="20"/>
              </w:rPr>
            </w:pPr>
            <w:r w:rsidRPr="00895CED">
              <w:rPr>
                <w:rFonts w:ascii="Arial" w:hAnsi="Arial" w:cs="Arial"/>
                <w:bCs/>
                <w:sz w:val="20"/>
                <w:szCs w:val="20"/>
              </w:rPr>
              <w:fldChar w:fldCharType="begin">
                <w:ffData>
                  <w:name w:val="Text1"/>
                  <w:enabled/>
                  <w:calcOnExit w:val="0"/>
                  <w:textInput/>
                </w:ffData>
              </w:fldChar>
            </w:r>
            <w:r w:rsidRPr="00895CED">
              <w:rPr>
                <w:rFonts w:ascii="Arial" w:hAnsi="Arial" w:cs="Arial"/>
                <w:bCs/>
                <w:sz w:val="20"/>
                <w:szCs w:val="20"/>
              </w:rPr>
              <w:instrText xml:space="preserve"> FORMTEXT </w:instrText>
            </w:r>
            <w:r w:rsidRPr="00895CED">
              <w:rPr>
                <w:rFonts w:ascii="Arial" w:hAnsi="Arial" w:cs="Arial"/>
                <w:bCs/>
                <w:sz w:val="20"/>
                <w:szCs w:val="20"/>
              </w:rPr>
            </w:r>
            <w:r w:rsidRPr="00895CED">
              <w:rPr>
                <w:rFonts w:ascii="Arial" w:hAnsi="Arial" w:cs="Arial"/>
                <w:bCs/>
                <w:sz w:val="20"/>
                <w:szCs w:val="20"/>
              </w:rPr>
              <w:fldChar w:fldCharType="separate"/>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sz w:val="20"/>
                <w:szCs w:val="20"/>
              </w:rPr>
              <w:fldChar w:fldCharType="end"/>
            </w:r>
          </w:p>
        </w:tc>
      </w:tr>
      <w:tr w:rsidR="00172216" w:rsidRPr="00895CED" w14:paraId="4C5F8DCD" w14:textId="77777777" w:rsidTr="00722691">
        <w:trPr>
          <w:trHeight w:val="510"/>
          <w:jc w:val="center"/>
        </w:trPr>
        <w:tc>
          <w:tcPr>
            <w:tcW w:w="3120" w:type="dxa"/>
            <w:shd w:val="clear" w:color="auto" w:fill="F2F2F2"/>
            <w:vAlign w:val="center"/>
          </w:tcPr>
          <w:p w14:paraId="12F4DCFD" w14:textId="77777777" w:rsidR="00172216" w:rsidRPr="00895CED" w:rsidRDefault="00172216" w:rsidP="003F4578">
            <w:pPr>
              <w:rPr>
                <w:rFonts w:ascii="Arial" w:hAnsi="Arial" w:cs="Arial"/>
                <w:b/>
                <w:bCs/>
                <w:sz w:val="20"/>
                <w:szCs w:val="20"/>
              </w:rPr>
            </w:pPr>
            <w:r w:rsidRPr="00895CED">
              <w:rPr>
                <w:rFonts w:ascii="Arial" w:hAnsi="Arial" w:cs="Arial"/>
                <w:b/>
                <w:bCs/>
                <w:sz w:val="20"/>
                <w:szCs w:val="20"/>
              </w:rPr>
              <w:t>Residential address:</w:t>
            </w:r>
          </w:p>
        </w:tc>
        <w:tc>
          <w:tcPr>
            <w:tcW w:w="7654" w:type="dxa"/>
            <w:gridSpan w:val="3"/>
            <w:vAlign w:val="center"/>
          </w:tcPr>
          <w:p w14:paraId="56CE88B6" w14:textId="77777777" w:rsidR="00172216" w:rsidRPr="00895CED" w:rsidRDefault="00172216" w:rsidP="003F4578">
            <w:pPr>
              <w:rPr>
                <w:rFonts w:ascii="Arial" w:hAnsi="Arial" w:cs="Arial"/>
                <w:b/>
                <w:bCs/>
                <w:sz w:val="20"/>
                <w:szCs w:val="20"/>
              </w:rPr>
            </w:pPr>
            <w:r w:rsidRPr="00895CED">
              <w:rPr>
                <w:rFonts w:ascii="Arial" w:hAnsi="Arial" w:cs="Arial"/>
                <w:bCs/>
                <w:sz w:val="20"/>
                <w:szCs w:val="20"/>
              </w:rPr>
              <w:fldChar w:fldCharType="begin">
                <w:ffData>
                  <w:name w:val="Text1"/>
                  <w:enabled/>
                  <w:calcOnExit w:val="0"/>
                  <w:textInput/>
                </w:ffData>
              </w:fldChar>
            </w:r>
            <w:r w:rsidRPr="00895CED">
              <w:rPr>
                <w:rFonts w:ascii="Arial" w:hAnsi="Arial" w:cs="Arial"/>
                <w:bCs/>
                <w:sz w:val="20"/>
                <w:szCs w:val="20"/>
              </w:rPr>
              <w:instrText xml:space="preserve"> FORMTEXT </w:instrText>
            </w:r>
            <w:r w:rsidRPr="00895CED">
              <w:rPr>
                <w:rFonts w:ascii="Arial" w:hAnsi="Arial" w:cs="Arial"/>
                <w:bCs/>
                <w:sz w:val="20"/>
                <w:szCs w:val="20"/>
              </w:rPr>
            </w:r>
            <w:r w:rsidRPr="00895CED">
              <w:rPr>
                <w:rFonts w:ascii="Arial" w:hAnsi="Arial" w:cs="Arial"/>
                <w:bCs/>
                <w:sz w:val="20"/>
                <w:szCs w:val="20"/>
              </w:rPr>
              <w:fldChar w:fldCharType="separate"/>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sz w:val="20"/>
                <w:szCs w:val="20"/>
              </w:rPr>
              <w:fldChar w:fldCharType="end"/>
            </w:r>
          </w:p>
        </w:tc>
      </w:tr>
      <w:tr w:rsidR="00172216" w:rsidRPr="00895CED" w14:paraId="66532186" w14:textId="77777777" w:rsidTr="00722691">
        <w:trPr>
          <w:trHeight w:val="510"/>
          <w:jc w:val="center"/>
        </w:trPr>
        <w:tc>
          <w:tcPr>
            <w:tcW w:w="3120" w:type="dxa"/>
            <w:shd w:val="clear" w:color="auto" w:fill="F2F2F2"/>
            <w:vAlign w:val="center"/>
          </w:tcPr>
          <w:p w14:paraId="08CFC998" w14:textId="77777777" w:rsidR="00172216" w:rsidRPr="00895CED" w:rsidRDefault="00172216" w:rsidP="003F4578">
            <w:pPr>
              <w:rPr>
                <w:rFonts w:ascii="Arial" w:hAnsi="Arial" w:cs="Arial"/>
                <w:b/>
                <w:bCs/>
                <w:sz w:val="20"/>
                <w:szCs w:val="20"/>
              </w:rPr>
            </w:pPr>
            <w:r w:rsidRPr="00895CED">
              <w:rPr>
                <w:rFonts w:ascii="Arial" w:hAnsi="Arial" w:cs="Arial"/>
                <w:b/>
                <w:bCs/>
                <w:sz w:val="20"/>
                <w:szCs w:val="20"/>
              </w:rPr>
              <w:t>Phone (W):</w:t>
            </w:r>
          </w:p>
        </w:tc>
        <w:tc>
          <w:tcPr>
            <w:tcW w:w="3118" w:type="dxa"/>
            <w:vAlign w:val="center"/>
          </w:tcPr>
          <w:p w14:paraId="267570B6" w14:textId="77777777" w:rsidR="00172216" w:rsidRPr="00895CED" w:rsidRDefault="00172216" w:rsidP="003F4578">
            <w:pPr>
              <w:rPr>
                <w:rFonts w:ascii="Arial" w:hAnsi="Arial" w:cs="Arial"/>
                <w:b/>
                <w:bCs/>
                <w:sz w:val="20"/>
                <w:szCs w:val="20"/>
              </w:rPr>
            </w:pPr>
            <w:r w:rsidRPr="00895CED">
              <w:rPr>
                <w:rFonts w:ascii="Arial" w:hAnsi="Arial" w:cs="Arial"/>
                <w:bCs/>
                <w:sz w:val="20"/>
                <w:szCs w:val="20"/>
              </w:rPr>
              <w:fldChar w:fldCharType="begin">
                <w:ffData>
                  <w:name w:val="Text1"/>
                  <w:enabled/>
                  <w:calcOnExit w:val="0"/>
                  <w:textInput/>
                </w:ffData>
              </w:fldChar>
            </w:r>
            <w:r w:rsidRPr="00895CED">
              <w:rPr>
                <w:rFonts w:ascii="Arial" w:hAnsi="Arial" w:cs="Arial"/>
                <w:bCs/>
                <w:sz w:val="20"/>
                <w:szCs w:val="20"/>
              </w:rPr>
              <w:instrText xml:space="preserve"> FORMTEXT </w:instrText>
            </w:r>
            <w:r w:rsidRPr="00895CED">
              <w:rPr>
                <w:rFonts w:ascii="Arial" w:hAnsi="Arial" w:cs="Arial"/>
                <w:bCs/>
                <w:sz w:val="20"/>
                <w:szCs w:val="20"/>
              </w:rPr>
            </w:r>
            <w:r w:rsidRPr="00895CED">
              <w:rPr>
                <w:rFonts w:ascii="Arial" w:hAnsi="Arial" w:cs="Arial"/>
                <w:bCs/>
                <w:sz w:val="20"/>
                <w:szCs w:val="20"/>
              </w:rPr>
              <w:fldChar w:fldCharType="separate"/>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sz w:val="20"/>
                <w:szCs w:val="20"/>
              </w:rPr>
              <w:fldChar w:fldCharType="end"/>
            </w:r>
          </w:p>
        </w:tc>
        <w:tc>
          <w:tcPr>
            <w:tcW w:w="1276" w:type="dxa"/>
            <w:shd w:val="clear" w:color="auto" w:fill="F2F2F2"/>
            <w:vAlign w:val="center"/>
          </w:tcPr>
          <w:p w14:paraId="0271BB35" w14:textId="77777777" w:rsidR="00172216" w:rsidRPr="00895CED" w:rsidRDefault="00172216" w:rsidP="003F4578">
            <w:pPr>
              <w:rPr>
                <w:rFonts w:ascii="Arial" w:hAnsi="Arial" w:cs="Arial"/>
                <w:b/>
                <w:bCs/>
                <w:sz w:val="20"/>
                <w:szCs w:val="20"/>
              </w:rPr>
            </w:pPr>
            <w:r w:rsidRPr="00895CED">
              <w:rPr>
                <w:rFonts w:ascii="Arial" w:hAnsi="Arial" w:cs="Arial"/>
                <w:b/>
                <w:bCs/>
                <w:sz w:val="20"/>
                <w:szCs w:val="20"/>
              </w:rPr>
              <w:t>Phone (H):</w:t>
            </w:r>
          </w:p>
        </w:tc>
        <w:tc>
          <w:tcPr>
            <w:tcW w:w="3260" w:type="dxa"/>
            <w:vAlign w:val="center"/>
          </w:tcPr>
          <w:p w14:paraId="60277F7F" w14:textId="77777777" w:rsidR="00172216" w:rsidRPr="00895CED" w:rsidRDefault="00172216" w:rsidP="003F4578">
            <w:pPr>
              <w:rPr>
                <w:rFonts w:ascii="Arial" w:hAnsi="Arial" w:cs="Arial"/>
                <w:b/>
                <w:bCs/>
                <w:sz w:val="20"/>
                <w:szCs w:val="20"/>
              </w:rPr>
            </w:pPr>
            <w:r w:rsidRPr="00895CED">
              <w:rPr>
                <w:rFonts w:ascii="Arial" w:hAnsi="Arial" w:cs="Arial"/>
                <w:bCs/>
                <w:sz w:val="20"/>
                <w:szCs w:val="20"/>
              </w:rPr>
              <w:fldChar w:fldCharType="begin">
                <w:ffData>
                  <w:name w:val="Text1"/>
                  <w:enabled/>
                  <w:calcOnExit w:val="0"/>
                  <w:textInput/>
                </w:ffData>
              </w:fldChar>
            </w:r>
            <w:r w:rsidRPr="00895CED">
              <w:rPr>
                <w:rFonts w:ascii="Arial" w:hAnsi="Arial" w:cs="Arial"/>
                <w:bCs/>
                <w:sz w:val="20"/>
                <w:szCs w:val="20"/>
              </w:rPr>
              <w:instrText xml:space="preserve"> FORMTEXT </w:instrText>
            </w:r>
            <w:r w:rsidRPr="00895CED">
              <w:rPr>
                <w:rFonts w:ascii="Arial" w:hAnsi="Arial" w:cs="Arial"/>
                <w:bCs/>
                <w:sz w:val="20"/>
                <w:szCs w:val="20"/>
              </w:rPr>
            </w:r>
            <w:r w:rsidRPr="00895CED">
              <w:rPr>
                <w:rFonts w:ascii="Arial" w:hAnsi="Arial" w:cs="Arial"/>
                <w:bCs/>
                <w:sz w:val="20"/>
                <w:szCs w:val="20"/>
              </w:rPr>
              <w:fldChar w:fldCharType="separate"/>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sz w:val="20"/>
                <w:szCs w:val="20"/>
              </w:rPr>
              <w:fldChar w:fldCharType="end"/>
            </w:r>
          </w:p>
        </w:tc>
      </w:tr>
      <w:tr w:rsidR="00172216" w:rsidRPr="00895CED" w14:paraId="1EDF0217" w14:textId="77777777" w:rsidTr="00722691">
        <w:trPr>
          <w:trHeight w:val="510"/>
          <w:jc w:val="center"/>
        </w:trPr>
        <w:tc>
          <w:tcPr>
            <w:tcW w:w="3120" w:type="dxa"/>
            <w:shd w:val="clear" w:color="auto" w:fill="F2F2F2"/>
            <w:vAlign w:val="center"/>
          </w:tcPr>
          <w:p w14:paraId="1E3A0239" w14:textId="77777777" w:rsidR="00172216" w:rsidRPr="00895CED" w:rsidRDefault="00172216" w:rsidP="003F4578">
            <w:pPr>
              <w:rPr>
                <w:rFonts w:ascii="Arial" w:hAnsi="Arial" w:cs="Arial"/>
                <w:b/>
                <w:bCs/>
                <w:sz w:val="20"/>
                <w:szCs w:val="20"/>
              </w:rPr>
            </w:pPr>
            <w:r w:rsidRPr="00895CED">
              <w:rPr>
                <w:rFonts w:ascii="Arial" w:hAnsi="Arial" w:cs="Arial"/>
                <w:b/>
                <w:bCs/>
                <w:sz w:val="20"/>
                <w:szCs w:val="20"/>
              </w:rPr>
              <w:t>Mobile:</w:t>
            </w:r>
          </w:p>
        </w:tc>
        <w:tc>
          <w:tcPr>
            <w:tcW w:w="3118" w:type="dxa"/>
            <w:vAlign w:val="center"/>
          </w:tcPr>
          <w:p w14:paraId="327417CE" w14:textId="77777777" w:rsidR="00172216" w:rsidRPr="00895CED" w:rsidRDefault="00172216" w:rsidP="003F4578">
            <w:pPr>
              <w:rPr>
                <w:rFonts w:ascii="Arial" w:hAnsi="Arial" w:cs="Arial"/>
                <w:b/>
                <w:bCs/>
                <w:sz w:val="20"/>
                <w:szCs w:val="20"/>
              </w:rPr>
            </w:pPr>
            <w:r w:rsidRPr="00895CED">
              <w:rPr>
                <w:rFonts w:ascii="Arial" w:hAnsi="Arial" w:cs="Arial"/>
                <w:bCs/>
                <w:sz w:val="20"/>
                <w:szCs w:val="20"/>
              </w:rPr>
              <w:fldChar w:fldCharType="begin">
                <w:ffData>
                  <w:name w:val="Text1"/>
                  <w:enabled/>
                  <w:calcOnExit w:val="0"/>
                  <w:textInput/>
                </w:ffData>
              </w:fldChar>
            </w:r>
            <w:r w:rsidRPr="00895CED">
              <w:rPr>
                <w:rFonts w:ascii="Arial" w:hAnsi="Arial" w:cs="Arial"/>
                <w:bCs/>
                <w:sz w:val="20"/>
                <w:szCs w:val="20"/>
              </w:rPr>
              <w:instrText xml:space="preserve"> FORMTEXT </w:instrText>
            </w:r>
            <w:r w:rsidRPr="00895CED">
              <w:rPr>
                <w:rFonts w:ascii="Arial" w:hAnsi="Arial" w:cs="Arial"/>
                <w:bCs/>
                <w:sz w:val="20"/>
                <w:szCs w:val="20"/>
              </w:rPr>
            </w:r>
            <w:r w:rsidRPr="00895CED">
              <w:rPr>
                <w:rFonts w:ascii="Arial" w:hAnsi="Arial" w:cs="Arial"/>
                <w:bCs/>
                <w:sz w:val="20"/>
                <w:szCs w:val="20"/>
              </w:rPr>
              <w:fldChar w:fldCharType="separate"/>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sz w:val="20"/>
                <w:szCs w:val="20"/>
              </w:rPr>
              <w:fldChar w:fldCharType="end"/>
            </w:r>
          </w:p>
        </w:tc>
        <w:tc>
          <w:tcPr>
            <w:tcW w:w="1276" w:type="dxa"/>
            <w:shd w:val="clear" w:color="auto" w:fill="F2F2F2"/>
            <w:vAlign w:val="center"/>
          </w:tcPr>
          <w:p w14:paraId="2AC1FE2C" w14:textId="77777777" w:rsidR="00172216" w:rsidRPr="00895CED" w:rsidRDefault="00172216" w:rsidP="003F4578">
            <w:pPr>
              <w:rPr>
                <w:rFonts w:ascii="Arial" w:hAnsi="Arial" w:cs="Arial"/>
                <w:b/>
                <w:bCs/>
                <w:sz w:val="20"/>
                <w:szCs w:val="20"/>
              </w:rPr>
            </w:pPr>
            <w:r w:rsidRPr="00895CED">
              <w:rPr>
                <w:rFonts w:ascii="Arial" w:hAnsi="Arial" w:cs="Arial"/>
                <w:b/>
                <w:bCs/>
                <w:sz w:val="20"/>
                <w:szCs w:val="20"/>
              </w:rPr>
              <w:t>Fax:</w:t>
            </w:r>
          </w:p>
        </w:tc>
        <w:tc>
          <w:tcPr>
            <w:tcW w:w="3260" w:type="dxa"/>
            <w:vAlign w:val="center"/>
          </w:tcPr>
          <w:p w14:paraId="6F40AAA2" w14:textId="77777777" w:rsidR="00172216" w:rsidRPr="00895CED" w:rsidRDefault="00172216" w:rsidP="003F4578">
            <w:pPr>
              <w:rPr>
                <w:rFonts w:ascii="Arial" w:hAnsi="Arial" w:cs="Arial"/>
                <w:b/>
                <w:bCs/>
                <w:sz w:val="20"/>
                <w:szCs w:val="20"/>
              </w:rPr>
            </w:pPr>
            <w:r w:rsidRPr="00895CED">
              <w:rPr>
                <w:rFonts w:ascii="Arial" w:hAnsi="Arial" w:cs="Arial"/>
                <w:bCs/>
                <w:sz w:val="20"/>
                <w:szCs w:val="20"/>
              </w:rPr>
              <w:fldChar w:fldCharType="begin">
                <w:ffData>
                  <w:name w:val="Text1"/>
                  <w:enabled/>
                  <w:calcOnExit w:val="0"/>
                  <w:textInput/>
                </w:ffData>
              </w:fldChar>
            </w:r>
            <w:r w:rsidRPr="00895CED">
              <w:rPr>
                <w:rFonts w:ascii="Arial" w:hAnsi="Arial" w:cs="Arial"/>
                <w:bCs/>
                <w:sz w:val="20"/>
                <w:szCs w:val="20"/>
              </w:rPr>
              <w:instrText xml:space="preserve"> FORMTEXT </w:instrText>
            </w:r>
            <w:r w:rsidRPr="00895CED">
              <w:rPr>
                <w:rFonts w:ascii="Arial" w:hAnsi="Arial" w:cs="Arial"/>
                <w:bCs/>
                <w:sz w:val="20"/>
                <w:szCs w:val="20"/>
              </w:rPr>
            </w:r>
            <w:r w:rsidRPr="00895CED">
              <w:rPr>
                <w:rFonts w:ascii="Arial" w:hAnsi="Arial" w:cs="Arial"/>
                <w:bCs/>
                <w:sz w:val="20"/>
                <w:szCs w:val="20"/>
              </w:rPr>
              <w:fldChar w:fldCharType="separate"/>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sz w:val="20"/>
                <w:szCs w:val="20"/>
              </w:rPr>
              <w:fldChar w:fldCharType="end"/>
            </w:r>
          </w:p>
        </w:tc>
      </w:tr>
      <w:tr w:rsidR="00172216" w:rsidRPr="00895CED" w14:paraId="77F909F2" w14:textId="77777777" w:rsidTr="00722691">
        <w:trPr>
          <w:trHeight w:val="510"/>
          <w:jc w:val="center"/>
        </w:trPr>
        <w:tc>
          <w:tcPr>
            <w:tcW w:w="3120" w:type="dxa"/>
            <w:shd w:val="clear" w:color="auto" w:fill="F2F2F2"/>
            <w:vAlign w:val="center"/>
          </w:tcPr>
          <w:p w14:paraId="6C5FDBEF" w14:textId="77777777" w:rsidR="00172216" w:rsidRPr="00895CED" w:rsidRDefault="00172216" w:rsidP="003F4578">
            <w:pPr>
              <w:rPr>
                <w:rFonts w:ascii="Arial" w:hAnsi="Arial" w:cs="Arial"/>
                <w:b/>
                <w:bCs/>
                <w:sz w:val="20"/>
                <w:szCs w:val="20"/>
              </w:rPr>
            </w:pPr>
            <w:r w:rsidRPr="00895CED">
              <w:rPr>
                <w:rFonts w:ascii="Arial" w:hAnsi="Arial" w:cs="Arial"/>
                <w:b/>
                <w:bCs/>
                <w:sz w:val="20"/>
                <w:szCs w:val="20"/>
              </w:rPr>
              <w:t>Email:</w:t>
            </w:r>
          </w:p>
        </w:tc>
        <w:tc>
          <w:tcPr>
            <w:tcW w:w="7654" w:type="dxa"/>
            <w:gridSpan w:val="3"/>
            <w:vAlign w:val="center"/>
          </w:tcPr>
          <w:p w14:paraId="348546C7" w14:textId="77777777" w:rsidR="00172216" w:rsidRPr="00895CED" w:rsidRDefault="00172216" w:rsidP="003F4578">
            <w:pPr>
              <w:rPr>
                <w:rFonts w:ascii="Arial" w:hAnsi="Arial" w:cs="Arial"/>
                <w:b/>
                <w:bCs/>
                <w:sz w:val="20"/>
                <w:szCs w:val="20"/>
              </w:rPr>
            </w:pPr>
            <w:r w:rsidRPr="00895CED">
              <w:rPr>
                <w:rFonts w:ascii="Arial" w:hAnsi="Arial" w:cs="Arial"/>
                <w:bCs/>
                <w:sz w:val="20"/>
                <w:szCs w:val="20"/>
              </w:rPr>
              <w:fldChar w:fldCharType="begin">
                <w:ffData>
                  <w:name w:val="Text1"/>
                  <w:enabled/>
                  <w:calcOnExit w:val="0"/>
                  <w:textInput/>
                </w:ffData>
              </w:fldChar>
            </w:r>
            <w:r w:rsidRPr="00895CED">
              <w:rPr>
                <w:rFonts w:ascii="Arial" w:hAnsi="Arial" w:cs="Arial"/>
                <w:bCs/>
                <w:sz w:val="20"/>
                <w:szCs w:val="20"/>
              </w:rPr>
              <w:instrText xml:space="preserve"> FORMTEXT </w:instrText>
            </w:r>
            <w:r w:rsidRPr="00895CED">
              <w:rPr>
                <w:rFonts w:ascii="Arial" w:hAnsi="Arial" w:cs="Arial"/>
                <w:bCs/>
                <w:sz w:val="20"/>
                <w:szCs w:val="20"/>
              </w:rPr>
            </w:r>
            <w:r w:rsidRPr="00895CED">
              <w:rPr>
                <w:rFonts w:ascii="Arial" w:hAnsi="Arial" w:cs="Arial"/>
                <w:bCs/>
                <w:sz w:val="20"/>
                <w:szCs w:val="20"/>
              </w:rPr>
              <w:fldChar w:fldCharType="separate"/>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noProof/>
                <w:sz w:val="20"/>
                <w:szCs w:val="20"/>
              </w:rPr>
              <w:t> </w:t>
            </w:r>
            <w:r w:rsidRPr="00895CED">
              <w:rPr>
                <w:rFonts w:ascii="Arial" w:hAnsi="Arial" w:cs="Arial"/>
                <w:bCs/>
                <w:sz w:val="20"/>
                <w:szCs w:val="20"/>
              </w:rPr>
              <w:fldChar w:fldCharType="end"/>
            </w:r>
          </w:p>
        </w:tc>
      </w:tr>
    </w:tbl>
    <w:p w14:paraId="143DDC7E" w14:textId="1FD206C5" w:rsidR="00A166EF" w:rsidRPr="00722691" w:rsidRDefault="00A166EF" w:rsidP="00A166EF">
      <w:pPr>
        <w:pStyle w:val="Default"/>
        <w:rPr>
          <w:sz w:val="20"/>
          <w:szCs w:val="20"/>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7654"/>
      </w:tblGrid>
      <w:tr w:rsidR="00172216" w:rsidRPr="00340BAA" w14:paraId="14674456" w14:textId="77777777" w:rsidTr="009C287F">
        <w:trPr>
          <w:trHeight w:val="539"/>
          <w:jc w:val="center"/>
        </w:trPr>
        <w:tc>
          <w:tcPr>
            <w:tcW w:w="10774" w:type="dxa"/>
            <w:gridSpan w:val="2"/>
            <w:shd w:val="clear" w:color="auto" w:fill="D9D9D9"/>
            <w:vAlign w:val="center"/>
          </w:tcPr>
          <w:p w14:paraId="44914740" w14:textId="77777777" w:rsidR="00172216" w:rsidRPr="00340BAA" w:rsidRDefault="00172216" w:rsidP="003F4578">
            <w:pPr>
              <w:rPr>
                <w:rFonts w:ascii="Arial" w:hAnsi="Arial" w:cs="Arial"/>
                <w:b/>
                <w:bCs/>
                <w:sz w:val="20"/>
                <w:szCs w:val="20"/>
              </w:rPr>
            </w:pPr>
            <w:r>
              <w:rPr>
                <w:rFonts w:ascii="Arial" w:hAnsi="Arial" w:cs="Arial"/>
                <w:b/>
                <w:bCs/>
                <w:sz w:val="20"/>
                <w:szCs w:val="20"/>
              </w:rPr>
              <w:t>Property Details</w:t>
            </w:r>
          </w:p>
        </w:tc>
      </w:tr>
      <w:tr w:rsidR="00172216" w:rsidRPr="00340BAA" w14:paraId="68E2D65A" w14:textId="77777777" w:rsidTr="00722691">
        <w:trPr>
          <w:trHeight w:val="510"/>
          <w:jc w:val="center"/>
        </w:trPr>
        <w:tc>
          <w:tcPr>
            <w:tcW w:w="3120" w:type="dxa"/>
            <w:shd w:val="clear" w:color="auto" w:fill="F2F2F2"/>
            <w:vAlign w:val="center"/>
          </w:tcPr>
          <w:p w14:paraId="58B541CD" w14:textId="77777777" w:rsidR="00172216" w:rsidRPr="00340BAA" w:rsidRDefault="00172216" w:rsidP="003F4578">
            <w:pPr>
              <w:rPr>
                <w:rFonts w:ascii="Arial" w:hAnsi="Arial" w:cs="Arial"/>
                <w:b/>
                <w:bCs/>
                <w:sz w:val="20"/>
                <w:szCs w:val="20"/>
              </w:rPr>
            </w:pPr>
            <w:r>
              <w:rPr>
                <w:rFonts w:ascii="Arial" w:hAnsi="Arial" w:cs="Arial"/>
                <w:b/>
                <w:bCs/>
                <w:sz w:val="20"/>
                <w:szCs w:val="20"/>
              </w:rPr>
              <w:t>Assessment Number:</w:t>
            </w:r>
          </w:p>
        </w:tc>
        <w:tc>
          <w:tcPr>
            <w:tcW w:w="7654" w:type="dxa"/>
            <w:shd w:val="clear" w:color="auto" w:fill="auto"/>
            <w:vAlign w:val="center"/>
          </w:tcPr>
          <w:p w14:paraId="3CAA35E8" w14:textId="77777777" w:rsidR="00172216" w:rsidRPr="00340BAA" w:rsidRDefault="00172216" w:rsidP="003F4578">
            <w:pPr>
              <w:rPr>
                <w:rFonts w:ascii="Arial" w:hAnsi="Arial" w:cs="Arial"/>
                <w:b/>
                <w:bCs/>
                <w:sz w:val="20"/>
                <w:szCs w:val="20"/>
              </w:rPr>
            </w:pPr>
            <w:r w:rsidRPr="000E3EF1">
              <w:rPr>
                <w:rFonts w:ascii="Arial" w:hAnsi="Arial" w:cs="Arial"/>
                <w:bCs/>
                <w:sz w:val="20"/>
                <w:szCs w:val="20"/>
              </w:rPr>
              <w:fldChar w:fldCharType="begin">
                <w:ffData>
                  <w:name w:val="Text1"/>
                  <w:enabled/>
                  <w:calcOnExit w:val="0"/>
                  <w:textInput/>
                </w:ffData>
              </w:fldChar>
            </w:r>
            <w:r w:rsidRPr="000E3EF1">
              <w:rPr>
                <w:rFonts w:ascii="Arial" w:hAnsi="Arial" w:cs="Arial"/>
                <w:bCs/>
                <w:sz w:val="20"/>
                <w:szCs w:val="20"/>
              </w:rPr>
              <w:instrText xml:space="preserve"> FORMTEXT </w:instrText>
            </w:r>
            <w:r w:rsidRPr="000E3EF1">
              <w:rPr>
                <w:rFonts w:ascii="Arial" w:hAnsi="Arial" w:cs="Arial"/>
                <w:bCs/>
                <w:sz w:val="20"/>
                <w:szCs w:val="20"/>
              </w:rPr>
            </w:r>
            <w:r w:rsidRPr="000E3EF1">
              <w:rPr>
                <w:rFonts w:ascii="Arial" w:hAnsi="Arial" w:cs="Arial"/>
                <w:bCs/>
                <w:sz w:val="20"/>
                <w:szCs w:val="20"/>
              </w:rPr>
              <w:fldChar w:fldCharType="separate"/>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sz w:val="20"/>
                <w:szCs w:val="20"/>
              </w:rPr>
              <w:fldChar w:fldCharType="end"/>
            </w:r>
          </w:p>
        </w:tc>
      </w:tr>
      <w:tr w:rsidR="00172216" w14:paraId="28786553" w14:textId="77777777" w:rsidTr="00722691">
        <w:trPr>
          <w:trHeight w:val="510"/>
          <w:jc w:val="center"/>
        </w:trPr>
        <w:tc>
          <w:tcPr>
            <w:tcW w:w="3120" w:type="dxa"/>
            <w:shd w:val="clear" w:color="auto" w:fill="F2F2F2"/>
            <w:vAlign w:val="center"/>
          </w:tcPr>
          <w:p w14:paraId="4A0D31EF" w14:textId="2FEDFDEA" w:rsidR="00172216" w:rsidRDefault="00172216" w:rsidP="003F4578">
            <w:pPr>
              <w:rPr>
                <w:rFonts w:ascii="Arial" w:hAnsi="Arial" w:cs="Arial"/>
                <w:b/>
                <w:bCs/>
                <w:sz w:val="20"/>
                <w:szCs w:val="20"/>
              </w:rPr>
            </w:pPr>
            <w:r>
              <w:rPr>
                <w:rFonts w:ascii="Arial" w:hAnsi="Arial" w:cs="Arial"/>
                <w:b/>
                <w:bCs/>
                <w:sz w:val="20"/>
                <w:szCs w:val="20"/>
              </w:rPr>
              <w:t>Lot on Plan:</w:t>
            </w:r>
          </w:p>
        </w:tc>
        <w:tc>
          <w:tcPr>
            <w:tcW w:w="7654" w:type="dxa"/>
            <w:shd w:val="clear" w:color="auto" w:fill="auto"/>
            <w:vAlign w:val="center"/>
          </w:tcPr>
          <w:p w14:paraId="77418AD8" w14:textId="040E4720" w:rsidR="00172216" w:rsidRPr="000E3EF1" w:rsidRDefault="00172216" w:rsidP="003F4578">
            <w:pPr>
              <w:rPr>
                <w:rFonts w:ascii="Arial" w:hAnsi="Arial" w:cs="Arial"/>
                <w:bCs/>
                <w:sz w:val="20"/>
                <w:szCs w:val="20"/>
              </w:rPr>
            </w:pPr>
            <w:r w:rsidRPr="000E3EF1">
              <w:rPr>
                <w:rFonts w:ascii="Arial" w:hAnsi="Arial" w:cs="Arial"/>
                <w:bCs/>
                <w:sz w:val="20"/>
                <w:szCs w:val="20"/>
              </w:rPr>
              <w:fldChar w:fldCharType="begin">
                <w:ffData>
                  <w:name w:val="Text1"/>
                  <w:enabled/>
                  <w:calcOnExit w:val="0"/>
                  <w:textInput/>
                </w:ffData>
              </w:fldChar>
            </w:r>
            <w:r w:rsidRPr="000E3EF1">
              <w:rPr>
                <w:rFonts w:ascii="Arial" w:hAnsi="Arial" w:cs="Arial"/>
                <w:bCs/>
                <w:sz w:val="20"/>
                <w:szCs w:val="20"/>
              </w:rPr>
              <w:instrText xml:space="preserve"> FORMTEXT </w:instrText>
            </w:r>
            <w:r w:rsidRPr="000E3EF1">
              <w:rPr>
                <w:rFonts w:ascii="Arial" w:hAnsi="Arial" w:cs="Arial"/>
                <w:bCs/>
                <w:sz w:val="20"/>
                <w:szCs w:val="20"/>
              </w:rPr>
            </w:r>
            <w:r w:rsidRPr="000E3EF1">
              <w:rPr>
                <w:rFonts w:ascii="Arial" w:hAnsi="Arial" w:cs="Arial"/>
                <w:bCs/>
                <w:sz w:val="20"/>
                <w:szCs w:val="20"/>
              </w:rPr>
              <w:fldChar w:fldCharType="separate"/>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sz w:val="20"/>
                <w:szCs w:val="20"/>
              </w:rPr>
              <w:fldChar w:fldCharType="end"/>
            </w:r>
          </w:p>
        </w:tc>
      </w:tr>
      <w:tr w:rsidR="00172216" w14:paraId="7998277B" w14:textId="77777777" w:rsidTr="00722691">
        <w:trPr>
          <w:trHeight w:val="510"/>
          <w:jc w:val="center"/>
        </w:trPr>
        <w:tc>
          <w:tcPr>
            <w:tcW w:w="3120" w:type="dxa"/>
            <w:shd w:val="clear" w:color="auto" w:fill="F2F2F2"/>
            <w:vAlign w:val="center"/>
          </w:tcPr>
          <w:p w14:paraId="61462910" w14:textId="1842650C" w:rsidR="00172216" w:rsidRPr="00340BAA" w:rsidRDefault="00172216" w:rsidP="003F4578">
            <w:pPr>
              <w:rPr>
                <w:rFonts w:ascii="Arial" w:hAnsi="Arial" w:cs="Arial"/>
                <w:b/>
                <w:bCs/>
                <w:sz w:val="20"/>
                <w:szCs w:val="20"/>
              </w:rPr>
            </w:pPr>
            <w:r>
              <w:rPr>
                <w:rFonts w:ascii="Arial" w:hAnsi="Arial" w:cs="Arial"/>
                <w:b/>
                <w:bCs/>
                <w:sz w:val="20"/>
                <w:szCs w:val="20"/>
              </w:rPr>
              <w:t>Property Address</w:t>
            </w:r>
          </w:p>
        </w:tc>
        <w:tc>
          <w:tcPr>
            <w:tcW w:w="7654" w:type="dxa"/>
            <w:shd w:val="clear" w:color="auto" w:fill="auto"/>
            <w:vAlign w:val="center"/>
          </w:tcPr>
          <w:p w14:paraId="5BA23A01" w14:textId="77777777" w:rsidR="00172216" w:rsidRDefault="00172216" w:rsidP="003F4578">
            <w:pPr>
              <w:rPr>
                <w:rFonts w:ascii="Arial" w:hAnsi="Arial" w:cs="Arial"/>
                <w:b/>
                <w:sz w:val="20"/>
                <w:szCs w:val="20"/>
              </w:rPr>
            </w:pPr>
            <w:r w:rsidRPr="000E3EF1">
              <w:rPr>
                <w:rFonts w:ascii="Arial" w:hAnsi="Arial" w:cs="Arial"/>
                <w:bCs/>
                <w:sz w:val="20"/>
                <w:szCs w:val="20"/>
              </w:rPr>
              <w:fldChar w:fldCharType="begin">
                <w:ffData>
                  <w:name w:val="Text1"/>
                  <w:enabled/>
                  <w:calcOnExit w:val="0"/>
                  <w:textInput/>
                </w:ffData>
              </w:fldChar>
            </w:r>
            <w:r w:rsidRPr="000E3EF1">
              <w:rPr>
                <w:rFonts w:ascii="Arial" w:hAnsi="Arial" w:cs="Arial"/>
                <w:bCs/>
                <w:sz w:val="20"/>
                <w:szCs w:val="20"/>
              </w:rPr>
              <w:instrText xml:space="preserve"> FORMTEXT </w:instrText>
            </w:r>
            <w:r w:rsidRPr="000E3EF1">
              <w:rPr>
                <w:rFonts w:ascii="Arial" w:hAnsi="Arial" w:cs="Arial"/>
                <w:bCs/>
                <w:sz w:val="20"/>
                <w:szCs w:val="20"/>
              </w:rPr>
            </w:r>
            <w:r w:rsidRPr="000E3EF1">
              <w:rPr>
                <w:rFonts w:ascii="Arial" w:hAnsi="Arial" w:cs="Arial"/>
                <w:bCs/>
                <w:sz w:val="20"/>
                <w:szCs w:val="20"/>
              </w:rPr>
              <w:fldChar w:fldCharType="separate"/>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sz w:val="20"/>
                <w:szCs w:val="20"/>
              </w:rPr>
              <w:fldChar w:fldCharType="end"/>
            </w:r>
          </w:p>
        </w:tc>
      </w:tr>
    </w:tbl>
    <w:p w14:paraId="0D7653FF" w14:textId="77777777" w:rsidR="00172216" w:rsidRDefault="00172216" w:rsidP="003F4578">
      <w:pPr>
        <w:pStyle w:val="Default"/>
        <w:rPr>
          <w:b/>
          <w:bCs/>
          <w:sz w:val="22"/>
          <w:szCs w:val="22"/>
        </w:rPr>
      </w:pPr>
    </w:p>
    <w:p w14:paraId="61D17C04" w14:textId="0F811F6D" w:rsidR="00172216" w:rsidRPr="00722691" w:rsidRDefault="00172216" w:rsidP="003F4578">
      <w:pPr>
        <w:pStyle w:val="Default"/>
        <w:rPr>
          <w:b/>
          <w:bCs/>
          <w:sz w:val="20"/>
          <w:szCs w:val="20"/>
        </w:rPr>
        <w:sectPr w:rsidR="00172216" w:rsidRPr="00722691" w:rsidSect="00504129">
          <w:footerReference w:type="default" r:id="rId8"/>
          <w:headerReference w:type="first" r:id="rId9"/>
          <w:footerReference w:type="first" r:id="rId10"/>
          <w:pgSz w:w="11907" w:h="16839" w:code="9"/>
          <w:pgMar w:top="720" w:right="720" w:bottom="720" w:left="720" w:header="709" w:footer="709" w:gutter="0"/>
          <w:cols w:space="708"/>
          <w:titlePg/>
          <w:docGrid w:linePitch="360"/>
        </w:sect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551"/>
        <w:gridCol w:w="2551"/>
        <w:gridCol w:w="2552"/>
      </w:tblGrid>
      <w:tr w:rsidR="005014B2" w:rsidRPr="00340BAA" w14:paraId="627358F7" w14:textId="77777777" w:rsidTr="00722691">
        <w:trPr>
          <w:trHeight w:val="539"/>
          <w:jc w:val="center"/>
        </w:trPr>
        <w:tc>
          <w:tcPr>
            <w:tcW w:w="10774" w:type="dxa"/>
            <w:gridSpan w:val="4"/>
            <w:shd w:val="clear" w:color="auto" w:fill="D9D9D9" w:themeFill="background1" w:themeFillShade="D9"/>
            <w:vAlign w:val="center"/>
          </w:tcPr>
          <w:p w14:paraId="34D1749C" w14:textId="7A2E3D3A" w:rsidR="005014B2" w:rsidRPr="005014B2" w:rsidRDefault="005014B2" w:rsidP="005014B2">
            <w:pPr>
              <w:rPr>
                <w:rFonts w:ascii="Arial" w:hAnsi="Arial" w:cs="Arial"/>
                <w:b/>
                <w:bCs/>
                <w:sz w:val="20"/>
                <w:szCs w:val="20"/>
              </w:rPr>
            </w:pPr>
            <w:r>
              <w:rPr>
                <w:rFonts w:ascii="Arial" w:hAnsi="Arial" w:cs="Arial"/>
                <w:b/>
                <w:bCs/>
                <w:sz w:val="20"/>
                <w:szCs w:val="20"/>
              </w:rPr>
              <w:t>Objection Details</w:t>
            </w:r>
          </w:p>
        </w:tc>
      </w:tr>
      <w:tr w:rsidR="00172216" w:rsidRPr="00340BAA" w14:paraId="6C7E0F15" w14:textId="77777777" w:rsidTr="00722691">
        <w:trPr>
          <w:trHeight w:val="3410"/>
          <w:jc w:val="center"/>
        </w:trPr>
        <w:tc>
          <w:tcPr>
            <w:tcW w:w="10774" w:type="dxa"/>
            <w:gridSpan w:val="4"/>
            <w:shd w:val="clear" w:color="auto" w:fill="auto"/>
            <w:vAlign w:val="center"/>
          </w:tcPr>
          <w:p w14:paraId="457D610E" w14:textId="2F038A11" w:rsidR="00172216" w:rsidRPr="00722691" w:rsidRDefault="002C6013" w:rsidP="000148F9">
            <w:pPr>
              <w:jc w:val="both"/>
              <w:rPr>
                <w:rFonts w:ascii="Arial" w:hAnsi="Arial" w:cs="Arial"/>
                <w:sz w:val="19"/>
                <w:szCs w:val="19"/>
              </w:rPr>
            </w:pPr>
            <w:r w:rsidRPr="00722691">
              <w:rPr>
                <w:rFonts w:ascii="Arial" w:hAnsi="Arial" w:cs="Arial"/>
                <w:sz w:val="19"/>
                <w:szCs w:val="19"/>
              </w:rPr>
              <w:t xml:space="preserve">Your rate notice shows the differential rate category in which your property belongs.  Section 90 of the </w:t>
            </w:r>
            <w:r w:rsidRPr="00722691">
              <w:rPr>
                <w:rFonts w:ascii="Arial" w:hAnsi="Arial" w:cs="Arial"/>
                <w:i/>
                <w:iCs/>
                <w:sz w:val="19"/>
                <w:szCs w:val="19"/>
              </w:rPr>
              <w:t>Local Government Regulation 2012</w:t>
            </w:r>
            <w:r w:rsidRPr="00722691">
              <w:rPr>
                <w:rFonts w:ascii="Arial" w:hAnsi="Arial" w:cs="Arial"/>
                <w:sz w:val="19"/>
                <w:szCs w:val="19"/>
              </w:rPr>
              <w:t xml:space="preserve"> provides that an owner may object to the </w:t>
            </w:r>
            <w:proofErr w:type="spellStart"/>
            <w:r w:rsidRPr="00722691">
              <w:rPr>
                <w:rFonts w:ascii="Arial" w:hAnsi="Arial" w:cs="Arial"/>
                <w:sz w:val="19"/>
                <w:szCs w:val="19"/>
              </w:rPr>
              <w:t>categori</w:t>
            </w:r>
            <w:r w:rsidR="007739B7" w:rsidRPr="00722691">
              <w:rPr>
                <w:rFonts w:ascii="Arial" w:hAnsi="Arial" w:cs="Arial"/>
                <w:sz w:val="19"/>
                <w:szCs w:val="19"/>
              </w:rPr>
              <w:t>s</w:t>
            </w:r>
            <w:r w:rsidRPr="00722691">
              <w:rPr>
                <w:rFonts w:ascii="Arial" w:hAnsi="Arial" w:cs="Arial"/>
                <w:sz w:val="19"/>
                <w:szCs w:val="19"/>
              </w:rPr>
              <w:t>ation</w:t>
            </w:r>
            <w:proofErr w:type="spellEnd"/>
            <w:r w:rsidRPr="00722691">
              <w:rPr>
                <w:rFonts w:ascii="Arial" w:hAnsi="Arial" w:cs="Arial"/>
                <w:sz w:val="19"/>
                <w:szCs w:val="19"/>
              </w:rPr>
              <w:t xml:space="preserve"> of their property on the sole ground that the land should have been included in another rating category. </w:t>
            </w:r>
          </w:p>
          <w:p w14:paraId="2647EC64" w14:textId="77777777" w:rsidR="002C6013" w:rsidRPr="00722691" w:rsidRDefault="002C6013" w:rsidP="000148F9">
            <w:pPr>
              <w:ind w:firstLine="720"/>
              <w:jc w:val="both"/>
              <w:rPr>
                <w:rFonts w:ascii="Arial" w:hAnsi="Arial" w:cs="Arial"/>
                <w:sz w:val="19"/>
                <w:szCs w:val="19"/>
              </w:rPr>
            </w:pPr>
          </w:p>
          <w:p w14:paraId="63E9A23D" w14:textId="12114745" w:rsidR="002C6013" w:rsidRPr="00722691" w:rsidRDefault="00722691" w:rsidP="007739B7">
            <w:pPr>
              <w:jc w:val="both"/>
              <w:rPr>
                <w:rFonts w:ascii="Arial" w:hAnsi="Arial" w:cs="Arial"/>
                <w:sz w:val="19"/>
                <w:szCs w:val="19"/>
              </w:rPr>
            </w:pPr>
            <w:r>
              <w:rPr>
                <w:rFonts w:ascii="Arial" w:hAnsi="Arial" w:cs="Arial"/>
                <w:sz w:val="19"/>
                <w:szCs w:val="19"/>
              </w:rPr>
              <w:t>To be valid t</w:t>
            </w:r>
            <w:r w:rsidR="002C6013" w:rsidRPr="00722691">
              <w:rPr>
                <w:rFonts w:ascii="Arial" w:hAnsi="Arial" w:cs="Arial"/>
                <w:sz w:val="19"/>
                <w:szCs w:val="19"/>
              </w:rPr>
              <w:t xml:space="preserve">he notice of objection must: </w:t>
            </w:r>
          </w:p>
          <w:p w14:paraId="7D9CF24B" w14:textId="77777777" w:rsidR="002C6013" w:rsidRPr="00722691" w:rsidRDefault="002C6013" w:rsidP="000148F9">
            <w:pPr>
              <w:pStyle w:val="ListParagraph"/>
              <w:numPr>
                <w:ilvl w:val="0"/>
                <w:numId w:val="2"/>
              </w:numPr>
              <w:jc w:val="both"/>
              <w:rPr>
                <w:rFonts w:ascii="Arial" w:hAnsi="Arial" w:cs="Arial"/>
                <w:sz w:val="19"/>
                <w:szCs w:val="19"/>
              </w:rPr>
            </w:pPr>
            <w:r w:rsidRPr="00722691">
              <w:rPr>
                <w:rFonts w:ascii="Arial" w:hAnsi="Arial" w:cs="Arial"/>
                <w:sz w:val="19"/>
                <w:szCs w:val="19"/>
              </w:rPr>
              <w:t xml:space="preserve">Be given within 30 days after the date of the rate notice, and </w:t>
            </w:r>
          </w:p>
          <w:p w14:paraId="3CD4B1E4" w14:textId="77777777" w:rsidR="002C6013" w:rsidRPr="00722691" w:rsidRDefault="002C6013" w:rsidP="000148F9">
            <w:pPr>
              <w:pStyle w:val="ListParagraph"/>
              <w:numPr>
                <w:ilvl w:val="0"/>
                <w:numId w:val="2"/>
              </w:numPr>
              <w:jc w:val="both"/>
              <w:rPr>
                <w:rFonts w:ascii="Arial" w:hAnsi="Arial" w:cs="Arial"/>
                <w:sz w:val="19"/>
                <w:szCs w:val="19"/>
              </w:rPr>
            </w:pPr>
            <w:r w:rsidRPr="00722691">
              <w:rPr>
                <w:rFonts w:ascii="Arial" w:hAnsi="Arial" w:cs="Arial"/>
                <w:sz w:val="19"/>
                <w:szCs w:val="19"/>
              </w:rPr>
              <w:t>Be on the approved form (this application form), and</w:t>
            </w:r>
          </w:p>
          <w:p w14:paraId="5227DEC6" w14:textId="044C1FC1" w:rsidR="002C6013" w:rsidRPr="00722691" w:rsidRDefault="002C6013" w:rsidP="000148F9">
            <w:pPr>
              <w:pStyle w:val="ListParagraph"/>
              <w:numPr>
                <w:ilvl w:val="0"/>
                <w:numId w:val="2"/>
              </w:numPr>
              <w:jc w:val="both"/>
              <w:rPr>
                <w:rFonts w:ascii="Arial" w:hAnsi="Arial" w:cs="Arial"/>
                <w:sz w:val="19"/>
                <w:szCs w:val="19"/>
              </w:rPr>
            </w:pPr>
            <w:r w:rsidRPr="00722691">
              <w:rPr>
                <w:rFonts w:ascii="Arial" w:hAnsi="Arial" w:cs="Arial"/>
                <w:sz w:val="19"/>
                <w:szCs w:val="19"/>
              </w:rPr>
              <w:t xml:space="preserve">Nominate the rating category in which the owner believes the </w:t>
            </w:r>
            <w:r w:rsidR="000148F9" w:rsidRPr="00722691">
              <w:rPr>
                <w:rFonts w:ascii="Arial" w:hAnsi="Arial" w:cs="Arial"/>
                <w:sz w:val="19"/>
                <w:szCs w:val="19"/>
              </w:rPr>
              <w:t>l</w:t>
            </w:r>
            <w:r w:rsidRPr="00722691">
              <w:rPr>
                <w:rFonts w:ascii="Arial" w:hAnsi="Arial" w:cs="Arial"/>
                <w:sz w:val="19"/>
                <w:szCs w:val="19"/>
              </w:rPr>
              <w:t xml:space="preserve">and should be included, and </w:t>
            </w:r>
          </w:p>
          <w:p w14:paraId="0779491F" w14:textId="77777777" w:rsidR="002C6013" w:rsidRPr="00722691" w:rsidRDefault="002C6013" w:rsidP="000148F9">
            <w:pPr>
              <w:pStyle w:val="ListParagraph"/>
              <w:numPr>
                <w:ilvl w:val="0"/>
                <w:numId w:val="2"/>
              </w:numPr>
              <w:jc w:val="both"/>
              <w:rPr>
                <w:rFonts w:ascii="Arial" w:hAnsi="Arial" w:cs="Arial"/>
                <w:sz w:val="19"/>
                <w:szCs w:val="19"/>
              </w:rPr>
            </w:pPr>
            <w:r w:rsidRPr="00722691">
              <w:rPr>
                <w:rFonts w:ascii="Arial" w:hAnsi="Arial" w:cs="Arial"/>
                <w:sz w:val="19"/>
                <w:szCs w:val="19"/>
              </w:rPr>
              <w:t xml:space="preserve">Specify the facts to support the ratepayer’s claim. </w:t>
            </w:r>
          </w:p>
          <w:p w14:paraId="3F2842ED" w14:textId="77777777" w:rsidR="002C6013" w:rsidRPr="00722691" w:rsidRDefault="002C6013" w:rsidP="000148F9">
            <w:pPr>
              <w:jc w:val="both"/>
              <w:rPr>
                <w:rFonts w:ascii="Arial" w:hAnsi="Arial" w:cs="Arial"/>
                <w:sz w:val="19"/>
                <w:szCs w:val="19"/>
              </w:rPr>
            </w:pPr>
          </w:p>
          <w:p w14:paraId="3BFC2E57" w14:textId="43541F1A" w:rsidR="002C6013" w:rsidRPr="00722691" w:rsidRDefault="002C6013" w:rsidP="000148F9">
            <w:pPr>
              <w:jc w:val="both"/>
              <w:rPr>
                <w:rFonts w:ascii="Arial" w:hAnsi="Arial" w:cs="Arial"/>
                <w:sz w:val="19"/>
                <w:szCs w:val="19"/>
              </w:rPr>
            </w:pPr>
            <w:r w:rsidRPr="00722691">
              <w:rPr>
                <w:rFonts w:ascii="Arial" w:hAnsi="Arial" w:cs="Arial"/>
                <w:sz w:val="19"/>
                <w:szCs w:val="19"/>
              </w:rPr>
              <w:t xml:space="preserve">Prior to making this objection, owners should refer to the Flinders Shire Council differential rates table which can be found </w:t>
            </w:r>
            <w:r w:rsidR="007739B7" w:rsidRPr="00722691">
              <w:rPr>
                <w:rFonts w:ascii="Arial" w:hAnsi="Arial" w:cs="Arial"/>
                <w:sz w:val="19"/>
                <w:szCs w:val="19"/>
              </w:rPr>
              <w:t xml:space="preserve">on the </w:t>
            </w:r>
            <w:proofErr w:type="spellStart"/>
            <w:r w:rsidR="007739B7" w:rsidRPr="00722691">
              <w:rPr>
                <w:rFonts w:ascii="Arial" w:hAnsi="Arial" w:cs="Arial"/>
                <w:sz w:val="19"/>
                <w:szCs w:val="19"/>
              </w:rPr>
              <w:t>Categorisation</w:t>
            </w:r>
            <w:proofErr w:type="spellEnd"/>
            <w:r w:rsidR="007739B7" w:rsidRPr="00722691">
              <w:rPr>
                <w:rFonts w:ascii="Arial" w:hAnsi="Arial" w:cs="Arial"/>
                <w:sz w:val="19"/>
                <w:szCs w:val="19"/>
              </w:rPr>
              <w:t xml:space="preserve"> Statement included with your notice or </w:t>
            </w:r>
            <w:r w:rsidRPr="00722691">
              <w:rPr>
                <w:rFonts w:ascii="Arial" w:hAnsi="Arial" w:cs="Arial"/>
                <w:sz w:val="19"/>
                <w:szCs w:val="19"/>
              </w:rPr>
              <w:t xml:space="preserve">within the Revenue Statement on Council’s Website.  This includes both the general and specific criteria by which land is </w:t>
            </w:r>
            <w:proofErr w:type="spellStart"/>
            <w:r w:rsidRPr="00722691">
              <w:rPr>
                <w:rFonts w:ascii="Arial" w:hAnsi="Arial" w:cs="Arial"/>
                <w:sz w:val="19"/>
                <w:szCs w:val="19"/>
              </w:rPr>
              <w:t>categori</w:t>
            </w:r>
            <w:r w:rsidR="007568BC" w:rsidRPr="00722691">
              <w:rPr>
                <w:rFonts w:ascii="Arial" w:hAnsi="Arial" w:cs="Arial"/>
                <w:sz w:val="19"/>
                <w:szCs w:val="19"/>
              </w:rPr>
              <w:t>s</w:t>
            </w:r>
            <w:r w:rsidRPr="00722691">
              <w:rPr>
                <w:rFonts w:ascii="Arial" w:hAnsi="Arial" w:cs="Arial"/>
                <w:sz w:val="19"/>
                <w:szCs w:val="19"/>
              </w:rPr>
              <w:t>ed</w:t>
            </w:r>
            <w:proofErr w:type="spellEnd"/>
            <w:r w:rsidRPr="00722691">
              <w:rPr>
                <w:rFonts w:ascii="Arial" w:hAnsi="Arial" w:cs="Arial"/>
                <w:sz w:val="19"/>
                <w:szCs w:val="19"/>
              </w:rPr>
              <w:t xml:space="preserve">.  Please note that Section 89 of the </w:t>
            </w:r>
            <w:r w:rsidRPr="00722691">
              <w:rPr>
                <w:rFonts w:ascii="Arial" w:hAnsi="Arial" w:cs="Arial"/>
                <w:i/>
                <w:iCs/>
                <w:sz w:val="19"/>
                <w:szCs w:val="19"/>
              </w:rPr>
              <w:t>Local Government Regulations 2012</w:t>
            </w:r>
            <w:r w:rsidRPr="00722691">
              <w:rPr>
                <w:rFonts w:ascii="Arial" w:hAnsi="Arial" w:cs="Arial"/>
                <w:sz w:val="19"/>
                <w:szCs w:val="19"/>
              </w:rPr>
              <w:t xml:space="preserve"> provides the making of an objection, or the starting of an appeal, does not stop the levying and recovery of rates on the land.  Therefore, rates should still be paid by the due date </w:t>
            </w:r>
            <w:r w:rsidR="007739B7" w:rsidRPr="00722691">
              <w:rPr>
                <w:rFonts w:ascii="Arial" w:hAnsi="Arial" w:cs="Arial"/>
                <w:sz w:val="19"/>
                <w:szCs w:val="19"/>
              </w:rPr>
              <w:t xml:space="preserve">as </w:t>
            </w:r>
            <w:r w:rsidRPr="00722691">
              <w:rPr>
                <w:rFonts w:ascii="Arial" w:hAnsi="Arial" w:cs="Arial"/>
                <w:sz w:val="19"/>
                <w:szCs w:val="19"/>
              </w:rPr>
              <w:t xml:space="preserve">stated on the notice.  </w:t>
            </w:r>
            <w:r w:rsidR="000148F9" w:rsidRPr="00722691">
              <w:rPr>
                <w:rFonts w:ascii="Arial" w:hAnsi="Arial" w:cs="Arial"/>
                <w:sz w:val="19"/>
                <w:szCs w:val="19"/>
              </w:rPr>
              <w:t xml:space="preserve">Any amendment to the </w:t>
            </w:r>
            <w:proofErr w:type="spellStart"/>
            <w:r w:rsidR="000148F9" w:rsidRPr="00722691">
              <w:rPr>
                <w:rFonts w:ascii="Arial" w:hAnsi="Arial" w:cs="Arial"/>
                <w:sz w:val="19"/>
                <w:szCs w:val="19"/>
              </w:rPr>
              <w:t>Categorisation</w:t>
            </w:r>
            <w:proofErr w:type="spellEnd"/>
            <w:r w:rsidR="000148F9" w:rsidRPr="00722691">
              <w:rPr>
                <w:rFonts w:ascii="Arial" w:hAnsi="Arial" w:cs="Arial"/>
                <w:sz w:val="19"/>
                <w:szCs w:val="19"/>
              </w:rPr>
              <w:t xml:space="preserve"> will be made pending Council’s decision. </w:t>
            </w:r>
          </w:p>
          <w:p w14:paraId="0D3A122C" w14:textId="77777777" w:rsidR="00722691" w:rsidRPr="00722691" w:rsidRDefault="00722691" w:rsidP="000148F9">
            <w:pPr>
              <w:jc w:val="both"/>
              <w:rPr>
                <w:rFonts w:ascii="Arial" w:hAnsi="Arial" w:cs="Arial"/>
                <w:sz w:val="19"/>
                <w:szCs w:val="19"/>
              </w:rPr>
            </w:pPr>
          </w:p>
          <w:p w14:paraId="24330B07" w14:textId="395BDE3E" w:rsidR="004F67CD" w:rsidRPr="00722691" w:rsidRDefault="004F67CD" w:rsidP="000148F9">
            <w:pPr>
              <w:jc w:val="both"/>
              <w:rPr>
                <w:rFonts w:ascii="Arial" w:hAnsi="Arial" w:cs="Arial"/>
                <w:sz w:val="19"/>
                <w:szCs w:val="19"/>
              </w:rPr>
            </w:pPr>
            <w:r w:rsidRPr="00722691">
              <w:rPr>
                <w:rFonts w:ascii="Arial" w:hAnsi="Arial" w:cs="Arial"/>
                <w:sz w:val="19"/>
                <w:szCs w:val="19"/>
              </w:rPr>
              <w:t>The application should be addressed to:</w:t>
            </w:r>
            <w:r w:rsidR="00722691" w:rsidRPr="00722691">
              <w:rPr>
                <w:rFonts w:ascii="Arial" w:hAnsi="Arial" w:cs="Arial"/>
                <w:sz w:val="19"/>
                <w:szCs w:val="19"/>
              </w:rPr>
              <w:t xml:space="preserve"> Chief Executive Officer, Flinders Shire Council, PO Box 274, Hughenden QLD 4821</w:t>
            </w:r>
          </w:p>
          <w:p w14:paraId="1709C2AC" w14:textId="77777777" w:rsidR="009C287F" w:rsidRPr="002C6013" w:rsidRDefault="009C287F" w:rsidP="000148F9">
            <w:pPr>
              <w:jc w:val="both"/>
              <w:rPr>
                <w:rFonts w:ascii="Arial" w:hAnsi="Arial" w:cs="Arial"/>
                <w:sz w:val="20"/>
                <w:szCs w:val="20"/>
              </w:rPr>
            </w:pPr>
          </w:p>
        </w:tc>
      </w:tr>
      <w:tr w:rsidR="007739B7" w:rsidRPr="00340BAA" w14:paraId="1BA26A88" w14:textId="77777777" w:rsidTr="007568BC">
        <w:trPr>
          <w:trHeight w:val="510"/>
          <w:jc w:val="center"/>
        </w:trPr>
        <w:tc>
          <w:tcPr>
            <w:tcW w:w="3120" w:type="dxa"/>
            <w:shd w:val="clear" w:color="auto" w:fill="F2F2F2"/>
            <w:vAlign w:val="center"/>
          </w:tcPr>
          <w:p w14:paraId="39E29145" w14:textId="77777777" w:rsidR="009C287F" w:rsidRPr="007568BC" w:rsidRDefault="009C287F" w:rsidP="003F4578">
            <w:pPr>
              <w:pStyle w:val="Default"/>
              <w:rPr>
                <w:rFonts w:ascii="Arial" w:hAnsi="Arial" w:cs="Arial"/>
                <w:b/>
                <w:bCs/>
                <w:sz w:val="20"/>
                <w:szCs w:val="20"/>
              </w:rPr>
            </w:pPr>
            <w:r w:rsidRPr="007568BC">
              <w:rPr>
                <w:rFonts w:ascii="Arial" w:hAnsi="Arial" w:cs="Arial"/>
                <w:b/>
                <w:bCs/>
                <w:sz w:val="20"/>
                <w:szCs w:val="20"/>
              </w:rPr>
              <w:lastRenderedPageBreak/>
              <w:t xml:space="preserve">Current </w:t>
            </w:r>
            <w:r w:rsidR="007739B7" w:rsidRPr="007568BC">
              <w:rPr>
                <w:rFonts w:ascii="Arial" w:hAnsi="Arial" w:cs="Arial"/>
                <w:b/>
                <w:bCs/>
                <w:sz w:val="20"/>
                <w:szCs w:val="20"/>
              </w:rPr>
              <w:t xml:space="preserve">Differential Category </w:t>
            </w:r>
          </w:p>
          <w:p w14:paraId="608A6983" w14:textId="1883836A" w:rsidR="007739B7" w:rsidRPr="007568BC" w:rsidRDefault="007739B7" w:rsidP="003F4578">
            <w:pPr>
              <w:pStyle w:val="Default"/>
              <w:rPr>
                <w:rFonts w:ascii="Arial" w:hAnsi="Arial" w:cs="Arial"/>
                <w:i/>
                <w:iCs/>
                <w:sz w:val="20"/>
                <w:szCs w:val="20"/>
              </w:rPr>
            </w:pPr>
            <w:r w:rsidRPr="007568BC">
              <w:rPr>
                <w:rFonts w:ascii="Arial" w:hAnsi="Arial" w:cs="Arial"/>
                <w:i/>
                <w:iCs/>
                <w:sz w:val="18"/>
                <w:szCs w:val="18"/>
              </w:rPr>
              <w:t xml:space="preserve">as shown on </w:t>
            </w:r>
            <w:r w:rsidR="009C287F" w:rsidRPr="007568BC">
              <w:rPr>
                <w:rFonts w:ascii="Arial" w:hAnsi="Arial" w:cs="Arial"/>
                <w:i/>
                <w:iCs/>
                <w:sz w:val="18"/>
                <w:szCs w:val="18"/>
              </w:rPr>
              <w:t>the rate</w:t>
            </w:r>
            <w:r w:rsidRPr="007568BC">
              <w:rPr>
                <w:rFonts w:ascii="Arial" w:hAnsi="Arial" w:cs="Arial"/>
                <w:i/>
                <w:iCs/>
                <w:sz w:val="18"/>
                <w:szCs w:val="18"/>
              </w:rPr>
              <w:t xml:space="preserve"> notice </w:t>
            </w:r>
          </w:p>
        </w:tc>
        <w:tc>
          <w:tcPr>
            <w:tcW w:w="7654" w:type="dxa"/>
            <w:gridSpan w:val="3"/>
            <w:shd w:val="clear" w:color="auto" w:fill="auto"/>
          </w:tcPr>
          <w:p w14:paraId="38FEA23A" w14:textId="21CD350C" w:rsidR="007739B7" w:rsidRPr="007568BC" w:rsidRDefault="007739B7" w:rsidP="007568BC">
            <w:pPr>
              <w:spacing w:before="240"/>
              <w:rPr>
                <w:rFonts w:ascii="Arial" w:hAnsi="Arial" w:cs="Arial"/>
                <w:bCs/>
                <w:sz w:val="20"/>
                <w:szCs w:val="20"/>
              </w:rPr>
            </w:pPr>
            <w:r w:rsidRPr="007568BC">
              <w:rPr>
                <w:rFonts w:ascii="Arial" w:hAnsi="Arial" w:cs="Arial"/>
                <w:bCs/>
                <w:sz w:val="20"/>
                <w:szCs w:val="20"/>
              </w:rPr>
              <w:fldChar w:fldCharType="begin">
                <w:ffData>
                  <w:name w:val="Text1"/>
                  <w:enabled/>
                  <w:calcOnExit w:val="0"/>
                  <w:textInput/>
                </w:ffData>
              </w:fldChar>
            </w:r>
            <w:r w:rsidRPr="007568BC">
              <w:rPr>
                <w:rFonts w:ascii="Arial" w:hAnsi="Arial" w:cs="Arial"/>
                <w:bCs/>
                <w:sz w:val="20"/>
                <w:szCs w:val="20"/>
              </w:rPr>
              <w:instrText xml:space="preserve"> FORMTEXT </w:instrText>
            </w:r>
            <w:r w:rsidRPr="007568BC">
              <w:rPr>
                <w:rFonts w:ascii="Arial" w:hAnsi="Arial" w:cs="Arial"/>
                <w:bCs/>
                <w:sz w:val="20"/>
                <w:szCs w:val="20"/>
              </w:rPr>
            </w:r>
            <w:r w:rsidRPr="007568BC">
              <w:rPr>
                <w:rFonts w:ascii="Arial" w:hAnsi="Arial" w:cs="Arial"/>
                <w:bCs/>
                <w:sz w:val="20"/>
                <w:szCs w:val="20"/>
              </w:rPr>
              <w:fldChar w:fldCharType="separate"/>
            </w:r>
            <w:r w:rsidRPr="007568BC">
              <w:rPr>
                <w:rFonts w:ascii="Arial" w:hAnsi="Arial" w:cs="Arial"/>
                <w:bCs/>
                <w:noProof/>
                <w:sz w:val="20"/>
                <w:szCs w:val="20"/>
              </w:rPr>
              <w:t> </w:t>
            </w:r>
            <w:r w:rsidRPr="007568BC">
              <w:rPr>
                <w:rFonts w:ascii="Arial" w:hAnsi="Arial" w:cs="Arial"/>
                <w:bCs/>
                <w:noProof/>
                <w:sz w:val="20"/>
                <w:szCs w:val="20"/>
              </w:rPr>
              <w:t> </w:t>
            </w:r>
            <w:r w:rsidRPr="007568BC">
              <w:rPr>
                <w:rFonts w:ascii="Arial" w:hAnsi="Arial" w:cs="Arial"/>
                <w:bCs/>
                <w:noProof/>
                <w:sz w:val="20"/>
                <w:szCs w:val="20"/>
              </w:rPr>
              <w:t> </w:t>
            </w:r>
            <w:r w:rsidRPr="007568BC">
              <w:rPr>
                <w:rFonts w:ascii="Arial" w:hAnsi="Arial" w:cs="Arial"/>
                <w:bCs/>
                <w:noProof/>
                <w:sz w:val="20"/>
                <w:szCs w:val="20"/>
              </w:rPr>
              <w:t> </w:t>
            </w:r>
            <w:r w:rsidRPr="007568BC">
              <w:rPr>
                <w:rFonts w:ascii="Arial" w:hAnsi="Arial" w:cs="Arial"/>
                <w:bCs/>
                <w:noProof/>
                <w:sz w:val="20"/>
                <w:szCs w:val="20"/>
              </w:rPr>
              <w:t> </w:t>
            </w:r>
            <w:r w:rsidRPr="007568BC">
              <w:rPr>
                <w:rFonts w:ascii="Arial" w:hAnsi="Arial" w:cs="Arial"/>
                <w:bCs/>
                <w:sz w:val="20"/>
                <w:szCs w:val="20"/>
              </w:rPr>
              <w:fldChar w:fldCharType="end"/>
            </w:r>
          </w:p>
        </w:tc>
      </w:tr>
      <w:tr w:rsidR="007739B7" w:rsidRPr="00340BAA" w14:paraId="51206311" w14:textId="77777777" w:rsidTr="007568BC">
        <w:trPr>
          <w:trHeight w:val="510"/>
          <w:jc w:val="center"/>
        </w:trPr>
        <w:tc>
          <w:tcPr>
            <w:tcW w:w="3120" w:type="dxa"/>
            <w:shd w:val="clear" w:color="auto" w:fill="F2F2F2"/>
            <w:vAlign w:val="center"/>
          </w:tcPr>
          <w:p w14:paraId="79F0992A" w14:textId="2F4EB410" w:rsidR="007739B7" w:rsidRPr="007568BC" w:rsidRDefault="007739B7" w:rsidP="003F4578">
            <w:pPr>
              <w:pStyle w:val="Default"/>
              <w:rPr>
                <w:rFonts w:ascii="Arial" w:hAnsi="Arial" w:cs="Arial"/>
                <w:b/>
                <w:bCs/>
                <w:sz w:val="20"/>
                <w:szCs w:val="20"/>
              </w:rPr>
            </w:pPr>
            <w:r w:rsidRPr="007568BC">
              <w:rPr>
                <w:rFonts w:ascii="Arial" w:hAnsi="Arial" w:cs="Arial"/>
                <w:b/>
                <w:bCs/>
                <w:sz w:val="20"/>
                <w:szCs w:val="20"/>
              </w:rPr>
              <w:t xml:space="preserve">Proposed Differential Category </w:t>
            </w:r>
          </w:p>
        </w:tc>
        <w:tc>
          <w:tcPr>
            <w:tcW w:w="7654" w:type="dxa"/>
            <w:gridSpan w:val="3"/>
            <w:shd w:val="clear" w:color="auto" w:fill="auto"/>
          </w:tcPr>
          <w:p w14:paraId="1E30CC75" w14:textId="3EFDDD64" w:rsidR="007739B7" w:rsidRPr="007568BC" w:rsidRDefault="007739B7" w:rsidP="003F4578">
            <w:pPr>
              <w:spacing w:before="240"/>
              <w:rPr>
                <w:rFonts w:ascii="Arial" w:hAnsi="Arial" w:cs="Arial"/>
                <w:bCs/>
                <w:sz w:val="20"/>
                <w:szCs w:val="20"/>
              </w:rPr>
            </w:pPr>
            <w:r w:rsidRPr="007568BC">
              <w:rPr>
                <w:rFonts w:ascii="Arial" w:hAnsi="Arial" w:cs="Arial"/>
                <w:bCs/>
                <w:sz w:val="20"/>
                <w:szCs w:val="20"/>
              </w:rPr>
              <w:fldChar w:fldCharType="begin">
                <w:ffData>
                  <w:name w:val="Text1"/>
                  <w:enabled/>
                  <w:calcOnExit w:val="0"/>
                  <w:textInput/>
                </w:ffData>
              </w:fldChar>
            </w:r>
            <w:r w:rsidRPr="007568BC">
              <w:rPr>
                <w:rFonts w:ascii="Arial" w:hAnsi="Arial" w:cs="Arial"/>
                <w:bCs/>
                <w:sz w:val="20"/>
                <w:szCs w:val="20"/>
              </w:rPr>
              <w:instrText xml:space="preserve"> FORMTEXT </w:instrText>
            </w:r>
            <w:r w:rsidRPr="007568BC">
              <w:rPr>
                <w:rFonts w:ascii="Arial" w:hAnsi="Arial" w:cs="Arial"/>
                <w:bCs/>
                <w:sz w:val="20"/>
                <w:szCs w:val="20"/>
              </w:rPr>
            </w:r>
            <w:r w:rsidRPr="007568BC">
              <w:rPr>
                <w:rFonts w:ascii="Arial" w:hAnsi="Arial" w:cs="Arial"/>
                <w:bCs/>
                <w:sz w:val="20"/>
                <w:szCs w:val="20"/>
              </w:rPr>
              <w:fldChar w:fldCharType="separate"/>
            </w:r>
            <w:r w:rsidRPr="007568BC">
              <w:rPr>
                <w:rFonts w:ascii="Arial" w:hAnsi="Arial" w:cs="Arial"/>
                <w:bCs/>
                <w:noProof/>
                <w:sz w:val="20"/>
                <w:szCs w:val="20"/>
              </w:rPr>
              <w:t> </w:t>
            </w:r>
            <w:r w:rsidRPr="007568BC">
              <w:rPr>
                <w:rFonts w:ascii="Arial" w:hAnsi="Arial" w:cs="Arial"/>
                <w:bCs/>
                <w:noProof/>
                <w:sz w:val="20"/>
                <w:szCs w:val="20"/>
              </w:rPr>
              <w:t> </w:t>
            </w:r>
            <w:r w:rsidRPr="007568BC">
              <w:rPr>
                <w:rFonts w:ascii="Arial" w:hAnsi="Arial" w:cs="Arial"/>
                <w:bCs/>
                <w:noProof/>
                <w:sz w:val="20"/>
                <w:szCs w:val="20"/>
              </w:rPr>
              <w:t> </w:t>
            </w:r>
            <w:r w:rsidRPr="007568BC">
              <w:rPr>
                <w:rFonts w:ascii="Arial" w:hAnsi="Arial" w:cs="Arial"/>
                <w:bCs/>
                <w:noProof/>
                <w:sz w:val="20"/>
                <w:szCs w:val="20"/>
              </w:rPr>
              <w:t> </w:t>
            </w:r>
            <w:r w:rsidRPr="007568BC">
              <w:rPr>
                <w:rFonts w:ascii="Arial" w:hAnsi="Arial" w:cs="Arial"/>
                <w:bCs/>
                <w:noProof/>
                <w:sz w:val="20"/>
                <w:szCs w:val="20"/>
              </w:rPr>
              <w:t> </w:t>
            </w:r>
            <w:r w:rsidRPr="007568BC">
              <w:rPr>
                <w:rFonts w:ascii="Arial" w:hAnsi="Arial" w:cs="Arial"/>
                <w:bCs/>
                <w:sz w:val="20"/>
                <w:szCs w:val="20"/>
              </w:rPr>
              <w:fldChar w:fldCharType="end"/>
            </w:r>
          </w:p>
        </w:tc>
      </w:tr>
      <w:tr w:rsidR="00172216" w:rsidRPr="00340BAA" w14:paraId="1B34623A" w14:textId="77777777" w:rsidTr="004369DF">
        <w:trPr>
          <w:trHeight w:val="4082"/>
          <w:jc w:val="center"/>
        </w:trPr>
        <w:tc>
          <w:tcPr>
            <w:tcW w:w="3120" w:type="dxa"/>
            <w:shd w:val="clear" w:color="auto" w:fill="F2F2F2"/>
            <w:vAlign w:val="center"/>
          </w:tcPr>
          <w:p w14:paraId="5D2F81D5" w14:textId="77777777" w:rsidR="00172216" w:rsidRPr="007568BC" w:rsidRDefault="00172216" w:rsidP="003F4578">
            <w:pPr>
              <w:pStyle w:val="Default"/>
              <w:rPr>
                <w:rFonts w:ascii="Arial" w:hAnsi="Arial" w:cs="Arial"/>
                <w:b/>
                <w:bCs/>
                <w:sz w:val="20"/>
                <w:szCs w:val="20"/>
              </w:rPr>
            </w:pPr>
            <w:r w:rsidRPr="007568BC">
              <w:rPr>
                <w:rFonts w:ascii="Arial" w:hAnsi="Arial" w:cs="Arial"/>
                <w:b/>
                <w:bCs/>
                <w:sz w:val="20"/>
                <w:szCs w:val="20"/>
              </w:rPr>
              <w:t>Reason for objection:</w:t>
            </w:r>
          </w:p>
          <w:p w14:paraId="0294B4CE" w14:textId="77777777" w:rsidR="00172216" w:rsidRPr="007568BC" w:rsidRDefault="00172216" w:rsidP="003F4578">
            <w:pPr>
              <w:pStyle w:val="Default"/>
              <w:rPr>
                <w:rFonts w:ascii="Arial" w:hAnsi="Arial" w:cs="Arial"/>
                <w:i/>
                <w:iCs/>
                <w:sz w:val="20"/>
                <w:szCs w:val="20"/>
              </w:rPr>
            </w:pPr>
            <w:r w:rsidRPr="007568BC">
              <w:rPr>
                <w:rFonts w:ascii="Arial" w:hAnsi="Arial" w:cs="Arial"/>
                <w:i/>
                <w:iCs/>
                <w:sz w:val="20"/>
                <w:szCs w:val="20"/>
              </w:rPr>
              <w:t>(</w:t>
            </w:r>
            <w:proofErr w:type="gramStart"/>
            <w:r w:rsidRPr="007568BC">
              <w:rPr>
                <w:rFonts w:ascii="Arial" w:hAnsi="Arial" w:cs="Arial"/>
                <w:i/>
                <w:iCs/>
                <w:sz w:val="20"/>
                <w:szCs w:val="20"/>
              </w:rPr>
              <w:t>as</w:t>
            </w:r>
            <w:proofErr w:type="gramEnd"/>
            <w:r w:rsidRPr="007568BC">
              <w:rPr>
                <w:rFonts w:ascii="Arial" w:hAnsi="Arial" w:cs="Arial"/>
                <w:i/>
                <w:iCs/>
                <w:sz w:val="20"/>
                <w:szCs w:val="20"/>
              </w:rPr>
              <w:t xml:space="preserve"> at the date of the relevant rates notice the land should have been included in the following category for rating purposes)</w:t>
            </w:r>
          </w:p>
          <w:p w14:paraId="1DE8EFF2" w14:textId="77777777" w:rsidR="00172216" w:rsidRPr="007568BC" w:rsidRDefault="00172216" w:rsidP="003F4578">
            <w:pPr>
              <w:rPr>
                <w:rFonts w:ascii="Arial" w:hAnsi="Arial" w:cs="Arial"/>
                <w:b/>
                <w:bCs/>
                <w:sz w:val="20"/>
                <w:szCs w:val="20"/>
              </w:rPr>
            </w:pPr>
          </w:p>
        </w:tc>
        <w:tc>
          <w:tcPr>
            <w:tcW w:w="7654" w:type="dxa"/>
            <w:gridSpan w:val="3"/>
            <w:shd w:val="clear" w:color="auto" w:fill="auto"/>
          </w:tcPr>
          <w:p w14:paraId="39F9260C" w14:textId="77777777" w:rsidR="007739B7" w:rsidRPr="007568BC" w:rsidRDefault="007739B7" w:rsidP="003F4578">
            <w:pPr>
              <w:rPr>
                <w:rFonts w:ascii="Arial" w:hAnsi="Arial" w:cs="Arial"/>
                <w:bCs/>
                <w:sz w:val="20"/>
                <w:szCs w:val="20"/>
              </w:rPr>
            </w:pPr>
          </w:p>
          <w:p w14:paraId="07E5EFFD" w14:textId="795E83F4" w:rsidR="00172216" w:rsidRPr="007568BC" w:rsidRDefault="00172216" w:rsidP="003F4578">
            <w:pPr>
              <w:rPr>
                <w:rFonts w:ascii="Arial" w:hAnsi="Arial" w:cs="Arial"/>
                <w:b/>
                <w:bCs/>
                <w:sz w:val="20"/>
                <w:szCs w:val="20"/>
              </w:rPr>
            </w:pPr>
            <w:r w:rsidRPr="007568BC">
              <w:rPr>
                <w:rFonts w:ascii="Arial" w:hAnsi="Arial" w:cs="Arial"/>
                <w:bCs/>
                <w:sz w:val="20"/>
                <w:szCs w:val="20"/>
              </w:rPr>
              <w:fldChar w:fldCharType="begin">
                <w:ffData>
                  <w:name w:val="Text1"/>
                  <w:enabled/>
                  <w:calcOnExit w:val="0"/>
                  <w:textInput/>
                </w:ffData>
              </w:fldChar>
            </w:r>
            <w:r w:rsidRPr="007568BC">
              <w:rPr>
                <w:rFonts w:ascii="Arial" w:hAnsi="Arial" w:cs="Arial"/>
                <w:bCs/>
                <w:sz w:val="20"/>
                <w:szCs w:val="20"/>
              </w:rPr>
              <w:instrText xml:space="preserve"> FORMTEXT </w:instrText>
            </w:r>
            <w:r w:rsidRPr="007568BC">
              <w:rPr>
                <w:rFonts w:ascii="Arial" w:hAnsi="Arial" w:cs="Arial"/>
                <w:bCs/>
                <w:sz w:val="20"/>
                <w:szCs w:val="20"/>
              </w:rPr>
            </w:r>
            <w:r w:rsidRPr="007568BC">
              <w:rPr>
                <w:rFonts w:ascii="Arial" w:hAnsi="Arial" w:cs="Arial"/>
                <w:bCs/>
                <w:sz w:val="20"/>
                <w:szCs w:val="20"/>
              </w:rPr>
              <w:fldChar w:fldCharType="separate"/>
            </w:r>
            <w:r w:rsidRPr="007568BC">
              <w:rPr>
                <w:rFonts w:ascii="Arial" w:hAnsi="Arial" w:cs="Arial"/>
                <w:bCs/>
                <w:noProof/>
                <w:sz w:val="20"/>
                <w:szCs w:val="20"/>
              </w:rPr>
              <w:t> </w:t>
            </w:r>
            <w:r w:rsidRPr="007568BC">
              <w:rPr>
                <w:rFonts w:ascii="Arial" w:hAnsi="Arial" w:cs="Arial"/>
                <w:bCs/>
                <w:noProof/>
                <w:sz w:val="20"/>
                <w:szCs w:val="20"/>
              </w:rPr>
              <w:t> </w:t>
            </w:r>
            <w:r w:rsidRPr="007568BC">
              <w:rPr>
                <w:rFonts w:ascii="Arial" w:hAnsi="Arial" w:cs="Arial"/>
                <w:bCs/>
                <w:noProof/>
                <w:sz w:val="20"/>
                <w:szCs w:val="20"/>
              </w:rPr>
              <w:t> </w:t>
            </w:r>
            <w:r w:rsidRPr="007568BC">
              <w:rPr>
                <w:rFonts w:ascii="Arial" w:hAnsi="Arial" w:cs="Arial"/>
                <w:bCs/>
                <w:noProof/>
                <w:sz w:val="20"/>
                <w:szCs w:val="20"/>
              </w:rPr>
              <w:t> </w:t>
            </w:r>
            <w:r w:rsidRPr="007568BC">
              <w:rPr>
                <w:rFonts w:ascii="Arial" w:hAnsi="Arial" w:cs="Arial"/>
                <w:bCs/>
                <w:noProof/>
                <w:sz w:val="20"/>
                <w:szCs w:val="20"/>
              </w:rPr>
              <w:t> </w:t>
            </w:r>
            <w:r w:rsidRPr="007568BC">
              <w:rPr>
                <w:rFonts w:ascii="Arial" w:hAnsi="Arial" w:cs="Arial"/>
                <w:bCs/>
                <w:sz w:val="20"/>
                <w:szCs w:val="20"/>
              </w:rPr>
              <w:fldChar w:fldCharType="end"/>
            </w:r>
          </w:p>
        </w:tc>
      </w:tr>
      <w:tr w:rsidR="000F4D90" w:rsidRPr="00340BAA" w14:paraId="1EDD20FE" w14:textId="77777777" w:rsidTr="007568BC">
        <w:trPr>
          <w:trHeight w:val="2551"/>
          <w:jc w:val="center"/>
        </w:trPr>
        <w:tc>
          <w:tcPr>
            <w:tcW w:w="3120" w:type="dxa"/>
            <w:shd w:val="clear" w:color="auto" w:fill="F2F2F2"/>
            <w:vAlign w:val="center"/>
          </w:tcPr>
          <w:p w14:paraId="44ECA2E3" w14:textId="32D87276" w:rsidR="000F4D90" w:rsidRPr="007568BC" w:rsidRDefault="000F4D90" w:rsidP="003F4578">
            <w:pPr>
              <w:pStyle w:val="Default"/>
              <w:rPr>
                <w:rFonts w:ascii="Arial" w:hAnsi="Arial" w:cs="Arial"/>
                <w:b/>
                <w:bCs/>
                <w:sz w:val="20"/>
                <w:szCs w:val="20"/>
              </w:rPr>
            </w:pPr>
            <w:r w:rsidRPr="007568BC">
              <w:rPr>
                <w:rFonts w:ascii="Arial" w:hAnsi="Arial" w:cs="Arial"/>
                <w:b/>
                <w:bCs/>
                <w:sz w:val="20"/>
                <w:szCs w:val="20"/>
              </w:rPr>
              <w:t>Agreement for Inspection</w:t>
            </w:r>
          </w:p>
        </w:tc>
        <w:tc>
          <w:tcPr>
            <w:tcW w:w="7654" w:type="dxa"/>
            <w:gridSpan w:val="3"/>
            <w:shd w:val="clear" w:color="auto" w:fill="auto"/>
          </w:tcPr>
          <w:p w14:paraId="3E726371" w14:textId="77777777" w:rsidR="000F4D90" w:rsidRPr="007568BC" w:rsidRDefault="000F4D90" w:rsidP="007568BC">
            <w:pPr>
              <w:jc w:val="both"/>
              <w:rPr>
                <w:rFonts w:ascii="Arial" w:hAnsi="Arial" w:cs="Arial"/>
                <w:bCs/>
                <w:sz w:val="20"/>
                <w:szCs w:val="20"/>
              </w:rPr>
            </w:pPr>
            <w:r w:rsidRPr="007568BC">
              <w:rPr>
                <w:rFonts w:ascii="Arial" w:hAnsi="Arial" w:cs="Arial"/>
                <w:bCs/>
                <w:sz w:val="20"/>
                <w:szCs w:val="20"/>
              </w:rPr>
              <w:t xml:space="preserve">It may be necessary for </w:t>
            </w:r>
            <w:proofErr w:type="spellStart"/>
            <w:r w:rsidRPr="007568BC">
              <w:rPr>
                <w:rFonts w:ascii="Arial" w:hAnsi="Arial" w:cs="Arial"/>
                <w:bCs/>
                <w:sz w:val="20"/>
                <w:szCs w:val="20"/>
              </w:rPr>
              <w:t>authorised</w:t>
            </w:r>
            <w:proofErr w:type="spellEnd"/>
            <w:r w:rsidRPr="007568BC">
              <w:rPr>
                <w:rFonts w:ascii="Arial" w:hAnsi="Arial" w:cs="Arial"/>
                <w:bCs/>
                <w:sz w:val="20"/>
                <w:szCs w:val="20"/>
              </w:rPr>
              <w:t xml:space="preserve"> Officers of Council to conduct an on-site inspection of the property to verify the details regarding the </w:t>
            </w:r>
            <w:proofErr w:type="spellStart"/>
            <w:r w:rsidRPr="007568BC">
              <w:rPr>
                <w:rFonts w:ascii="Arial" w:hAnsi="Arial" w:cs="Arial"/>
                <w:bCs/>
                <w:sz w:val="20"/>
                <w:szCs w:val="20"/>
              </w:rPr>
              <w:t>categorisation</w:t>
            </w:r>
            <w:proofErr w:type="spellEnd"/>
            <w:r w:rsidRPr="007568BC">
              <w:rPr>
                <w:rFonts w:ascii="Arial" w:hAnsi="Arial" w:cs="Arial"/>
                <w:bCs/>
                <w:sz w:val="20"/>
                <w:szCs w:val="20"/>
              </w:rPr>
              <w:t xml:space="preserve"> of the land.  Therefore, your co-operation is requested by completing this section. </w:t>
            </w:r>
          </w:p>
          <w:p w14:paraId="38947FA1" w14:textId="77777777" w:rsidR="000F4D90" w:rsidRPr="007568BC" w:rsidRDefault="000F4D90" w:rsidP="007568BC">
            <w:pPr>
              <w:jc w:val="both"/>
              <w:rPr>
                <w:rFonts w:ascii="Arial" w:hAnsi="Arial" w:cs="Arial"/>
                <w:bCs/>
                <w:sz w:val="20"/>
                <w:szCs w:val="20"/>
              </w:rPr>
            </w:pPr>
          </w:p>
          <w:p w14:paraId="2F9F12B4" w14:textId="6787997A" w:rsidR="000F4D90" w:rsidRPr="007568BC" w:rsidRDefault="000F4D90" w:rsidP="007568BC">
            <w:pPr>
              <w:jc w:val="both"/>
              <w:rPr>
                <w:rFonts w:ascii="Arial" w:hAnsi="Arial" w:cs="Arial"/>
                <w:bCs/>
                <w:sz w:val="20"/>
                <w:szCs w:val="20"/>
              </w:rPr>
            </w:pPr>
            <w:r w:rsidRPr="007568BC">
              <w:rPr>
                <w:rFonts w:ascii="Arial" w:hAnsi="Arial" w:cs="Arial"/>
                <w:bCs/>
                <w:sz w:val="20"/>
                <w:szCs w:val="20"/>
              </w:rPr>
              <w:t xml:space="preserve">I/we hereby agree to an </w:t>
            </w:r>
            <w:proofErr w:type="spellStart"/>
            <w:r w:rsidRPr="007568BC">
              <w:rPr>
                <w:rFonts w:ascii="Arial" w:hAnsi="Arial" w:cs="Arial"/>
                <w:bCs/>
                <w:sz w:val="20"/>
                <w:szCs w:val="20"/>
              </w:rPr>
              <w:t>authorised</w:t>
            </w:r>
            <w:proofErr w:type="spellEnd"/>
            <w:r w:rsidRPr="007568BC">
              <w:rPr>
                <w:rFonts w:ascii="Arial" w:hAnsi="Arial" w:cs="Arial"/>
                <w:bCs/>
                <w:sz w:val="20"/>
                <w:szCs w:val="20"/>
              </w:rPr>
              <w:t xml:space="preserve"> Council Officer conducting an on-site inspection of the subject property</w:t>
            </w:r>
            <w:r w:rsidR="004F67CD">
              <w:rPr>
                <w:rFonts w:ascii="Arial" w:hAnsi="Arial" w:cs="Arial"/>
                <w:bCs/>
                <w:sz w:val="20"/>
                <w:szCs w:val="20"/>
              </w:rPr>
              <w:t xml:space="preserve"> at a mutually agreed time</w:t>
            </w:r>
            <w:r w:rsidRPr="007568BC">
              <w:rPr>
                <w:rFonts w:ascii="Arial" w:hAnsi="Arial" w:cs="Arial"/>
                <w:bCs/>
                <w:sz w:val="20"/>
                <w:szCs w:val="20"/>
              </w:rPr>
              <w:t xml:space="preserve">, if necessary to verify details </w:t>
            </w:r>
            <w:proofErr w:type="gramStart"/>
            <w:r w:rsidRPr="007568BC">
              <w:rPr>
                <w:rFonts w:ascii="Arial" w:hAnsi="Arial" w:cs="Arial"/>
                <w:bCs/>
                <w:sz w:val="20"/>
                <w:szCs w:val="20"/>
              </w:rPr>
              <w:t>in regard to</w:t>
            </w:r>
            <w:proofErr w:type="gramEnd"/>
            <w:r w:rsidRPr="007568BC">
              <w:rPr>
                <w:rFonts w:ascii="Arial" w:hAnsi="Arial" w:cs="Arial"/>
                <w:bCs/>
                <w:sz w:val="20"/>
                <w:szCs w:val="20"/>
              </w:rPr>
              <w:t xml:space="preserve"> </w:t>
            </w:r>
            <w:proofErr w:type="spellStart"/>
            <w:r w:rsidRPr="007568BC">
              <w:rPr>
                <w:rFonts w:ascii="Arial" w:hAnsi="Arial" w:cs="Arial"/>
                <w:bCs/>
                <w:sz w:val="20"/>
                <w:szCs w:val="20"/>
              </w:rPr>
              <w:t>categorisation</w:t>
            </w:r>
            <w:proofErr w:type="spellEnd"/>
            <w:r w:rsidRPr="007568BC">
              <w:rPr>
                <w:rFonts w:ascii="Arial" w:hAnsi="Arial" w:cs="Arial"/>
                <w:bCs/>
                <w:sz w:val="20"/>
                <w:szCs w:val="20"/>
              </w:rPr>
              <w:t xml:space="preserve"> of the land pursuant to the </w:t>
            </w:r>
            <w:r w:rsidRPr="007568BC">
              <w:rPr>
                <w:rFonts w:ascii="Arial" w:hAnsi="Arial" w:cs="Arial"/>
                <w:bCs/>
                <w:i/>
                <w:iCs/>
                <w:sz w:val="20"/>
                <w:szCs w:val="20"/>
              </w:rPr>
              <w:t>Local Government Act 2009</w:t>
            </w:r>
            <w:r w:rsidRPr="007568BC">
              <w:rPr>
                <w:rFonts w:ascii="Arial" w:hAnsi="Arial" w:cs="Arial"/>
                <w:bCs/>
                <w:sz w:val="20"/>
                <w:szCs w:val="20"/>
              </w:rPr>
              <w:t>:</w:t>
            </w:r>
          </w:p>
          <w:p w14:paraId="1F6587C7" w14:textId="77777777" w:rsidR="000F4D90" w:rsidRPr="007568BC" w:rsidRDefault="000F4D90" w:rsidP="003F4578">
            <w:pPr>
              <w:rPr>
                <w:rFonts w:ascii="Arial" w:hAnsi="Arial" w:cs="Arial"/>
                <w:bCs/>
                <w:sz w:val="20"/>
                <w:szCs w:val="20"/>
              </w:rPr>
            </w:pPr>
          </w:p>
          <w:p w14:paraId="78BF5B0A" w14:textId="368C4A88" w:rsidR="000F4D90" w:rsidRPr="007568BC" w:rsidRDefault="008B5DFA" w:rsidP="003F4578">
            <w:pPr>
              <w:rPr>
                <w:rFonts w:ascii="Arial" w:hAnsi="Arial" w:cs="Arial"/>
                <w:bCs/>
                <w:sz w:val="20"/>
                <w:szCs w:val="20"/>
              </w:rPr>
            </w:pPr>
            <w:sdt>
              <w:sdtPr>
                <w:rPr>
                  <w:rFonts w:ascii="Arial" w:hAnsi="Arial" w:cs="Arial"/>
                  <w:bCs/>
                  <w:sz w:val="20"/>
                  <w:szCs w:val="20"/>
                </w:rPr>
                <w:id w:val="-1586303672"/>
                <w14:checkbox>
                  <w14:checked w14:val="0"/>
                  <w14:checkedState w14:val="2612" w14:font="MS Gothic"/>
                  <w14:uncheckedState w14:val="2610" w14:font="MS Gothic"/>
                </w14:checkbox>
              </w:sdtPr>
              <w:sdtEndPr/>
              <w:sdtContent>
                <w:r w:rsidR="007568BC" w:rsidRPr="007568BC">
                  <w:rPr>
                    <w:rFonts w:ascii="MS Gothic" w:eastAsia="MS Gothic" w:hAnsi="MS Gothic" w:cs="Arial" w:hint="eastAsia"/>
                    <w:bCs/>
                    <w:sz w:val="20"/>
                    <w:szCs w:val="20"/>
                  </w:rPr>
                  <w:t>☐</w:t>
                </w:r>
              </w:sdtContent>
            </w:sdt>
            <w:r w:rsidR="007568BC" w:rsidRPr="007568BC">
              <w:rPr>
                <w:rFonts w:ascii="Arial" w:hAnsi="Arial" w:cs="Arial"/>
                <w:bCs/>
                <w:sz w:val="20"/>
                <w:szCs w:val="20"/>
              </w:rPr>
              <w:tab/>
              <w:t>Yes</w:t>
            </w:r>
          </w:p>
          <w:p w14:paraId="4531B442" w14:textId="0937388D" w:rsidR="007568BC" w:rsidRPr="007568BC" w:rsidRDefault="008B5DFA" w:rsidP="003F4578">
            <w:pPr>
              <w:rPr>
                <w:rFonts w:ascii="Arial" w:hAnsi="Arial" w:cs="Arial"/>
                <w:bCs/>
                <w:sz w:val="20"/>
                <w:szCs w:val="20"/>
              </w:rPr>
            </w:pPr>
            <w:sdt>
              <w:sdtPr>
                <w:rPr>
                  <w:rFonts w:ascii="Arial" w:hAnsi="Arial" w:cs="Arial"/>
                  <w:bCs/>
                  <w:sz w:val="20"/>
                  <w:szCs w:val="20"/>
                </w:rPr>
                <w:id w:val="105327213"/>
                <w14:checkbox>
                  <w14:checked w14:val="0"/>
                  <w14:checkedState w14:val="2612" w14:font="MS Gothic"/>
                  <w14:uncheckedState w14:val="2610" w14:font="MS Gothic"/>
                </w14:checkbox>
              </w:sdtPr>
              <w:sdtEndPr/>
              <w:sdtContent>
                <w:r w:rsidR="007568BC" w:rsidRPr="007568BC">
                  <w:rPr>
                    <w:rFonts w:ascii="MS Gothic" w:eastAsia="MS Gothic" w:hAnsi="MS Gothic" w:cs="Arial" w:hint="eastAsia"/>
                    <w:bCs/>
                    <w:sz w:val="20"/>
                    <w:szCs w:val="20"/>
                  </w:rPr>
                  <w:t>☐</w:t>
                </w:r>
              </w:sdtContent>
            </w:sdt>
            <w:r w:rsidR="007568BC" w:rsidRPr="007568BC">
              <w:rPr>
                <w:rFonts w:ascii="Arial" w:hAnsi="Arial" w:cs="Arial"/>
                <w:bCs/>
                <w:sz w:val="20"/>
                <w:szCs w:val="20"/>
              </w:rPr>
              <w:tab/>
              <w:t>No</w:t>
            </w:r>
          </w:p>
        </w:tc>
      </w:tr>
      <w:tr w:rsidR="009C287F" w:rsidRPr="00340BAA" w14:paraId="0E7E65DC" w14:textId="77777777" w:rsidTr="004369DF">
        <w:trPr>
          <w:trHeight w:val="1020"/>
          <w:jc w:val="center"/>
        </w:trPr>
        <w:tc>
          <w:tcPr>
            <w:tcW w:w="3120" w:type="dxa"/>
            <w:shd w:val="clear" w:color="auto" w:fill="F2F2F2"/>
            <w:vAlign w:val="center"/>
          </w:tcPr>
          <w:p w14:paraId="7276E240" w14:textId="4754A63B" w:rsidR="009C287F" w:rsidRPr="007568BC" w:rsidRDefault="009C287F" w:rsidP="003F4578">
            <w:pPr>
              <w:pStyle w:val="Default"/>
              <w:rPr>
                <w:rFonts w:ascii="Arial" w:hAnsi="Arial" w:cs="Arial"/>
                <w:b/>
                <w:bCs/>
                <w:sz w:val="20"/>
                <w:szCs w:val="20"/>
              </w:rPr>
            </w:pPr>
            <w:r w:rsidRPr="007568BC">
              <w:rPr>
                <w:rFonts w:ascii="Arial" w:hAnsi="Arial" w:cs="Arial"/>
                <w:b/>
                <w:bCs/>
                <w:sz w:val="20"/>
                <w:szCs w:val="20"/>
              </w:rPr>
              <w:t>Declaration</w:t>
            </w:r>
          </w:p>
        </w:tc>
        <w:tc>
          <w:tcPr>
            <w:tcW w:w="7654" w:type="dxa"/>
            <w:gridSpan w:val="3"/>
            <w:shd w:val="clear" w:color="auto" w:fill="auto"/>
            <w:vAlign w:val="center"/>
          </w:tcPr>
          <w:p w14:paraId="55D2AE87" w14:textId="3A2688EB" w:rsidR="009C287F" w:rsidRPr="007568BC" w:rsidRDefault="009C287F" w:rsidP="00E8413A">
            <w:pPr>
              <w:jc w:val="both"/>
              <w:rPr>
                <w:rFonts w:ascii="Arial" w:hAnsi="Arial" w:cs="Arial"/>
                <w:bCs/>
                <w:sz w:val="20"/>
                <w:szCs w:val="20"/>
              </w:rPr>
            </w:pPr>
            <w:r w:rsidRPr="007568BC">
              <w:rPr>
                <w:rFonts w:ascii="Arial" w:hAnsi="Arial" w:cs="Arial"/>
                <w:bCs/>
                <w:sz w:val="20"/>
                <w:szCs w:val="20"/>
              </w:rPr>
              <w:t xml:space="preserve">I/we declare that the above information </w:t>
            </w:r>
            <w:r w:rsidR="00E8413A" w:rsidRPr="007568BC">
              <w:rPr>
                <w:rFonts w:ascii="Arial" w:hAnsi="Arial" w:cs="Arial"/>
                <w:bCs/>
                <w:sz w:val="20"/>
                <w:szCs w:val="20"/>
              </w:rPr>
              <w:t xml:space="preserve">is correct in all respects at the time of </w:t>
            </w:r>
            <w:proofErr w:type="spellStart"/>
            <w:r w:rsidR="00E8413A" w:rsidRPr="007568BC">
              <w:rPr>
                <w:rFonts w:ascii="Arial" w:hAnsi="Arial" w:cs="Arial"/>
                <w:bCs/>
                <w:sz w:val="20"/>
                <w:szCs w:val="20"/>
              </w:rPr>
              <w:t>lodgement</w:t>
            </w:r>
            <w:proofErr w:type="spellEnd"/>
            <w:r w:rsidR="00E8413A" w:rsidRPr="007568BC">
              <w:rPr>
                <w:rFonts w:ascii="Arial" w:hAnsi="Arial" w:cs="Arial"/>
                <w:bCs/>
                <w:sz w:val="20"/>
                <w:szCs w:val="20"/>
              </w:rPr>
              <w:t xml:space="preserve"> of this declaration.  Should any of the details given in relation to this declaration change, the applicant shall advise Flinders Shire Council immediately. </w:t>
            </w:r>
          </w:p>
        </w:tc>
      </w:tr>
      <w:tr w:rsidR="00172216" w:rsidRPr="00340BAA" w14:paraId="585F94B8" w14:textId="77777777" w:rsidTr="003F4578">
        <w:trPr>
          <w:trHeight w:val="567"/>
          <w:jc w:val="center"/>
        </w:trPr>
        <w:tc>
          <w:tcPr>
            <w:tcW w:w="3120" w:type="dxa"/>
            <w:shd w:val="clear" w:color="auto" w:fill="F2F2F2"/>
            <w:vAlign w:val="center"/>
          </w:tcPr>
          <w:p w14:paraId="107CE3C9" w14:textId="5ED51FA3" w:rsidR="00172216" w:rsidRPr="00340BAA" w:rsidRDefault="00172216" w:rsidP="003F4578">
            <w:pPr>
              <w:rPr>
                <w:rFonts w:ascii="Arial" w:hAnsi="Arial" w:cs="Arial"/>
                <w:b/>
                <w:bCs/>
                <w:sz w:val="20"/>
                <w:szCs w:val="20"/>
              </w:rPr>
            </w:pPr>
            <w:r w:rsidRPr="00340BAA">
              <w:rPr>
                <w:rFonts w:ascii="Arial" w:hAnsi="Arial" w:cs="Arial"/>
                <w:b/>
                <w:bCs/>
                <w:sz w:val="20"/>
                <w:szCs w:val="20"/>
              </w:rPr>
              <w:t>Signature</w:t>
            </w:r>
            <w:r w:rsidR="000F4D90">
              <w:rPr>
                <w:rFonts w:ascii="Arial" w:hAnsi="Arial" w:cs="Arial"/>
                <w:b/>
                <w:bCs/>
                <w:sz w:val="20"/>
                <w:szCs w:val="20"/>
              </w:rPr>
              <w:t xml:space="preserve"> – Applicant 1</w:t>
            </w:r>
            <w:r w:rsidRPr="00340BAA">
              <w:rPr>
                <w:rFonts w:ascii="Arial" w:hAnsi="Arial" w:cs="Arial"/>
                <w:b/>
                <w:bCs/>
                <w:sz w:val="20"/>
                <w:szCs w:val="20"/>
              </w:rPr>
              <w:t>:</w:t>
            </w:r>
          </w:p>
        </w:tc>
        <w:tc>
          <w:tcPr>
            <w:tcW w:w="7654" w:type="dxa"/>
            <w:gridSpan w:val="3"/>
            <w:shd w:val="clear" w:color="auto" w:fill="auto"/>
            <w:vAlign w:val="center"/>
          </w:tcPr>
          <w:p w14:paraId="223B4F58" w14:textId="7D106AA6" w:rsidR="00172216" w:rsidRPr="00340BAA" w:rsidRDefault="00172216" w:rsidP="003F4578">
            <w:pPr>
              <w:rPr>
                <w:rFonts w:ascii="Arial" w:hAnsi="Arial" w:cs="Arial"/>
                <w:b/>
                <w:sz w:val="20"/>
                <w:szCs w:val="20"/>
              </w:rPr>
            </w:pPr>
            <w:r w:rsidRPr="00340BAA">
              <w:rPr>
                <w:rFonts w:ascii="Arial" w:hAnsi="Arial" w:cs="Arial"/>
                <w:b/>
                <w:sz w:val="20"/>
                <w:szCs w:val="20"/>
              </w:rPr>
              <w:tab/>
            </w:r>
            <w:r w:rsidRPr="00340BAA">
              <w:rPr>
                <w:rFonts w:ascii="Arial" w:hAnsi="Arial" w:cs="Arial"/>
                <w:b/>
                <w:sz w:val="20"/>
                <w:szCs w:val="20"/>
              </w:rPr>
              <w:tab/>
            </w:r>
            <w:r w:rsidRPr="00340BAA">
              <w:rPr>
                <w:rFonts w:ascii="Arial" w:hAnsi="Arial" w:cs="Arial"/>
                <w:b/>
                <w:sz w:val="20"/>
                <w:szCs w:val="20"/>
              </w:rPr>
              <w:tab/>
            </w:r>
            <w:r w:rsidRPr="00340BAA">
              <w:rPr>
                <w:rFonts w:ascii="Arial" w:hAnsi="Arial" w:cs="Arial"/>
                <w:b/>
                <w:sz w:val="20"/>
                <w:szCs w:val="20"/>
              </w:rPr>
              <w:tab/>
            </w:r>
            <w:r w:rsidRPr="00340BAA">
              <w:rPr>
                <w:rFonts w:ascii="Arial" w:hAnsi="Arial" w:cs="Arial"/>
                <w:b/>
                <w:sz w:val="20"/>
                <w:szCs w:val="20"/>
              </w:rPr>
              <w:tab/>
            </w:r>
            <w:r>
              <w:rPr>
                <w:rFonts w:ascii="Arial" w:hAnsi="Arial" w:cs="Arial"/>
                <w:b/>
                <w:sz w:val="20"/>
                <w:szCs w:val="20"/>
              </w:rPr>
              <w:tab/>
            </w:r>
            <w:r w:rsidRPr="00340BAA">
              <w:rPr>
                <w:rFonts w:ascii="Arial" w:hAnsi="Arial" w:cs="Arial"/>
                <w:b/>
                <w:sz w:val="20"/>
                <w:szCs w:val="20"/>
              </w:rPr>
              <w:t xml:space="preserve">Date: </w:t>
            </w:r>
            <w:r w:rsidRPr="000E3EF1">
              <w:rPr>
                <w:rFonts w:ascii="Arial" w:hAnsi="Arial" w:cs="Arial"/>
                <w:bCs/>
                <w:sz w:val="20"/>
                <w:szCs w:val="20"/>
              </w:rPr>
              <w:fldChar w:fldCharType="begin">
                <w:ffData>
                  <w:name w:val="Text1"/>
                  <w:enabled/>
                  <w:calcOnExit w:val="0"/>
                  <w:textInput/>
                </w:ffData>
              </w:fldChar>
            </w:r>
            <w:r w:rsidRPr="000E3EF1">
              <w:rPr>
                <w:rFonts w:ascii="Arial" w:hAnsi="Arial" w:cs="Arial"/>
                <w:bCs/>
                <w:sz w:val="20"/>
                <w:szCs w:val="20"/>
              </w:rPr>
              <w:instrText xml:space="preserve"> FORMTEXT </w:instrText>
            </w:r>
            <w:r w:rsidRPr="000E3EF1">
              <w:rPr>
                <w:rFonts w:ascii="Arial" w:hAnsi="Arial" w:cs="Arial"/>
                <w:bCs/>
                <w:sz w:val="20"/>
                <w:szCs w:val="20"/>
              </w:rPr>
            </w:r>
            <w:r w:rsidRPr="000E3EF1">
              <w:rPr>
                <w:rFonts w:ascii="Arial" w:hAnsi="Arial" w:cs="Arial"/>
                <w:bCs/>
                <w:sz w:val="20"/>
                <w:szCs w:val="20"/>
              </w:rPr>
              <w:fldChar w:fldCharType="separate"/>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sz w:val="20"/>
                <w:szCs w:val="20"/>
              </w:rPr>
              <w:fldChar w:fldCharType="end"/>
            </w:r>
          </w:p>
        </w:tc>
      </w:tr>
      <w:tr w:rsidR="000F4D90" w:rsidRPr="00340BAA" w14:paraId="5AA6D805" w14:textId="77777777" w:rsidTr="003F4578">
        <w:trPr>
          <w:trHeight w:val="567"/>
          <w:jc w:val="center"/>
        </w:trPr>
        <w:tc>
          <w:tcPr>
            <w:tcW w:w="3120" w:type="dxa"/>
            <w:shd w:val="clear" w:color="auto" w:fill="F2F2F2"/>
            <w:vAlign w:val="center"/>
          </w:tcPr>
          <w:p w14:paraId="0B6CE0E1" w14:textId="775DDF07" w:rsidR="000F4D90" w:rsidRPr="00340BAA" w:rsidRDefault="000F4D90" w:rsidP="003F4578">
            <w:pPr>
              <w:rPr>
                <w:rFonts w:ascii="Arial" w:hAnsi="Arial" w:cs="Arial"/>
                <w:b/>
                <w:bCs/>
                <w:sz w:val="20"/>
                <w:szCs w:val="20"/>
              </w:rPr>
            </w:pPr>
            <w:r w:rsidRPr="00340BAA">
              <w:rPr>
                <w:rFonts w:ascii="Arial" w:hAnsi="Arial" w:cs="Arial"/>
                <w:b/>
                <w:bCs/>
                <w:sz w:val="20"/>
                <w:szCs w:val="20"/>
              </w:rPr>
              <w:t>Signature</w:t>
            </w:r>
            <w:r>
              <w:rPr>
                <w:rFonts w:ascii="Arial" w:hAnsi="Arial" w:cs="Arial"/>
                <w:b/>
                <w:bCs/>
                <w:sz w:val="20"/>
                <w:szCs w:val="20"/>
              </w:rPr>
              <w:t xml:space="preserve"> – Applicant 2</w:t>
            </w:r>
            <w:r w:rsidRPr="00340BAA">
              <w:rPr>
                <w:rFonts w:ascii="Arial" w:hAnsi="Arial" w:cs="Arial"/>
                <w:b/>
                <w:bCs/>
                <w:sz w:val="20"/>
                <w:szCs w:val="20"/>
              </w:rPr>
              <w:t>:</w:t>
            </w:r>
          </w:p>
        </w:tc>
        <w:tc>
          <w:tcPr>
            <w:tcW w:w="7654" w:type="dxa"/>
            <w:gridSpan w:val="3"/>
            <w:shd w:val="clear" w:color="auto" w:fill="auto"/>
            <w:vAlign w:val="center"/>
          </w:tcPr>
          <w:p w14:paraId="6AFBD853" w14:textId="77777777" w:rsidR="000F4D90" w:rsidRPr="00340BAA" w:rsidRDefault="000F4D90" w:rsidP="003F4578">
            <w:pPr>
              <w:rPr>
                <w:rFonts w:ascii="Arial" w:hAnsi="Arial" w:cs="Arial"/>
                <w:b/>
                <w:sz w:val="20"/>
                <w:szCs w:val="20"/>
              </w:rPr>
            </w:pPr>
            <w:r w:rsidRPr="00340BAA">
              <w:rPr>
                <w:rFonts w:ascii="Arial" w:hAnsi="Arial" w:cs="Arial"/>
                <w:b/>
                <w:sz w:val="20"/>
                <w:szCs w:val="20"/>
              </w:rPr>
              <w:tab/>
            </w:r>
            <w:r w:rsidRPr="00340BAA">
              <w:rPr>
                <w:rFonts w:ascii="Arial" w:hAnsi="Arial" w:cs="Arial"/>
                <w:b/>
                <w:sz w:val="20"/>
                <w:szCs w:val="20"/>
              </w:rPr>
              <w:tab/>
            </w:r>
            <w:r w:rsidRPr="00340BAA">
              <w:rPr>
                <w:rFonts w:ascii="Arial" w:hAnsi="Arial" w:cs="Arial"/>
                <w:b/>
                <w:sz w:val="20"/>
                <w:szCs w:val="20"/>
              </w:rPr>
              <w:tab/>
            </w:r>
            <w:r w:rsidRPr="00340BAA">
              <w:rPr>
                <w:rFonts w:ascii="Arial" w:hAnsi="Arial" w:cs="Arial"/>
                <w:b/>
                <w:sz w:val="20"/>
                <w:szCs w:val="20"/>
              </w:rPr>
              <w:tab/>
            </w:r>
            <w:r w:rsidRPr="00340BAA">
              <w:rPr>
                <w:rFonts w:ascii="Arial" w:hAnsi="Arial" w:cs="Arial"/>
                <w:b/>
                <w:sz w:val="20"/>
                <w:szCs w:val="20"/>
              </w:rPr>
              <w:tab/>
            </w:r>
            <w:r>
              <w:rPr>
                <w:rFonts w:ascii="Arial" w:hAnsi="Arial" w:cs="Arial"/>
                <w:b/>
                <w:sz w:val="20"/>
                <w:szCs w:val="20"/>
              </w:rPr>
              <w:tab/>
            </w:r>
            <w:r w:rsidRPr="00340BAA">
              <w:rPr>
                <w:rFonts w:ascii="Arial" w:hAnsi="Arial" w:cs="Arial"/>
                <w:b/>
                <w:sz w:val="20"/>
                <w:szCs w:val="20"/>
              </w:rPr>
              <w:t xml:space="preserve">Date: </w:t>
            </w:r>
            <w:r w:rsidRPr="000E3EF1">
              <w:rPr>
                <w:rFonts w:ascii="Arial" w:hAnsi="Arial" w:cs="Arial"/>
                <w:bCs/>
                <w:sz w:val="20"/>
                <w:szCs w:val="20"/>
              </w:rPr>
              <w:fldChar w:fldCharType="begin">
                <w:ffData>
                  <w:name w:val="Text1"/>
                  <w:enabled/>
                  <w:calcOnExit w:val="0"/>
                  <w:textInput/>
                </w:ffData>
              </w:fldChar>
            </w:r>
            <w:r w:rsidRPr="000E3EF1">
              <w:rPr>
                <w:rFonts w:ascii="Arial" w:hAnsi="Arial" w:cs="Arial"/>
                <w:bCs/>
                <w:sz w:val="20"/>
                <w:szCs w:val="20"/>
              </w:rPr>
              <w:instrText xml:space="preserve"> FORMTEXT </w:instrText>
            </w:r>
            <w:r w:rsidRPr="000E3EF1">
              <w:rPr>
                <w:rFonts w:ascii="Arial" w:hAnsi="Arial" w:cs="Arial"/>
                <w:bCs/>
                <w:sz w:val="20"/>
                <w:szCs w:val="20"/>
              </w:rPr>
            </w:r>
            <w:r w:rsidRPr="000E3EF1">
              <w:rPr>
                <w:rFonts w:ascii="Arial" w:hAnsi="Arial" w:cs="Arial"/>
                <w:bCs/>
                <w:sz w:val="20"/>
                <w:szCs w:val="20"/>
              </w:rPr>
              <w:fldChar w:fldCharType="separate"/>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sz w:val="20"/>
                <w:szCs w:val="20"/>
              </w:rPr>
              <w:fldChar w:fldCharType="end"/>
            </w:r>
          </w:p>
        </w:tc>
      </w:tr>
      <w:tr w:rsidR="00172216" w:rsidRPr="00A166EF" w14:paraId="49AF072A" w14:textId="77777777" w:rsidTr="003F4578">
        <w:trPr>
          <w:trHeight w:val="1265"/>
          <w:jc w:val="center"/>
        </w:trPr>
        <w:tc>
          <w:tcPr>
            <w:tcW w:w="3120" w:type="dxa"/>
            <w:shd w:val="clear" w:color="auto" w:fill="F2F2F2"/>
            <w:vAlign w:val="center"/>
          </w:tcPr>
          <w:p w14:paraId="65D9480F" w14:textId="77777777" w:rsidR="00172216" w:rsidRPr="00340BAA" w:rsidRDefault="00172216" w:rsidP="003F4578">
            <w:pPr>
              <w:autoSpaceDE w:val="0"/>
              <w:autoSpaceDN w:val="0"/>
              <w:rPr>
                <w:rFonts w:ascii="Arial" w:hAnsi="Arial" w:cs="Arial"/>
                <w:b/>
                <w:bCs/>
                <w:sz w:val="20"/>
                <w:szCs w:val="20"/>
              </w:rPr>
            </w:pPr>
            <w:r w:rsidRPr="00FD3BCE">
              <w:rPr>
                <w:rFonts w:ascii="Arial" w:hAnsi="Arial" w:cs="Arial"/>
                <w:b/>
                <w:bCs/>
                <w:sz w:val="20"/>
                <w:szCs w:val="20"/>
              </w:rPr>
              <w:t>Privacy Collection Notice</w:t>
            </w:r>
          </w:p>
        </w:tc>
        <w:tc>
          <w:tcPr>
            <w:tcW w:w="7654" w:type="dxa"/>
            <w:gridSpan w:val="3"/>
            <w:shd w:val="clear" w:color="auto" w:fill="auto"/>
            <w:vAlign w:val="center"/>
          </w:tcPr>
          <w:p w14:paraId="5BAE52E5" w14:textId="77777777" w:rsidR="00172216" w:rsidRPr="00A166EF" w:rsidRDefault="00172216" w:rsidP="009C287F">
            <w:pPr>
              <w:autoSpaceDE w:val="0"/>
              <w:autoSpaceDN w:val="0"/>
              <w:jc w:val="both"/>
              <w:rPr>
                <w:rFonts w:ascii="Arial" w:hAnsi="Arial" w:cs="Arial"/>
                <w:bCs/>
                <w:i/>
                <w:sz w:val="18"/>
                <w:szCs w:val="20"/>
              </w:rPr>
            </w:pPr>
            <w:bookmarkStart w:id="1" w:name="OLE_LINK1"/>
            <w:bookmarkStart w:id="2" w:name="OLE_LINK2"/>
            <w:r w:rsidRPr="00A166EF">
              <w:rPr>
                <w:rFonts w:ascii="Arial" w:hAnsi="Arial" w:cs="Arial"/>
                <w:i/>
                <w:sz w:val="18"/>
                <w:szCs w:val="20"/>
              </w:rPr>
              <w:t xml:space="preserve">Flinders Shire Council is collecting your name, residential </w:t>
            </w:r>
            <w:proofErr w:type="gramStart"/>
            <w:r w:rsidRPr="00A166EF">
              <w:rPr>
                <w:rFonts w:ascii="Arial" w:hAnsi="Arial" w:cs="Arial"/>
                <w:i/>
                <w:sz w:val="18"/>
                <w:szCs w:val="20"/>
              </w:rPr>
              <w:t>address</w:t>
            </w:r>
            <w:proofErr w:type="gramEnd"/>
            <w:r w:rsidRPr="00A166EF">
              <w:rPr>
                <w:rFonts w:ascii="Arial" w:hAnsi="Arial" w:cs="Arial"/>
                <w:i/>
                <w:sz w:val="18"/>
                <w:szCs w:val="20"/>
              </w:rPr>
              <w:t xml:space="preserve"> and telephone number in accordance with the Local Government Act 2009 in order to process your application. The information will only be accessed by employees and/or </w:t>
            </w:r>
            <w:proofErr w:type="spellStart"/>
            <w:r w:rsidRPr="00A166EF">
              <w:rPr>
                <w:rFonts w:ascii="Arial" w:hAnsi="Arial" w:cs="Arial"/>
                <w:i/>
                <w:sz w:val="18"/>
                <w:szCs w:val="20"/>
              </w:rPr>
              <w:t>Councillors</w:t>
            </w:r>
            <w:proofErr w:type="spellEnd"/>
            <w:r w:rsidRPr="00A166EF">
              <w:rPr>
                <w:rFonts w:ascii="Arial" w:hAnsi="Arial" w:cs="Arial"/>
                <w:i/>
                <w:sz w:val="18"/>
                <w:szCs w:val="20"/>
              </w:rPr>
              <w:t xml:space="preserve"> of Flinders Shire Council for Council business related activities only. Your information will not be given to any other person or agency unless you have given us </w:t>
            </w:r>
            <w:proofErr w:type="gramStart"/>
            <w:r w:rsidRPr="00A166EF">
              <w:rPr>
                <w:rFonts w:ascii="Arial" w:hAnsi="Arial" w:cs="Arial"/>
                <w:i/>
                <w:sz w:val="18"/>
                <w:szCs w:val="20"/>
              </w:rPr>
              <w:t>permission</w:t>
            </w:r>
            <w:proofErr w:type="gramEnd"/>
            <w:r w:rsidRPr="00A166EF">
              <w:rPr>
                <w:rFonts w:ascii="Arial" w:hAnsi="Arial" w:cs="Arial"/>
                <w:i/>
                <w:sz w:val="18"/>
                <w:szCs w:val="20"/>
              </w:rPr>
              <w:t xml:space="preserve"> or we are required by law.</w:t>
            </w:r>
            <w:bookmarkEnd w:id="1"/>
            <w:bookmarkEnd w:id="2"/>
          </w:p>
        </w:tc>
      </w:tr>
      <w:tr w:rsidR="00172216" w:rsidRPr="005950CA" w14:paraId="12A1F1B3" w14:textId="77777777" w:rsidTr="007568BC">
        <w:trPr>
          <w:trHeight w:val="510"/>
          <w:jc w:val="center"/>
        </w:trPr>
        <w:tc>
          <w:tcPr>
            <w:tcW w:w="10774" w:type="dxa"/>
            <w:gridSpan w:val="4"/>
            <w:shd w:val="clear" w:color="auto" w:fill="D9D9D9" w:themeFill="background1" w:themeFillShade="D9"/>
            <w:vAlign w:val="center"/>
          </w:tcPr>
          <w:p w14:paraId="5AB2A648" w14:textId="77777777" w:rsidR="00172216" w:rsidRPr="005950CA" w:rsidRDefault="00172216" w:rsidP="003F4578">
            <w:pPr>
              <w:autoSpaceDE w:val="0"/>
              <w:autoSpaceDN w:val="0"/>
              <w:rPr>
                <w:rFonts w:ascii="Arial" w:hAnsi="Arial" w:cs="Arial"/>
                <w:i/>
                <w:sz w:val="20"/>
                <w:szCs w:val="20"/>
              </w:rPr>
            </w:pPr>
            <w:r w:rsidRPr="00B206F7">
              <w:rPr>
                <w:rFonts w:ascii="Arial" w:hAnsi="Arial" w:cs="Arial"/>
                <w:b/>
                <w:sz w:val="20"/>
                <w:szCs w:val="20"/>
              </w:rPr>
              <w:t>Office Use Only</w:t>
            </w:r>
          </w:p>
        </w:tc>
      </w:tr>
      <w:tr w:rsidR="00172216" w:rsidRPr="005950CA" w14:paraId="23B93675" w14:textId="77777777" w:rsidTr="007568BC">
        <w:trPr>
          <w:trHeight w:val="510"/>
          <w:jc w:val="center"/>
        </w:trPr>
        <w:tc>
          <w:tcPr>
            <w:tcW w:w="3120" w:type="dxa"/>
            <w:shd w:val="clear" w:color="auto" w:fill="F2F2F2" w:themeFill="background1" w:themeFillShade="F2"/>
            <w:vAlign w:val="center"/>
          </w:tcPr>
          <w:p w14:paraId="69C215D3" w14:textId="77777777" w:rsidR="00172216" w:rsidRPr="00FD3BCE" w:rsidRDefault="00172216" w:rsidP="003F4578">
            <w:pPr>
              <w:autoSpaceDE w:val="0"/>
              <w:autoSpaceDN w:val="0"/>
              <w:rPr>
                <w:rFonts w:ascii="Arial" w:hAnsi="Arial" w:cs="Arial"/>
                <w:b/>
                <w:bCs/>
                <w:sz w:val="20"/>
                <w:szCs w:val="20"/>
              </w:rPr>
            </w:pPr>
            <w:r>
              <w:rPr>
                <w:rFonts w:ascii="Arial" w:hAnsi="Arial" w:cs="Arial"/>
                <w:b/>
                <w:bCs/>
                <w:sz w:val="20"/>
                <w:szCs w:val="20"/>
              </w:rPr>
              <w:t>Allow:</w:t>
            </w:r>
          </w:p>
        </w:tc>
        <w:tc>
          <w:tcPr>
            <w:tcW w:w="2551" w:type="dxa"/>
            <w:shd w:val="clear" w:color="auto" w:fill="F2F2F2" w:themeFill="background1" w:themeFillShade="F2"/>
            <w:vAlign w:val="center"/>
          </w:tcPr>
          <w:p w14:paraId="55CC2986" w14:textId="77777777" w:rsidR="00172216" w:rsidRPr="005950CA" w:rsidRDefault="00172216" w:rsidP="003F4578">
            <w:pPr>
              <w:autoSpaceDE w:val="0"/>
              <w:autoSpaceDN w:val="0"/>
              <w:rPr>
                <w:rFonts w:ascii="Arial" w:hAnsi="Arial" w:cs="Arial"/>
                <w:i/>
                <w:sz w:val="20"/>
                <w:szCs w:val="20"/>
              </w:rPr>
            </w:pPr>
            <w:r w:rsidRPr="000E3EF1">
              <w:rPr>
                <w:rFonts w:ascii="Arial" w:hAnsi="Arial" w:cs="Arial"/>
                <w:bCs/>
                <w:sz w:val="20"/>
                <w:szCs w:val="20"/>
              </w:rPr>
              <w:fldChar w:fldCharType="begin">
                <w:ffData>
                  <w:name w:val="Text1"/>
                  <w:enabled/>
                  <w:calcOnExit w:val="0"/>
                  <w:textInput/>
                </w:ffData>
              </w:fldChar>
            </w:r>
            <w:r w:rsidRPr="000E3EF1">
              <w:rPr>
                <w:rFonts w:ascii="Arial" w:hAnsi="Arial" w:cs="Arial"/>
                <w:bCs/>
                <w:sz w:val="20"/>
                <w:szCs w:val="20"/>
              </w:rPr>
              <w:instrText xml:space="preserve"> FORMTEXT </w:instrText>
            </w:r>
            <w:r w:rsidRPr="000E3EF1">
              <w:rPr>
                <w:rFonts w:ascii="Arial" w:hAnsi="Arial" w:cs="Arial"/>
                <w:bCs/>
                <w:sz w:val="20"/>
                <w:szCs w:val="20"/>
              </w:rPr>
            </w:r>
            <w:r w:rsidRPr="000E3EF1">
              <w:rPr>
                <w:rFonts w:ascii="Arial" w:hAnsi="Arial" w:cs="Arial"/>
                <w:bCs/>
                <w:sz w:val="20"/>
                <w:szCs w:val="20"/>
              </w:rPr>
              <w:fldChar w:fldCharType="separate"/>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sz w:val="20"/>
                <w:szCs w:val="20"/>
              </w:rPr>
              <w:fldChar w:fldCharType="end"/>
            </w:r>
          </w:p>
        </w:tc>
        <w:tc>
          <w:tcPr>
            <w:tcW w:w="2551" w:type="dxa"/>
            <w:shd w:val="clear" w:color="auto" w:fill="F2F2F2" w:themeFill="background1" w:themeFillShade="F2"/>
            <w:vAlign w:val="center"/>
          </w:tcPr>
          <w:p w14:paraId="1461ECC6" w14:textId="77777777" w:rsidR="00172216" w:rsidRPr="00A166EF" w:rsidRDefault="00172216" w:rsidP="003F4578">
            <w:pPr>
              <w:autoSpaceDE w:val="0"/>
              <w:autoSpaceDN w:val="0"/>
              <w:rPr>
                <w:rFonts w:ascii="Arial" w:hAnsi="Arial" w:cs="Arial"/>
                <w:b/>
                <w:sz w:val="20"/>
                <w:szCs w:val="20"/>
              </w:rPr>
            </w:pPr>
            <w:r w:rsidRPr="00A166EF">
              <w:rPr>
                <w:rFonts w:ascii="Arial" w:hAnsi="Arial" w:cs="Arial"/>
                <w:b/>
                <w:sz w:val="20"/>
                <w:szCs w:val="20"/>
              </w:rPr>
              <w:t>Approved By:</w:t>
            </w:r>
          </w:p>
        </w:tc>
        <w:tc>
          <w:tcPr>
            <w:tcW w:w="2552" w:type="dxa"/>
            <w:shd w:val="clear" w:color="auto" w:fill="F2F2F2" w:themeFill="background1" w:themeFillShade="F2"/>
            <w:vAlign w:val="center"/>
          </w:tcPr>
          <w:p w14:paraId="0BC51B69" w14:textId="77777777" w:rsidR="00172216" w:rsidRPr="005950CA" w:rsidRDefault="00172216" w:rsidP="003F4578">
            <w:pPr>
              <w:autoSpaceDE w:val="0"/>
              <w:autoSpaceDN w:val="0"/>
              <w:rPr>
                <w:rFonts w:ascii="Arial" w:hAnsi="Arial" w:cs="Arial"/>
                <w:i/>
                <w:sz w:val="20"/>
                <w:szCs w:val="20"/>
              </w:rPr>
            </w:pPr>
            <w:r w:rsidRPr="000E3EF1">
              <w:rPr>
                <w:rFonts w:ascii="Arial" w:hAnsi="Arial" w:cs="Arial"/>
                <w:bCs/>
                <w:sz w:val="20"/>
                <w:szCs w:val="20"/>
              </w:rPr>
              <w:fldChar w:fldCharType="begin">
                <w:ffData>
                  <w:name w:val="Text1"/>
                  <w:enabled/>
                  <w:calcOnExit w:val="0"/>
                  <w:textInput/>
                </w:ffData>
              </w:fldChar>
            </w:r>
            <w:r w:rsidRPr="000E3EF1">
              <w:rPr>
                <w:rFonts w:ascii="Arial" w:hAnsi="Arial" w:cs="Arial"/>
                <w:bCs/>
                <w:sz w:val="20"/>
                <w:szCs w:val="20"/>
              </w:rPr>
              <w:instrText xml:space="preserve"> FORMTEXT </w:instrText>
            </w:r>
            <w:r w:rsidRPr="000E3EF1">
              <w:rPr>
                <w:rFonts w:ascii="Arial" w:hAnsi="Arial" w:cs="Arial"/>
                <w:bCs/>
                <w:sz w:val="20"/>
                <w:szCs w:val="20"/>
              </w:rPr>
            </w:r>
            <w:r w:rsidRPr="000E3EF1">
              <w:rPr>
                <w:rFonts w:ascii="Arial" w:hAnsi="Arial" w:cs="Arial"/>
                <w:bCs/>
                <w:sz w:val="20"/>
                <w:szCs w:val="20"/>
              </w:rPr>
              <w:fldChar w:fldCharType="separate"/>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sz w:val="20"/>
                <w:szCs w:val="20"/>
              </w:rPr>
              <w:fldChar w:fldCharType="end"/>
            </w:r>
          </w:p>
        </w:tc>
      </w:tr>
      <w:tr w:rsidR="00172216" w:rsidRPr="005950CA" w14:paraId="155F358E" w14:textId="77777777" w:rsidTr="007568BC">
        <w:trPr>
          <w:trHeight w:val="510"/>
          <w:jc w:val="center"/>
        </w:trPr>
        <w:tc>
          <w:tcPr>
            <w:tcW w:w="3120" w:type="dxa"/>
            <w:shd w:val="clear" w:color="auto" w:fill="F2F2F2" w:themeFill="background1" w:themeFillShade="F2"/>
            <w:vAlign w:val="center"/>
          </w:tcPr>
          <w:p w14:paraId="136AD988" w14:textId="77777777" w:rsidR="00172216" w:rsidRDefault="00172216" w:rsidP="003F4578">
            <w:pPr>
              <w:autoSpaceDE w:val="0"/>
              <w:autoSpaceDN w:val="0"/>
              <w:rPr>
                <w:rFonts w:ascii="Arial" w:hAnsi="Arial" w:cs="Arial"/>
                <w:b/>
                <w:bCs/>
                <w:sz w:val="20"/>
                <w:szCs w:val="20"/>
              </w:rPr>
            </w:pPr>
            <w:r>
              <w:rPr>
                <w:rFonts w:ascii="Arial" w:hAnsi="Arial" w:cs="Arial"/>
                <w:b/>
                <w:bCs/>
                <w:sz w:val="20"/>
                <w:szCs w:val="20"/>
              </w:rPr>
              <w:t>Disallow:</w:t>
            </w:r>
          </w:p>
        </w:tc>
        <w:tc>
          <w:tcPr>
            <w:tcW w:w="2551" w:type="dxa"/>
            <w:shd w:val="clear" w:color="auto" w:fill="F2F2F2" w:themeFill="background1" w:themeFillShade="F2"/>
            <w:vAlign w:val="center"/>
          </w:tcPr>
          <w:p w14:paraId="052804A3" w14:textId="77777777" w:rsidR="00172216" w:rsidRPr="005950CA" w:rsidRDefault="00172216" w:rsidP="003F4578">
            <w:pPr>
              <w:autoSpaceDE w:val="0"/>
              <w:autoSpaceDN w:val="0"/>
              <w:rPr>
                <w:rFonts w:ascii="Arial" w:hAnsi="Arial" w:cs="Arial"/>
                <w:i/>
                <w:sz w:val="20"/>
                <w:szCs w:val="20"/>
              </w:rPr>
            </w:pPr>
            <w:r w:rsidRPr="000E3EF1">
              <w:rPr>
                <w:rFonts w:ascii="Arial" w:hAnsi="Arial" w:cs="Arial"/>
                <w:bCs/>
                <w:sz w:val="20"/>
                <w:szCs w:val="20"/>
              </w:rPr>
              <w:fldChar w:fldCharType="begin">
                <w:ffData>
                  <w:name w:val="Text1"/>
                  <w:enabled/>
                  <w:calcOnExit w:val="0"/>
                  <w:textInput/>
                </w:ffData>
              </w:fldChar>
            </w:r>
            <w:r w:rsidRPr="000E3EF1">
              <w:rPr>
                <w:rFonts w:ascii="Arial" w:hAnsi="Arial" w:cs="Arial"/>
                <w:bCs/>
                <w:sz w:val="20"/>
                <w:szCs w:val="20"/>
              </w:rPr>
              <w:instrText xml:space="preserve"> FORMTEXT </w:instrText>
            </w:r>
            <w:r w:rsidRPr="000E3EF1">
              <w:rPr>
                <w:rFonts w:ascii="Arial" w:hAnsi="Arial" w:cs="Arial"/>
                <w:bCs/>
                <w:sz w:val="20"/>
                <w:szCs w:val="20"/>
              </w:rPr>
            </w:r>
            <w:r w:rsidRPr="000E3EF1">
              <w:rPr>
                <w:rFonts w:ascii="Arial" w:hAnsi="Arial" w:cs="Arial"/>
                <w:bCs/>
                <w:sz w:val="20"/>
                <w:szCs w:val="20"/>
              </w:rPr>
              <w:fldChar w:fldCharType="separate"/>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sz w:val="20"/>
                <w:szCs w:val="20"/>
              </w:rPr>
              <w:fldChar w:fldCharType="end"/>
            </w:r>
          </w:p>
        </w:tc>
        <w:tc>
          <w:tcPr>
            <w:tcW w:w="2551" w:type="dxa"/>
            <w:shd w:val="clear" w:color="auto" w:fill="F2F2F2" w:themeFill="background1" w:themeFillShade="F2"/>
            <w:vAlign w:val="center"/>
          </w:tcPr>
          <w:p w14:paraId="6B46869A" w14:textId="77777777" w:rsidR="00172216" w:rsidRPr="00A166EF" w:rsidRDefault="00172216" w:rsidP="003F4578">
            <w:pPr>
              <w:autoSpaceDE w:val="0"/>
              <w:autoSpaceDN w:val="0"/>
              <w:rPr>
                <w:rFonts w:ascii="Arial" w:hAnsi="Arial" w:cs="Arial"/>
                <w:b/>
                <w:sz w:val="20"/>
                <w:szCs w:val="20"/>
              </w:rPr>
            </w:pPr>
            <w:r w:rsidRPr="00A166EF">
              <w:rPr>
                <w:rFonts w:ascii="Arial" w:hAnsi="Arial" w:cs="Arial"/>
                <w:b/>
                <w:sz w:val="20"/>
                <w:szCs w:val="20"/>
              </w:rPr>
              <w:t>Date:</w:t>
            </w:r>
          </w:p>
        </w:tc>
        <w:tc>
          <w:tcPr>
            <w:tcW w:w="2552" w:type="dxa"/>
            <w:shd w:val="clear" w:color="auto" w:fill="F2F2F2" w:themeFill="background1" w:themeFillShade="F2"/>
            <w:vAlign w:val="center"/>
          </w:tcPr>
          <w:p w14:paraId="0BA6B44A" w14:textId="77777777" w:rsidR="00172216" w:rsidRPr="005950CA" w:rsidRDefault="00172216" w:rsidP="003F4578">
            <w:pPr>
              <w:autoSpaceDE w:val="0"/>
              <w:autoSpaceDN w:val="0"/>
              <w:rPr>
                <w:rFonts w:ascii="Arial" w:hAnsi="Arial" w:cs="Arial"/>
                <w:i/>
                <w:sz w:val="20"/>
                <w:szCs w:val="20"/>
              </w:rPr>
            </w:pPr>
            <w:r w:rsidRPr="000E3EF1">
              <w:rPr>
                <w:rFonts w:ascii="Arial" w:hAnsi="Arial" w:cs="Arial"/>
                <w:bCs/>
                <w:sz w:val="20"/>
                <w:szCs w:val="20"/>
              </w:rPr>
              <w:fldChar w:fldCharType="begin">
                <w:ffData>
                  <w:name w:val="Text1"/>
                  <w:enabled/>
                  <w:calcOnExit w:val="0"/>
                  <w:textInput/>
                </w:ffData>
              </w:fldChar>
            </w:r>
            <w:r w:rsidRPr="000E3EF1">
              <w:rPr>
                <w:rFonts w:ascii="Arial" w:hAnsi="Arial" w:cs="Arial"/>
                <w:bCs/>
                <w:sz w:val="20"/>
                <w:szCs w:val="20"/>
              </w:rPr>
              <w:instrText xml:space="preserve"> FORMTEXT </w:instrText>
            </w:r>
            <w:r w:rsidRPr="000E3EF1">
              <w:rPr>
                <w:rFonts w:ascii="Arial" w:hAnsi="Arial" w:cs="Arial"/>
                <w:bCs/>
                <w:sz w:val="20"/>
                <w:szCs w:val="20"/>
              </w:rPr>
            </w:r>
            <w:r w:rsidRPr="000E3EF1">
              <w:rPr>
                <w:rFonts w:ascii="Arial" w:hAnsi="Arial" w:cs="Arial"/>
                <w:bCs/>
                <w:sz w:val="20"/>
                <w:szCs w:val="20"/>
              </w:rPr>
              <w:fldChar w:fldCharType="separate"/>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sz w:val="20"/>
                <w:szCs w:val="20"/>
              </w:rPr>
              <w:fldChar w:fldCharType="end"/>
            </w:r>
          </w:p>
        </w:tc>
      </w:tr>
      <w:tr w:rsidR="00172216" w:rsidRPr="005950CA" w14:paraId="131FC362" w14:textId="77777777" w:rsidTr="007568BC">
        <w:trPr>
          <w:trHeight w:val="510"/>
          <w:jc w:val="center"/>
        </w:trPr>
        <w:tc>
          <w:tcPr>
            <w:tcW w:w="3120" w:type="dxa"/>
            <w:shd w:val="clear" w:color="auto" w:fill="F2F2F2" w:themeFill="background1" w:themeFillShade="F2"/>
            <w:vAlign w:val="center"/>
          </w:tcPr>
          <w:p w14:paraId="009644AF" w14:textId="77777777" w:rsidR="00172216" w:rsidRDefault="00172216" w:rsidP="003F4578">
            <w:pPr>
              <w:autoSpaceDE w:val="0"/>
              <w:autoSpaceDN w:val="0"/>
              <w:rPr>
                <w:rFonts w:ascii="Arial" w:hAnsi="Arial" w:cs="Arial"/>
                <w:b/>
                <w:bCs/>
                <w:sz w:val="20"/>
                <w:szCs w:val="20"/>
              </w:rPr>
            </w:pPr>
            <w:r>
              <w:rPr>
                <w:rFonts w:ascii="Arial" w:hAnsi="Arial" w:cs="Arial"/>
                <w:b/>
                <w:bCs/>
                <w:sz w:val="20"/>
                <w:szCs w:val="20"/>
              </w:rPr>
              <w:t>Credit / Debit Amount:</w:t>
            </w:r>
          </w:p>
        </w:tc>
        <w:tc>
          <w:tcPr>
            <w:tcW w:w="2551" w:type="dxa"/>
            <w:shd w:val="clear" w:color="auto" w:fill="F2F2F2" w:themeFill="background1" w:themeFillShade="F2"/>
            <w:vAlign w:val="center"/>
          </w:tcPr>
          <w:p w14:paraId="1FD5949D" w14:textId="77777777" w:rsidR="00172216" w:rsidRPr="005950CA" w:rsidRDefault="00172216" w:rsidP="003F4578">
            <w:pPr>
              <w:autoSpaceDE w:val="0"/>
              <w:autoSpaceDN w:val="0"/>
              <w:rPr>
                <w:rFonts w:ascii="Arial" w:hAnsi="Arial" w:cs="Arial"/>
                <w:i/>
                <w:sz w:val="20"/>
                <w:szCs w:val="20"/>
              </w:rPr>
            </w:pPr>
            <w:r w:rsidRPr="000E3EF1">
              <w:rPr>
                <w:rFonts w:ascii="Arial" w:hAnsi="Arial" w:cs="Arial"/>
                <w:bCs/>
                <w:sz w:val="20"/>
                <w:szCs w:val="20"/>
              </w:rPr>
              <w:fldChar w:fldCharType="begin">
                <w:ffData>
                  <w:name w:val="Text1"/>
                  <w:enabled/>
                  <w:calcOnExit w:val="0"/>
                  <w:textInput/>
                </w:ffData>
              </w:fldChar>
            </w:r>
            <w:r w:rsidRPr="000E3EF1">
              <w:rPr>
                <w:rFonts w:ascii="Arial" w:hAnsi="Arial" w:cs="Arial"/>
                <w:bCs/>
                <w:sz w:val="20"/>
                <w:szCs w:val="20"/>
              </w:rPr>
              <w:instrText xml:space="preserve"> FORMTEXT </w:instrText>
            </w:r>
            <w:r w:rsidRPr="000E3EF1">
              <w:rPr>
                <w:rFonts w:ascii="Arial" w:hAnsi="Arial" w:cs="Arial"/>
                <w:bCs/>
                <w:sz w:val="20"/>
                <w:szCs w:val="20"/>
              </w:rPr>
            </w:r>
            <w:r w:rsidRPr="000E3EF1">
              <w:rPr>
                <w:rFonts w:ascii="Arial" w:hAnsi="Arial" w:cs="Arial"/>
                <w:bCs/>
                <w:sz w:val="20"/>
                <w:szCs w:val="20"/>
              </w:rPr>
              <w:fldChar w:fldCharType="separate"/>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sz w:val="20"/>
                <w:szCs w:val="20"/>
              </w:rPr>
              <w:fldChar w:fldCharType="end"/>
            </w:r>
          </w:p>
        </w:tc>
        <w:tc>
          <w:tcPr>
            <w:tcW w:w="2551" w:type="dxa"/>
            <w:shd w:val="clear" w:color="auto" w:fill="F2F2F2" w:themeFill="background1" w:themeFillShade="F2"/>
            <w:vAlign w:val="center"/>
          </w:tcPr>
          <w:p w14:paraId="5FB316DD" w14:textId="77777777" w:rsidR="00172216" w:rsidRPr="00A166EF" w:rsidRDefault="00172216" w:rsidP="003F4578">
            <w:pPr>
              <w:autoSpaceDE w:val="0"/>
              <w:autoSpaceDN w:val="0"/>
              <w:rPr>
                <w:rFonts w:ascii="Arial" w:hAnsi="Arial" w:cs="Arial"/>
                <w:b/>
                <w:sz w:val="20"/>
                <w:szCs w:val="20"/>
              </w:rPr>
            </w:pPr>
            <w:r w:rsidRPr="00A166EF">
              <w:rPr>
                <w:rFonts w:ascii="Arial" w:hAnsi="Arial" w:cs="Arial"/>
                <w:b/>
                <w:sz w:val="20"/>
                <w:szCs w:val="20"/>
              </w:rPr>
              <w:t>Rating Category Updated:</w:t>
            </w:r>
          </w:p>
        </w:tc>
        <w:tc>
          <w:tcPr>
            <w:tcW w:w="2552" w:type="dxa"/>
            <w:shd w:val="clear" w:color="auto" w:fill="F2F2F2" w:themeFill="background1" w:themeFillShade="F2"/>
            <w:vAlign w:val="center"/>
          </w:tcPr>
          <w:p w14:paraId="7480FABB" w14:textId="77777777" w:rsidR="00172216" w:rsidRPr="005950CA" w:rsidRDefault="00172216" w:rsidP="003F4578">
            <w:pPr>
              <w:autoSpaceDE w:val="0"/>
              <w:autoSpaceDN w:val="0"/>
              <w:rPr>
                <w:rFonts w:ascii="Arial" w:hAnsi="Arial" w:cs="Arial"/>
                <w:i/>
                <w:sz w:val="20"/>
                <w:szCs w:val="20"/>
              </w:rPr>
            </w:pPr>
            <w:r w:rsidRPr="000E3EF1">
              <w:rPr>
                <w:rFonts w:ascii="Arial" w:hAnsi="Arial" w:cs="Arial"/>
                <w:bCs/>
                <w:sz w:val="20"/>
                <w:szCs w:val="20"/>
              </w:rPr>
              <w:fldChar w:fldCharType="begin">
                <w:ffData>
                  <w:name w:val="Text1"/>
                  <w:enabled/>
                  <w:calcOnExit w:val="0"/>
                  <w:textInput/>
                </w:ffData>
              </w:fldChar>
            </w:r>
            <w:r w:rsidRPr="000E3EF1">
              <w:rPr>
                <w:rFonts w:ascii="Arial" w:hAnsi="Arial" w:cs="Arial"/>
                <w:bCs/>
                <w:sz w:val="20"/>
                <w:szCs w:val="20"/>
              </w:rPr>
              <w:instrText xml:space="preserve"> FORMTEXT </w:instrText>
            </w:r>
            <w:r w:rsidRPr="000E3EF1">
              <w:rPr>
                <w:rFonts w:ascii="Arial" w:hAnsi="Arial" w:cs="Arial"/>
                <w:bCs/>
                <w:sz w:val="20"/>
                <w:szCs w:val="20"/>
              </w:rPr>
            </w:r>
            <w:r w:rsidRPr="000E3EF1">
              <w:rPr>
                <w:rFonts w:ascii="Arial" w:hAnsi="Arial" w:cs="Arial"/>
                <w:bCs/>
                <w:sz w:val="20"/>
                <w:szCs w:val="20"/>
              </w:rPr>
              <w:fldChar w:fldCharType="separate"/>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sz w:val="20"/>
                <w:szCs w:val="20"/>
              </w:rPr>
              <w:fldChar w:fldCharType="end"/>
            </w:r>
          </w:p>
        </w:tc>
      </w:tr>
      <w:tr w:rsidR="00172216" w:rsidRPr="005950CA" w14:paraId="75F8EAEE" w14:textId="77777777" w:rsidTr="007568BC">
        <w:trPr>
          <w:trHeight w:val="510"/>
          <w:jc w:val="center"/>
        </w:trPr>
        <w:tc>
          <w:tcPr>
            <w:tcW w:w="3120" w:type="dxa"/>
            <w:shd w:val="clear" w:color="auto" w:fill="F2F2F2" w:themeFill="background1" w:themeFillShade="F2"/>
            <w:vAlign w:val="center"/>
          </w:tcPr>
          <w:p w14:paraId="44974C5C" w14:textId="77777777" w:rsidR="00172216" w:rsidRDefault="00172216" w:rsidP="003F4578">
            <w:pPr>
              <w:autoSpaceDE w:val="0"/>
              <w:autoSpaceDN w:val="0"/>
              <w:rPr>
                <w:rFonts w:ascii="Arial" w:hAnsi="Arial" w:cs="Arial"/>
                <w:b/>
                <w:bCs/>
                <w:sz w:val="20"/>
                <w:szCs w:val="20"/>
              </w:rPr>
            </w:pPr>
            <w:r>
              <w:rPr>
                <w:rFonts w:ascii="Arial" w:hAnsi="Arial" w:cs="Arial"/>
                <w:b/>
                <w:bCs/>
                <w:sz w:val="20"/>
                <w:szCs w:val="20"/>
              </w:rPr>
              <w:t>Adjustment Completed (Date):</w:t>
            </w:r>
          </w:p>
        </w:tc>
        <w:tc>
          <w:tcPr>
            <w:tcW w:w="2551" w:type="dxa"/>
            <w:shd w:val="clear" w:color="auto" w:fill="F2F2F2" w:themeFill="background1" w:themeFillShade="F2"/>
            <w:vAlign w:val="center"/>
          </w:tcPr>
          <w:p w14:paraId="7B594361" w14:textId="77777777" w:rsidR="00172216" w:rsidRPr="005950CA" w:rsidRDefault="00172216" w:rsidP="003F4578">
            <w:pPr>
              <w:autoSpaceDE w:val="0"/>
              <w:autoSpaceDN w:val="0"/>
              <w:rPr>
                <w:rFonts w:ascii="Arial" w:hAnsi="Arial" w:cs="Arial"/>
                <w:i/>
                <w:sz w:val="20"/>
                <w:szCs w:val="20"/>
              </w:rPr>
            </w:pPr>
            <w:r w:rsidRPr="000E3EF1">
              <w:rPr>
                <w:rFonts w:ascii="Arial" w:hAnsi="Arial" w:cs="Arial"/>
                <w:bCs/>
                <w:sz w:val="20"/>
                <w:szCs w:val="20"/>
              </w:rPr>
              <w:fldChar w:fldCharType="begin">
                <w:ffData>
                  <w:name w:val="Text1"/>
                  <w:enabled/>
                  <w:calcOnExit w:val="0"/>
                  <w:textInput/>
                </w:ffData>
              </w:fldChar>
            </w:r>
            <w:r w:rsidRPr="000E3EF1">
              <w:rPr>
                <w:rFonts w:ascii="Arial" w:hAnsi="Arial" w:cs="Arial"/>
                <w:bCs/>
                <w:sz w:val="20"/>
                <w:szCs w:val="20"/>
              </w:rPr>
              <w:instrText xml:space="preserve"> FORMTEXT </w:instrText>
            </w:r>
            <w:r w:rsidRPr="000E3EF1">
              <w:rPr>
                <w:rFonts w:ascii="Arial" w:hAnsi="Arial" w:cs="Arial"/>
                <w:bCs/>
                <w:sz w:val="20"/>
                <w:szCs w:val="20"/>
              </w:rPr>
            </w:r>
            <w:r w:rsidRPr="000E3EF1">
              <w:rPr>
                <w:rFonts w:ascii="Arial" w:hAnsi="Arial" w:cs="Arial"/>
                <w:bCs/>
                <w:sz w:val="20"/>
                <w:szCs w:val="20"/>
              </w:rPr>
              <w:fldChar w:fldCharType="separate"/>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sz w:val="20"/>
                <w:szCs w:val="20"/>
              </w:rPr>
              <w:fldChar w:fldCharType="end"/>
            </w:r>
          </w:p>
        </w:tc>
        <w:tc>
          <w:tcPr>
            <w:tcW w:w="2551" w:type="dxa"/>
            <w:shd w:val="clear" w:color="auto" w:fill="F2F2F2" w:themeFill="background1" w:themeFillShade="F2"/>
            <w:vAlign w:val="center"/>
          </w:tcPr>
          <w:p w14:paraId="2A7AD7E7" w14:textId="77777777" w:rsidR="00172216" w:rsidRPr="00A166EF" w:rsidRDefault="00172216" w:rsidP="003F4578">
            <w:pPr>
              <w:autoSpaceDE w:val="0"/>
              <w:autoSpaceDN w:val="0"/>
              <w:rPr>
                <w:rFonts w:ascii="Arial" w:hAnsi="Arial" w:cs="Arial"/>
                <w:b/>
                <w:sz w:val="20"/>
                <w:szCs w:val="20"/>
              </w:rPr>
            </w:pPr>
            <w:r w:rsidRPr="00A166EF">
              <w:rPr>
                <w:rFonts w:ascii="Arial" w:hAnsi="Arial" w:cs="Arial"/>
                <w:b/>
                <w:sz w:val="20"/>
                <w:szCs w:val="20"/>
              </w:rPr>
              <w:t>Rates Officer:</w:t>
            </w:r>
          </w:p>
        </w:tc>
        <w:tc>
          <w:tcPr>
            <w:tcW w:w="2552" w:type="dxa"/>
            <w:shd w:val="clear" w:color="auto" w:fill="F2F2F2" w:themeFill="background1" w:themeFillShade="F2"/>
            <w:vAlign w:val="center"/>
          </w:tcPr>
          <w:p w14:paraId="45B96F8A" w14:textId="77777777" w:rsidR="00172216" w:rsidRPr="005950CA" w:rsidRDefault="00172216" w:rsidP="003F4578">
            <w:pPr>
              <w:autoSpaceDE w:val="0"/>
              <w:autoSpaceDN w:val="0"/>
              <w:rPr>
                <w:rFonts w:ascii="Arial" w:hAnsi="Arial" w:cs="Arial"/>
                <w:i/>
                <w:sz w:val="20"/>
                <w:szCs w:val="20"/>
              </w:rPr>
            </w:pPr>
            <w:r w:rsidRPr="000E3EF1">
              <w:rPr>
                <w:rFonts w:ascii="Arial" w:hAnsi="Arial" w:cs="Arial"/>
                <w:bCs/>
                <w:sz w:val="20"/>
                <w:szCs w:val="20"/>
              </w:rPr>
              <w:fldChar w:fldCharType="begin">
                <w:ffData>
                  <w:name w:val="Text1"/>
                  <w:enabled/>
                  <w:calcOnExit w:val="0"/>
                  <w:textInput/>
                </w:ffData>
              </w:fldChar>
            </w:r>
            <w:r w:rsidRPr="000E3EF1">
              <w:rPr>
                <w:rFonts w:ascii="Arial" w:hAnsi="Arial" w:cs="Arial"/>
                <w:bCs/>
                <w:sz w:val="20"/>
                <w:szCs w:val="20"/>
              </w:rPr>
              <w:instrText xml:space="preserve"> FORMTEXT </w:instrText>
            </w:r>
            <w:r w:rsidRPr="000E3EF1">
              <w:rPr>
                <w:rFonts w:ascii="Arial" w:hAnsi="Arial" w:cs="Arial"/>
                <w:bCs/>
                <w:sz w:val="20"/>
                <w:szCs w:val="20"/>
              </w:rPr>
            </w:r>
            <w:r w:rsidRPr="000E3EF1">
              <w:rPr>
                <w:rFonts w:ascii="Arial" w:hAnsi="Arial" w:cs="Arial"/>
                <w:bCs/>
                <w:sz w:val="20"/>
                <w:szCs w:val="20"/>
              </w:rPr>
              <w:fldChar w:fldCharType="separate"/>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sz w:val="20"/>
                <w:szCs w:val="20"/>
              </w:rPr>
              <w:fldChar w:fldCharType="end"/>
            </w:r>
          </w:p>
        </w:tc>
      </w:tr>
      <w:tr w:rsidR="00172216" w:rsidRPr="005950CA" w14:paraId="242D84E0" w14:textId="77777777" w:rsidTr="007568BC">
        <w:trPr>
          <w:trHeight w:val="510"/>
          <w:jc w:val="center"/>
        </w:trPr>
        <w:tc>
          <w:tcPr>
            <w:tcW w:w="3120" w:type="dxa"/>
            <w:shd w:val="clear" w:color="auto" w:fill="F2F2F2" w:themeFill="background1" w:themeFillShade="F2"/>
            <w:vAlign w:val="center"/>
          </w:tcPr>
          <w:p w14:paraId="69599895" w14:textId="77777777" w:rsidR="00172216" w:rsidRDefault="00172216" w:rsidP="003F4578">
            <w:pPr>
              <w:autoSpaceDE w:val="0"/>
              <w:autoSpaceDN w:val="0"/>
              <w:rPr>
                <w:rFonts w:ascii="Arial" w:hAnsi="Arial" w:cs="Arial"/>
                <w:b/>
                <w:bCs/>
                <w:sz w:val="20"/>
                <w:szCs w:val="20"/>
              </w:rPr>
            </w:pPr>
            <w:r>
              <w:rPr>
                <w:rFonts w:ascii="Arial" w:hAnsi="Arial" w:cs="Arial"/>
                <w:b/>
                <w:bCs/>
                <w:sz w:val="20"/>
                <w:szCs w:val="20"/>
              </w:rPr>
              <w:t>Ratepayer Advised:</w:t>
            </w:r>
          </w:p>
        </w:tc>
        <w:tc>
          <w:tcPr>
            <w:tcW w:w="2551" w:type="dxa"/>
            <w:shd w:val="clear" w:color="auto" w:fill="F2F2F2" w:themeFill="background1" w:themeFillShade="F2"/>
            <w:vAlign w:val="center"/>
          </w:tcPr>
          <w:p w14:paraId="2D3F6A2A" w14:textId="77777777" w:rsidR="00172216" w:rsidRPr="005950CA" w:rsidRDefault="00172216" w:rsidP="003F4578">
            <w:pPr>
              <w:autoSpaceDE w:val="0"/>
              <w:autoSpaceDN w:val="0"/>
              <w:rPr>
                <w:rFonts w:ascii="Arial" w:hAnsi="Arial" w:cs="Arial"/>
                <w:i/>
                <w:sz w:val="20"/>
                <w:szCs w:val="20"/>
              </w:rPr>
            </w:pPr>
            <w:r w:rsidRPr="000E3EF1">
              <w:rPr>
                <w:rFonts w:ascii="Arial" w:hAnsi="Arial" w:cs="Arial"/>
                <w:bCs/>
                <w:sz w:val="20"/>
                <w:szCs w:val="20"/>
              </w:rPr>
              <w:fldChar w:fldCharType="begin">
                <w:ffData>
                  <w:name w:val="Text1"/>
                  <w:enabled/>
                  <w:calcOnExit w:val="0"/>
                  <w:textInput/>
                </w:ffData>
              </w:fldChar>
            </w:r>
            <w:r w:rsidRPr="000E3EF1">
              <w:rPr>
                <w:rFonts w:ascii="Arial" w:hAnsi="Arial" w:cs="Arial"/>
                <w:bCs/>
                <w:sz w:val="20"/>
                <w:szCs w:val="20"/>
              </w:rPr>
              <w:instrText xml:space="preserve"> FORMTEXT </w:instrText>
            </w:r>
            <w:r w:rsidRPr="000E3EF1">
              <w:rPr>
                <w:rFonts w:ascii="Arial" w:hAnsi="Arial" w:cs="Arial"/>
                <w:bCs/>
                <w:sz w:val="20"/>
                <w:szCs w:val="20"/>
              </w:rPr>
            </w:r>
            <w:r w:rsidRPr="000E3EF1">
              <w:rPr>
                <w:rFonts w:ascii="Arial" w:hAnsi="Arial" w:cs="Arial"/>
                <w:bCs/>
                <w:sz w:val="20"/>
                <w:szCs w:val="20"/>
              </w:rPr>
              <w:fldChar w:fldCharType="separate"/>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sz w:val="20"/>
                <w:szCs w:val="20"/>
              </w:rPr>
              <w:fldChar w:fldCharType="end"/>
            </w:r>
          </w:p>
        </w:tc>
        <w:tc>
          <w:tcPr>
            <w:tcW w:w="2551" w:type="dxa"/>
            <w:shd w:val="clear" w:color="auto" w:fill="F2F2F2" w:themeFill="background1" w:themeFillShade="F2"/>
            <w:vAlign w:val="center"/>
          </w:tcPr>
          <w:p w14:paraId="74D8A585" w14:textId="77777777" w:rsidR="00172216" w:rsidRPr="00A166EF" w:rsidRDefault="00172216" w:rsidP="003F4578">
            <w:pPr>
              <w:autoSpaceDE w:val="0"/>
              <w:autoSpaceDN w:val="0"/>
              <w:rPr>
                <w:rFonts w:ascii="Arial" w:hAnsi="Arial" w:cs="Arial"/>
                <w:b/>
                <w:sz w:val="20"/>
                <w:szCs w:val="20"/>
              </w:rPr>
            </w:pPr>
            <w:r w:rsidRPr="00A166EF">
              <w:rPr>
                <w:rFonts w:ascii="Arial" w:hAnsi="Arial" w:cs="Arial"/>
                <w:b/>
                <w:sz w:val="20"/>
                <w:szCs w:val="20"/>
              </w:rPr>
              <w:t>TRIM Reference:</w:t>
            </w:r>
          </w:p>
        </w:tc>
        <w:tc>
          <w:tcPr>
            <w:tcW w:w="2552" w:type="dxa"/>
            <w:shd w:val="clear" w:color="auto" w:fill="F2F2F2" w:themeFill="background1" w:themeFillShade="F2"/>
            <w:vAlign w:val="center"/>
          </w:tcPr>
          <w:p w14:paraId="3652DE78" w14:textId="77777777" w:rsidR="00172216" w:rsidRPr="005950CA" w:rsidRDefault="00172216" w:rsidP="003F4578">
            <w:pPr>
              <w:autoSpaceDE w:val="0"/>
              <w:autoSpaceDN w:val="0"/>
              <w:rPr>
                <w:rFonts w:ascii="Arial" w:hAnsi="Arial" w:cs="Arial"/>
                <w:i/>
                <w:sz w:val="20"/>
                <w:szCs w:val="20"/>
              </w:rPr>
            </w:pPr>
            <w:r w:rsidRPr="000E3EF1">
              <w:rPr>
                <w:rFonts w:ascii="Arial" w:hAnsi="Arial" w:cs="Arial"/>
                <w:bCs/>
                <w:sz w:val="20"/>
                <w:szCs w:val="20"/>
              </w:rPr>
              <w:fldChar w:fldCharType="begin">
                <w:ffData>
                  <w:name w:val="Text1"/>
                  <w:enabled/>
                  <w:calcOnExit w:val="0"/>
                  <w:textInput/>
                </w:ffData>
              </w:fldChar>
            </w:r>
            <w:r w:rsidRPr="000E3EF1">
              <w:rPr>
                <w:rFonts w:ascii="Arial" w:hAnsi="Arial" w:cs="Arial"/>
                <w:bCs/>
                <w:sz w:val="20"/>
                <w:szCs w:val="20"/>
              </w:rPr>
              <w:instrText xml:space="preserve"> FORMTEXT </w:instrText>
            </w:r>
            <w:r w:rsidRPr="000E3EF1">
              <w:rPr>
                <w:rFonts w:ascii="Arial" w:hAnsi="Arial" w:cs="Arial"/>
                <w:bCs/>
                <w:sz w:val="20"/>
                <w:szCs w:val="20"/>
              </w:rPr>
            </w:r>
            <w:r w:rsidRPr="000E3EF1">
              <w:rPr>
                <w:rFonts w:ascii="Arial" w:hAnsi="Arial" w:cs="Arial"/>
                <w:bCs/>
                <w:sz w:val="20"/>
                <w:szCs w:val="20"/>
              </w:rPr>
              <w:fldChar w:fldCharType="separate"/>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noProof/>
                <w:sz w:val="20"/>
                <w:szCs w:val="20"/>
              </w:rPr>
              <w:t> </w:t>
            </w:r>
            <w:r w:rsidRPr="000E3EF1">
              <w:rPr>
                <w:rFonts w:ascii="Arial" w:hAnsi="Arial" w:cs="Arial"/>
                <w:bCs/>
                <w:sz w:val="20"/>
                <w:szCs w:val="20"/>
              </w:rPr>
              <w:fldChar w:fldCharType="end"/>
            </w:r>
          </w:p>
        </w:tc>
      </w:tr>
    </w:tbl>
    <w:p w14:paraId="024958B2" w14:textId="6BA3F418" w:rsidR="00E008EA" w:rsidRPr="009C287F" w:rsidRDefault="00E008EA" w:rsidP="007568BC"/>
    <w:sectPr w:rsidR="00E008EA" w:rsidRPr="009C287F" w:rsidSect="00172216">
      <w:type w:val="continuous"/>
      <w:pgSz w:w="11907" w:h="16839"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8AAD" w14:textId="77777777" w:rsidR="000D2C79" w:rsidRDefault="000D2C79" w:rsidP="005C0056">
      <w:r>
        <w:separator/>
      </w:r>
    </w:p>
  </w:endnote>
  <w:endnote w:type="continuationSeparator" w:id="0">
    <w:p w14:paraId="062BFF7E" w14:textId="77777777" w:rsidR="000D2C79" w:rsidRDefault="000D2C79" w:rsidP="005C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AC2D" w14:textId="77777777" w:rsidR="00504129" w:rsidRPr="00504129" w:rsidRDefault="00504129" w:rsidP="00504129">
    <w:pPr>
      <w:pStyle w:val="Footer"/>
      <w:pBdr>
        <w:bottom w:val="single" w:sz="12" w:space="1" w:color="auto"/>
      </w:pBdr>
      <w:jc w:val="right"/>
      <w:rPr>
        <w:rFonts w:ascii="Calibri" w:hAnsi="Calibri"/>
        <w:sz w:val="22"/>
        <w:szCs w:val="20"/>
      </w:rPr>
    </w:pPr>
  </w:p>
  <w:p w14:paraId="3EB6FAA3" w14:textId="68E668FE" w:rsidR="00504129" w:rsidRPr="00504129" w:rsidRDefault="00504129">
    <w:pPr>
      <w:pStyle w:val="Footer"/>
      <w:rPr>
        <w:rFonts w:ascii="Calibri" w:hAnsi="Calibri"/>
        <w:b/>
        <w:bCs/>
        <w:sz w:val="22"/>
        <w:szCs w:val="20"/>
      </w:rPr>
    </w:pPr>
    <w:r w:rsidRPr="00504129">
      <w:rPr>
        <w:rFonts w:ascii="Calibri" w:hAnsi="Calibri"/>
        <w:sz w:val="22"/>
        <w:szCs w:val="20"/>
      </w:rPr>
      <w:t xml:space="preserve">Council Forms – R14/3494             Form No.EF.33           Version No. 1            Updated: </w:t>
    </w:r>
    <w:r w:rsidR="001220D7">
      <w:rPr>
        <w:rFonts w:ascii="Calibri" w:hAnsi="Calibri"/>
        <w:sz w:val="22"/>
        <w:szCs w:val="20"/>
      </w:rPr>
      <w:t>18/04/2023</w:t>
    </w:r>
    <w:r w:rsidRPr="00504129">
      <w:rPr>
        <w:rFonts w:ascii="Calibri" w:hAnsi="Calibri"/>
        <w:sz w:val="22"/>
        <w:szCs w:val="20"/>
      </w:rPr>
      <w:t xml:space="preserve">               Page </w:t>
    </w:r>
    <w:r w:rsidRPr="00504129">
      <w:rPr>
        <w:rFonts w:ascii="Calibri" w:hAnsi="Calibri"/>
        <w:b/>
        <w:bCs/>
        <w:sz w:val="22"/>
        <w:szCs w:val="20"/>
      </w:rPr>
      <w:fldChar w:fldCharType="begin"/>
    </w:r>
    <w:r w:rsidRPr="00504129">
      <w:rPr>
        <w:rFonts w:ascii="Calibri" w:hAnsi="Calibri"/>
        <w:b/>
        <w:bCs/>
        <w:sz w:val="22"/>
        <w:szCs w:val="20"/>
      </w:rPr>
      <w:instrText xml:space="preserve"> PAGE </w:instrText>
    </w:r>
    <w:r w:rsidRPr="00504129">
      <w:rPr>
        <w:rFonts w:ascii="Calibri" w:hAnsi="Calibri"/>
        <w:b/>
        <w:bCs/>
        <w:sz w:val="22"/>
        <w:szCs w:val="20"/>
      </w:rPr>
      <w:fldChar w:fldCharType="separate"/>
    </w:r>
    <w:r>
      <w:rPr>
        <w:rFonts w:ascii="Calibri" w:hAnsi="Calibri"/>
        <w:b/>
        <w:bCs/>
        <w:noProof/>
        <w:sz w:val="22"/>
        <w:szCs w:val="20"/>
      </w:rPr>
      <w:t>2</w:t>
    </w:r>
    <w:r w:rsidRPr="00504129">
      <w:rPr>
        <w:rFonts w:ascii="Calibri" w:hAnsi="Calibri"/>
        <w:b/>
        <w:bCs/>
        <w:sz w:val="22"/>
        <w:szCs w:val="20"/>
      </w:rPr>
      <w:fldChar w:fldCharType="end"/>
    </w:r>
    <w:r w:rsidRPr="00504129">
      <w:rPr>
        <w:rFonts w:ascii="Calibri" w:hAnsi="Calibri"/>
        <w:sz w:val="22"/>
        <w:szCs w:val="20"/>
      </w:rPr>
      <w:t xml:space="preserve"> of </w:t>
    </w:r>
    <w:r w:rsidRPr="00504129">
      <w:rPr>
        <w:rFonts w:ascii="Calibri" w:hAnsi="Calibri"/>
        <w:b/>
        <w:bCs/>
        <w:sz w:val="22"/>
        <w:szCs w:val="20"/>
      </w:rPr>
      <w:fldChar w:fldCharType="begin"/>
    </w:r>
    <w:r w:rsidRPr="00504129">
      <w:rPr>
        <w:rFonts w:ascii="Calibri" w:hAnsi="Calibri"/>
        <w:b/>
        <w:bCs/>
        <w:sz w:val="22"/>
        <w:szCs w:val="20"/>
      </w:rPr>
      <w:instrText xml:space="preserve"> NUMPAGES  </w:instrText>
    </w:r>
    <w:r w:rsidRPr="00504129">
      <w:rPr>
        <w:rFonts w:ascii="Calibri" w:hAnsi="Calibri"/>
        <w:b/>
        <w:bCs/>
        <w:sz w:val="22"/>
        <w:szCs w:val="20"/>
      </w:rPr>
      <w:fldChar w:fldCharType="separate"/>
    </w:r>
    <w:r>
      <w:rPr>
        <w:rFonts w:ascii="Calibri" w:hAnsi="Calibri"/>
        <w:b/>
        <w:bCs/>
        <w:noProof/>
        <w:sz w:val="22"/>
        <w:szCs w:val="20"/>
      </w:rPr>
      <w:t>2</w:t>
    </w:r>
    <w:r w:rsidRPr="00504129">
      <w:rPr>
        <w:rFonts w:ascii="Calibri" w:hAnsi="Calibri"/>
        <w:b/>
        <w:bCs/>
        <w:sz w:val="22"/>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390F" w14:textId="77777777" w:rsidR="00504129" w:rsidRPr="00504129" w:rsidRDefault="00504129" w:rsidP="00504129">
    <w:pPr>
      <w:pStyle w:val="Footer"/>
      <w:pBdr>
        <w:bottom w:val="single" w:sz="12" w:space="1" w:color="auto"/>
      </w:pBdr>
      <w:jc w:val="right"/>
      <w:rPr>
        <w:rFonts w:asciiTheme="minorHAnsi" w:hAnsiTheme="minorHAnsi"/>
        <w:sz w:val="22"/>
        <w:szCs w:val="20"/>
      </w:rPr>
    </w:pPr>
  </w:p>
  <w:p w14:paraId="5815C658" w14:textId="4D9239D4" w:rsidR="00504129" w:rsidRPr="00504129" w:rsidRDefault="00504129">
    <w:pPr>
      <w:pStyle w:val="Footer"/>
      <w:rPr>
        <w:rFonts w:asciiTheme="minorHAnsi" w:hAnsiTheme="minorHAnsi"/>
        <w:b/>
        <w:bCs/>
        <w:sz w:val="22"/>
        <w:szCs w:val="20"/>
      </w:rPr>
    </w:pPr>
    <w:r w:rsidRPr="00504129">
      <w:rPr>
        <w:rFonts w:asciiTheme="minorHAnsi" w:hAnsiTheme="minorHAnsi"/>
        <w:sz w:val="22"/>
        <w:szCs w:val="20"/>
      </w:rPr>
      <w:t>Council Forms – R1</w:t>
    </w:r>
    <w:r>
      <w:rPr>
        <w:rFonts w:asciiTheme="minorHAnsi" w:hAnsiTheme="minorHAnsi"/>
        <w:sz w:val="22"/>
        <w:szCs w:val="20"/>
      </w:rPr>
      <w:t>4</w:t>
    </w:r>
    <w:r w:rsidRPr="00504129">
      <w:rPr>
        <w:rFonts w:asciiTheme="minorHAnsi" w:hAnsiTheme="minorHAnsi"/>
        <w:sz w:val="22"/>
        <w:szCs w:val="20"/>
      </w:rPr>
      <w:t>/</w:t>
    </w:r>
    <w:r>
      <w:rPr>
        <w:rFonts w:asciiTheme="minorHAnsi" w:hAnsiTheme="minorHAnsi"/>
        <w:sz w:val="22"/>
        <w:szCs w:val="20"/>
      </w:rPr>
      <w:t>3494</w:t>
    </w:r>
    <w:r w:rsidRPr="00504129">
      <w:rPr>
        <w:rFonts w:asciiTheme="minorHAnsi" w:hAnsiTheme="minorHAnsi"/>
        <w:sz w:val="22"/>
        <w:szCs w:val="20"/>
      </w:rPr>
      <w:t xml:space="preserve">             Form No.EF.</w:t>
    </w:r>
    <w:r>
      <w:rPr>
        <w:rFonts w:asciiTheme="minorHAnsi" w:hAnsiTheme="minorHAnsi"/>
        <w:sz w:val="22"/>
        <w:szCs w:val="20"/>
      </w:rPr>
      <w:t>33</w:t>
    </w:r>
    <w:r w:rsidRPr="00504129">
      <w:rPr>
        <w:rFonts w:asciiTheme="minorHAnsi" w:hAnsiTheme="minorHAnsi"/>
        <w:sz w:val="22"/>
        <w:szCs w:val="20"/>
      </w:rPr>
      <w:t xml:space="preserve">           Version No. 1            Updated: </w:t>
    </w:r>
    <w:r w:rsidR="000F4D90">
      <w:rPr>
        <w:rFonts w:asciiTheme="minorHAnsi" w:hAnsiTheme="minorHAnsi"/>
        <w:sz w:val="22"/>
        <w:szCs w:val="20"/>
      </w:rPr>
      <w:t>18/04/2023</w:t>
    </w:r>
    <w:r w:rsidRPr="00504129">
      <w:rPr>
        <w:rFonts w:asciiTheme="minorHAnsi" w:hAnsiTheme="minorHAnsi"/>
        <w:sz w:val="22"/>
        <w:szCs w:val="20"/>
      </w:rPr>
      <w:t xml:space="preserve">                Page </w:t>
    </w:r>
    <w:r w:rsidRPr="00504129">
      <w:rPr>
        <w:rFonts w:asciiTheme="minorHAnsi" w:hAnsiTheme="minorHAnsi"/>
        <w:b/>
        <w:bCs/>
        <w:sz w:val="22"/>
        <w:szCs w:val="20"/>
      </w:rPr>
      <w:fldChar w:fldCharType="begin"/>
    </w:r>
    <w:r w:rsidRPr="00504129">
      <w:rPr>
        <w:rFonts w:asciiTheme="minorHAnsi" w:hAnsiTheme="minorHAnsi"/>
        <w:b/>
        <w:bCs/>
        <w:sz w:val="22"/>
        <w:szCs w:val="20"/>
      </w:rPr>
      <w:instrText xml:space="preserve"> PAGE </w:instrText>
    </w:r>
    <w:r w:rsidRPr="00504129">
      <w:rPr>
        <w:rFonts w:asciiTheme="minorHAnsi" w:hAnsiTheme="minorHAnsi"/>
        <w:b/>
        <w:bCs/>
        <w:sz w:val="22"/>
        <w:szCs w:val="20"/>
      </w:rPr>
      <w:fldChar w:fldCharType="separate"/>
    </w:r>
    <w:r>
      <w:rPr>
        <w:rFonts w:asciiTheme="minorHAnsi" w:hAnsiTheme="minorHAnsi"/>
        <w:b/>
        <w:bCs/>
        <w:noProof/>
        <w:sz w:val="22"/>
        <w:szCs w:val="20"/>
      </w:rPr>
      <w:t>1</w:t>
    </w:r>
    <w:r w:rsidRPr="00504129">
      <w:rPr>
        <w:rFonts w:asciiTheme="minorHAnsi" w:hAnsiTheme="minorHAnsi"/>
        <w:b/>
        <w:bCs/>
        <w:sz w:val="22"/>
        <w:szCs w:val="20"/>
      </w:rPr>
      <w:fldChar w:fldCharType="end"/>
    </w:r>
    <w:r w:rsidRPr="00504129">
      <w:rPr>
        <w:rFonts w:asciiTheme="minorHAnsi" w:hAnsiTheme="minorHAnsi"/>
        <w:sz w:val="22"/>
        <w:szCs w:val="20"/>
      </w:rPr>
      <w:t xml:space="preserve"> of </w:t>
    </w:r>
    <w:r w:rsidRPr="00504129">
      <w:rPr>
        <w:rFonts w:asciiTheme="minorHAnsi" w:hAnsiTheme="minorHAnsi"/>
        <w:b/>
        <w:bCs/>
        <w:sz w:val="22"/>
        <w:szCs w:val="20"/>
      </w:rPr>
      <w:fldChar w:fldCharType="begin"/>
    </w:r>
    <w:r w:rsidRPr="00504129">
      <w:rPr>
        <w:rFonts w:asciiTheme="minorHAnsi" w:hAnsiTheme="minorHAnsi"/>
        <w:b/>
        <w:bCs/>
        <w:sz w:val="22"/>
        <w:szCs w:val="20"/>
      </w:rPr>
      <w:instrText xml:space="preserve"> NUMPAGES  </w:instrText>
    </w:r>
    <w:r w:rsidRPr="00504129">
      <w:rPr>
        <w:rFonts w:asciiTheme="minorHAnsi" w:hAnsiTheme="minorHAnsi"/>
        <w:b/>
        <w:bCs/>
        <w:sz w:val="22"/>
        <w:szCs w:val="20"/>
      </w:rPr>
      <w:fldChar w:fldCharType="separate"/>
    </w:r>
    <w:r>
      <w:rPr>
        <w:rFonts w:asciiTheme="minorHAnsi" w:hAnsiTheme="minorHAnsi"/>
        <w:b/>
        <w:bCs/>
        <w:noProof/>
        <w:sz w:val="22"/>
        <w:szCs w:val="20"/>
      </w:rPr>
      <w:t>2</w:t>
    </w:r>
    <w:r w:rsidRPr="00504129">
      <w:rPr>
        <w:rFonts w:asciiTheme="minorHAnsi" w:hAnsiTheme="minorHAnsi"/>
        <w:b/>
        <w:bCs/>
        <w:sz w:val="22"/>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4375" w14:textId="77777777" w:rsidR="000D2C79" w:rsidRDefault="000D2C79" w:rsidP="005C0056">
      <w:r>
        <w:separator/>
      </w:r>
    </w:p>
  </w:footnote>
  <w:footnote w:type="continuationSeparator" w:id="0">
    <w:p w14:paraId="24DA4252" w14:textId="77777777" w:rsidR="000D2C79" w:rsidRDefault="000D2C79" w:rsidP="005C0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C9D8" w14:textId="77777777" w:rsidR="00211EB9" w:rsidRDefault="00504129">
    <w:pPr>
      <w:pStyle w:val="Header"/>
    </w:pPr>
    <w:r>
      <w:rPr>
        <w:noProof/>
        <w:lang w:val="en-AU" w:eastAsia="en-AU"/>
      </w:rPr>
      <w:drawing>
        <wp:anchor distT="0" distB="0" distL="114300" distR="114300" simplePos="0" relativeHeight="251659264" behindDoc="0" locked="0" layoutInCell="1" allowOverlap="1" wp14:anchorId="3928DD8E" wp14:editId="6FC851FF">
          <wp:simplePos x="0" y="0"/>
          <wp:positionH relativeFrom="column">
            <wp:posOffset>-457200</wp:posOffset>
          </wp:positionH>
          <wp:positionV relativeFrom="paragraph">
            <wp:posOffset>-425450</wp:posOffset>
          </wp:positionV>
          <wp:extent cx="7552690" cy="1810385"/>
          <wp:effectExtent l="0" t="0" r="0" b="0"/>
          <wp:wrapSquare wrapText="bothSides"/>
          <wp:docPr id="6" name="Picture 6" descr="S:\Multimedia\Digital Photos\HUGHENDEN\Logo - Flinders Shire Council\Flinders Shire Corporate Style &amp; Logos\TEMPLATES\Forms\For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ultimedia\Digital Photos\HUGHENDEN\Logo - Flinders Shire Council\Flinders Shire Corporate Style &amp; Logos\TEMPLATES\Forms\Form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81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070C"/>
    <w:multiLevelType w:val="hybridMultilevel"/>
    <w:tmpl w:val="12883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7F7C6E"/>
    <w:multiLevelType w:val="hybridMultilevel"/>
    <w:tmpl w:val="BA2CC7B4"/>
    <w:lvl w:ilvl="0" w:tplc="F66E9E9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oa+QLsW3GblAThR3ThW9fqLFeUtvwqIZMQW5rhXY1JAI2o36pf9T0d5mljdUg2vbqjXbmtpPduZvaKrazzO5A==" w:salt="AOmCKLzG/auSwYAYzMlZqQ=="/>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AF"/>
    <w:rsid w:val="000148F9"/>
    <w:rsid w:val="000271B1"/>
    <w:rsid w:val="0004256E"/>
    <w:rsid w:val="000512CB"/>
    <w:rsid w:val="0006321B"/>
    <w:rsid w:val="00064E5E"/>
    <w:rsid w:val="0006615E"/>
    <w:rsid w:val="0006771C"/>
    <w:rsid w:val="00072BE9"/>
    <w:rsid w:val="000D2C79"/>
    <w:rsid w:val="000D3EFC"/>
    <w:rsid w:val="000D6AA9"/>
    <w:rsid w:val="000E3EF1"/>
    <w:rsid w:val="000F4D90"/>
    <w:rsid w:val="00106E1E"/>
    <w:rsid w:val="001220D7"/>
    <w:rsid w:val="00124190"/>
    <w:rsid w:val="00141BDF"/>
    <w:rsid w:val="00144ABD"/>
    <w:rsid w:val="001566FB"/>
    <w:rsid w:val="00172216"/>
    <w:rsid w:val="001731E4"/>
    <w:rsid w:val="001743FC"/>
    <w:rsid w:val="001A06C7"/>
    <w:rsid w:val="001F6F20"/>
    <w:rsid w:val="00211EB9"/>
    <w:rsid w:val="00215413"/>
    <w:rsid w:val="00222B75"/>
    <w:rsid w:val="002238A4"/>
    <w:rsid w:val="002500A2"/>
    <w:rsid w:val="00264F39"/>
    <w:rsid w:val="002A7AE8"/>
    <w:rsid w:val="002B5709"/>
    <w:rsid w:val="002C3AC5"/>
    <w:rsid w:val="002C6013"/>
    <w:rsid w:val="002D16F6"/>
    <w:rsid w:val="002E4FA6"/>
    <w:rsid w:val="002F68B2"/>
    <w:rsid w:val="00304717"/>
    <w:rsid w:val="00314921"/>
    <w:rsid w:val="00315D17"/>
    <w:rsid w:val="00334AC0"/>
    <w:rsid w:val="003638C1"/>
    <w:rsid w:val="00367FA1"/>
    <w:rsid w:val="0039047A"/>
    <w:rsid w:val="00396AE9"/>
    <w:rsid w:val="003C7A8C"/>
    <w:rsid w:val="004029D1"/>
    <w:rsid w:val="00404B7F"/>
    <w:rsid w:val="0041178A"/>
    <w:rsid w:val="00431677"/>
    <w:rsid w:val="004369DF"/>
    <w:rsid w:val="0045606C"/>
    <w:rsid w:val="00461359"/>
    <w:rsid w:val="004715DB"/>
    <w:rsid w:val="004735B1"/>
    <w:rsid w:val="00485582"/>
    <w:rsid w:val="004E7022"/>
    <w:rsid w:val="004F67CD"/>
    <w:rsid w:val="005014B2"/>
    <w:rsid w:val="00504129"/>
    <w:rsid w:val="00507E39"/>
    <w:rsid w:val="00523F22"/>
    <w:rsid w:val="00543F7E"/>
    <w:rsid w:val="00552AD7"/>
    <w:rsid w:val="0056414D"/>
    <w:rsid w:val="005702AE"/>
    <w:rsid w:val="005950CA"/>
    <w:rsid w:val="00595D24"/>
    <w:rsid w:val="00597651"/>
    <w:rsid w:val="005B29E1"/>
    <w:rsid w:val="005C0056"/>
    <w:rsid w:val="005C16C0"/>
    <w:rsid w:val="005C7110"/>
    <w:rsid w:val="006338FC"/>
    <w:rsid w:val="0068437B"/>
    <w:rsid w:val="006A4439"/>
    <w:rsid w:val="00706AD7"/>
    <w:rsid w:val="00710AB0"/>
    <w:rsid w:val="00722691"/>
    <w:rsid w:val="00746833"/>
    <w:rsid w:val="0074720D"/>
    <w:rsid w:val="00747857"/>
    <w:rsid w:val="007568BC"/>
    <w:rsid w:val="007656A1"/>
    <w:rsid w:val="007739B7"/>
    <w:rsid w:val="00793111"/>
    <w:rsid w:val="007B18A2"/>
    <w:rsid w:val="007B4156"/>
    <w:rsid w:val="007B6DEC"/>
    <w:rsid w:val="007D00A2"/>
    <w:rsid w:val="007D379D"/>
    <w:rsid w:val="008100DE"/>
    <w:rsid w:val="008176C1"/>
    <w:rsid w:val="00825E61"/>
    <w:rsid w:val="008523C3"/>
    <w:rsid w:val="00853E4B"/>
    <w:rsid w:val="008853BD"/>
    <w:rsid w:val="00887790"/>
    <w:rsid w:val="00895CED"/>
    <w:rsid w:val="008B1485"/>
    <w:rsid w:val="008B5DFA"/>
    <w:rsid w:val="008C62FF"/>
    <w:rsid w:val="008D4DEA"/>
    <w:rsid w:val="008D588B"/>
    <w:rsid w:val="009B334A"/>
    <w:rsid w:val="009B6C44"/>
    <w:rsid w:val="009C287F"/>
    <w:rsid w:val="009C564F"/>
    <w:rsid w:val="009D6C9E"/>
    <w:rsid w:val="009D725E"/>
    <w:rsid w:val="00A04968"/>
    <w:rsid w:val="00A166EF"/>
    <w:rsid w:val="00A26640"/>
    <w:rsid w:val="00A36C37"/>
    <w:rsid w:val="00A401CF"/>
    <w:rsid w:val="00A452A5"/>
    <w:rsid w:val="00A62CF4"/>
    <w:rsid w:val="00A7260F"/>
    <w:rsid w:val="00AA0C05"/>
    <w:rsid w:val="00AA111E"/>
    <w:rsid w:val="00AC4C79"/>
    <w:rsid w:val="00AC7DCA"/>
    <w:rsid w:val="00AF0DDF"/>
    <w:rsid w:val="00B251E8"/>
    <w:rsid w:val="00B42BC9"/>
    <w:rsid w:val="00B4463F"/>
    <w:rsid w:val="00B46F29"/>
    <w:rsid w:val="00B572C5"/>
    <w:rsid w:val="00B578ED"/>
    <w:rsid w:val="00B609C7"/>
    <w:rsid w:val="00B64934"/>
    <w:rsid w:val="00B71135"/>
    <w:rsid w:val="00B75CD4"/>
    <w:rsid w:val="00BB6D88"/>
    <w:rsid w:val="00BD09CC"/>
    <w:rsid w:val="00BF62E5"/>
    <w:rsid w:val="00C318BA"/>
    <w:rsid w:val="00C669D6"/>
    <w:rsid w:val="00C86DF7"/>
    <w:rsid w:val="00C87D3D"/>
    <w:rsid w:val="00CA4B3F"/>
    <w:rsid w:val="00CA4EA9"/>
    <w:rsid w:val="00CB007E"/>
    <w:rsid w:val="00CB1373"/>
    <w:rsid w:val="00CE69BC"/>
    <w:rsid w:val="00CF5E8E"/>
    <w:rsid w:val="00D109A5"/>
    <w:rsid w:val="00D109F8"/>
    <w:rsid w:val="00D24D89"/>
    <w:rsid w:val="00D332BE"/>
    <w:rsid w:val="00D557C9"/>
    <w:rsid w:val="00D559CC"/>
    <w:rsid w:val="00D6351E"/>
    <w:rsid w:val="00D729D3"/>
    <w:rsid w:val="00D82091"/>
    <w:rsid w:val="00D83CDF"/>
    <w:rsid w:val="00DA478A"/>
    <w:rsid w:val="00DB78C0"/>
    <w:rsid w:val="00DC24E4"/>
    <w:rsid w:val="00DC4CCB"/>
    <w:rsid w:val="00DF4AE5"/>
    <w:rsid w:val="00E00685"/>
    <w:rsid w:val="00E008EA"/>
    <w:rsid w:val="00E0206C"/>
    <w:rsid w:val="00E04780"/>
    <w:rsid w:val="00E1342F"/>
    <w:rsid w:val="00E41100"/>
    <w:rsid w:val="00E4193C"/>
    <w:rsid w:val="00E8413A"/>
    <w:rsid w:val="00EE2573"/>
    <w:rsid w:val="00EF1E67"/>
    <w:rsid w:val="00EF64D1"/>
    <w:rsid w:val="00F06954"/>
    <w:rsid w:val="00F127E1"/>
    <w:rsid w:val="00F34D24"/>
    <w:rsid w:val="00F53981"/>
    <w:rsid w:val="00F60F1A"/>
    <w:rsid w:val="00F66ACD"/>
    <w:rsid w:val="00F909A3"/>
    <w:rsid w:val="00F94C82"/>
    <w:rsid w:val="00FA3219"/>
    <w:rsid w:val="00FA450F"/>
    <w:rsid w:val="00FA55AF"/>
    <w:rsid w:val="00FB19B4"/>
    <w:rsid w:val="00FD3BCE"/>
    <w:rsid w:val="00FE6EE5"/>
    <w:rsid w:val="00FF6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6ABD1A"/>
  <w15:docId w15:val="{FEDF30D4-51D7-4988-BEDE-D53DE1E7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EE5"/>
    <w:rPr>
      <w:sz w:val="24"/>
      <w:szCs w:val="24"/>
      <w:lang w:val="en-US" w:eastAsia="en-US"/>
    </w:rPr>
  </w:style>
  <w:style w:type="paragraph" w:styleId="Heading3">
    <w:name w:val="heading 3"/>
    <w:basedOn w:val="Normal"/>
    <w:next w:val="Normal"/>
    <w:link w:val="Heading3Char"/>
    <w:semiHidden/>
    <w:unhideWhenUsed/>
    <w:qFormat/>
    <w:rsid w:val="00552AD7"/>
    <w:pPr>
      <w:keepNext/>
      <w:spacing w:before="120"/>
      <w:ind w:firstLine="176"/>
      <w:jc w:val="center"/>
      <w:outlineLvl w:val="2"/>
    </w:pPr>
    <w:rPr>
      <w:rFonts w:ascii="Arial Narrow" w:hAnsi="Arial Narro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1B1"/>
    <w:rPr>
      <w:rFonts w:ascii="Tahoma" w:hAnsi="Tahoma" w:cs="Tahoma"/>
      <w:sz w:val="16"/>
      <w:szCs w:val="16"/>
    </w:rPr>
  </w:style>
  <w:style w:type="table" w:styleId="TableGrid">
    <w:name w:val="Table Grid"/>
    <w:basedOn w:val="TableNormal"/>
    <w:rsid w:val="00051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1178A"/>
    <w:pPr>
      <w:shd w:val="clear" w:color="auto" w:fill="000080"/>
    </w:pPr>
    <w:rPr>
      <w:rFonts w:ascii="Tahoma" w:hAnsi="Tahoma" w:cs="Tahoma"/>
      <w:sz w:val="20"/>
      <w:szCs w:val="20"/>
    </w:rPr>
  </w:style>
  <w:style w:type="character" w:customStyle="1" w:styleId="Heading3Char">
    <w:name w:val="Heading 3 Char"/>
    <w:link w:val="Heading3"/>
    <w:semiHidden/>
    <w:rsid w:val="00552AD7"/>
    <w:rPr>
      <w:rFonts w:ascii="Arial Narrow" w:hAnsi="Arial Narrow"/>
      <w:b/>
      <w:lang w:eastAsia="en-US"/>
    </w:rPr>
  </w:style>
  <w:style w:type="paragraph" w:styleId="BodyText">
    <w:name w:val="Body Text"/>
    <w:basedOn w:val="Normal"/>
    <w:link w:val="BodyTextChar"/>
    <w:unhideWhenUsed/>
    <w:rsid w:val="00552AD7"/>
    <w:pPr>
      <w:spacing w:before="120"/>
      <w:jc w:val="both"/>
    </w:pPr>
    <w:rPr>
      <w:rFonts w:ascii="Algerian" w:hAnsi="Algerian"/>
      <w:sz w:val="44"/>
      <w:szCs w:val="20"/>
    </w:rPr>
  </w:style>
  <w:style w:type="character" w:customStyle="1" w:styleId="BodyTextChar">
    <w:name w:val="Body Text Char"/>
    <w:link w:val="BodyText"/>
    <w:rsid w:val="00552AD7"/>
    <w:rPr>
      <w:rFonts w:ascii="Algerian" w:hAnsi="Algerian"/>
      <w:sz w:val="44"/>
      <w:lang w:eastAsia="en-US"/>
    </w:rPr>
  </w:style>
  <w:style w:type="paragraph" w:styleId="Header">
    <w:name w:val="header"/>
    <w:basedOn w:val="Normal"/>
    <w:link w:val="HeaderChar"/>
    <w:rsid w:val="005C0056"/>
    <w:pPr>
      <w:tabs>
        <w:tab w:val="center" w:pos="4513"/>
        <w:tab w:val="right" w:pos="9026"/>
      </w:tabs>
    </w:pPr>
  </w:style>
  <w:style w:type="character" w:customStyle="1" w:styleId="HeaderChar">
    <w:name w:val="Header Char"/>
    <w:link w:val="Header"/>
    <w:rsid w:val="005C0056"/>
    <w:rPr>
      <w:sz w:val="24"/>
      <w:szCs w:val="24"/>
      <w:lang w:val="en-US" w:eastAsia="en-US"/>
    </w:rPr>
  </w:style>
  <w:style w:type="paragraph" w:styleId="Footer">
    <w:name w:val="footer"/>
    <w:basedOn w:val="Normal"/>
    <w:link w:val="FooterChar"/>
    <w:uiPriority w:val="99"/>
    <w:rsid w:val="005C0056"/>
    <w:pPr>
      <w:tabs>
        <w:tab w:val="center" w:pos="4513"/>
        <w:tab w:val="right" w:pos="9026"/>
      </w:tabs>
    </w:pPr>
  </w:style>
  <w:style w:type="character" w:customStyle="1" w:styleId="FooterChar">
    <w:name w:val="Footer Char"/>
    <w:link w:val="Footer"/>
    <w:uiPriority w:val="99"/>
    <w:rsid w:val="005C0056"/>
    <w:rPr>
      <w:sz w:val="24"/>
      <w:szCs w:val="24"/>
      <w:lang w:val="en-US" w:eastAsia="en-US"/>
    </w:rPr>
  </w:style>
  <w:style w:type="paragraph" w:styleId="NoSpacing">
    <w:name w:val="No Spacing"/>
    <w:uiPriority w:val="1"/>
    <w:qFormat/>
    <w:rsid w:val="002C3AC5"/>
    <w:pPr>
      <w:widowControl w:val="0"/>
    </w:pPr>
    <w:rPr>
      <w:rFonts w:ascii="Calibri" w:eastAsia="Calibri" w:hAnsi="Calibri"/>
      <w:sz w:val="22"/>
      <w:szCs w:val="22"/>
      <w:lang w:val="en-US" w:eastAsia="en-US"/>
    </w:rPr>
  </w:style>
  <w:style w:type="paragraph" w:customStyle="1" w:styleId="Default">
    <w:name w:val="Default"/>
    <w:rsid w:val="00A166E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C6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58AB3-34B7-4899-BAE5-83F53BBD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Flinders Shire Council</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janab</dc:creator>
  <cp:lastModifiedBy>Kirsten Fletcher</cp:lastModifiedBy>
  <cp:revision>7</cp:revision>
  <cp:lastPrinted>2023-04-18T03:56:00Z</cp:lastPrinted>
  <dcterms:created xsi:type="dcterms:W3CDTF">2023-04-18T02:00:00Z</dcterms:created>
  <dcterms:modified xsi:type="dcterms:W3CDTF">2023-04-23T23:05:00Z</dcterms:modified>
</cp:coreProperties>
</file>